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B" w:rsidRPr="00217C55" w:rsidRDefault="00AE5BBB" w:rsidP="00AE5BBB">
      <w:pPr>
        <w:keepNext/>
        <w:keepLines/>
        <w:spacing w:before="120"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</w:pPr>
      <w:r w:rsidRPr="00AE5BB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  <w:t>S3 Table. Mode of WhatsApp usage between health</w:t>
      </w:r>
      <w:r w:rsidR="002232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  <w:t>care</w:t>
      </w:r>
      <w:r w:rsidRPr="00AE5BB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  <w:t xml:space="preserve"> professionals.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994"/>
        <w:gridCol w:w="707"/>
        <w:gridCol w:w="706"/>
        <w:gridCol w:w="1135"/>
        <w:gridCol w:w="566"/>
        <w:gridCol w:w="710"/>
        <w:gridCol w:w="1418"/>
      </w:tblGrid>
      <w:tr w:rsidR="00AE5BBB" w:rsidRPr="006336AF" w:rsidTr="00EE6DAE">
        <w:trPr>
          <w:trHeight w:val="190"/>
        </w:trPr>
        <w:tc>
          <w:tcPr>
            <w:tcW w:w="2260" w:type="pct"/>
            <w:gridSpan w:val="2"/>
            <w:shd w:val="clear" w:color="auto" w:fill="auto"/>
            <w:noWrap/>
            <w:vAlign w:val="center"/>
          </w:tcPr>
          <w:p w:rsidR="00AE5BBB" w:rsidRPr="00217C55" w:rsidRDefault="00AE5BB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E5BBB" w:rsidRPr="00660F2B" w:rsidRDefault="00AE5BB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  <w:r w:rsidRPr="00660F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  <w:t>Never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E5BBB" w:rsidRPr="00660F2B" w:rsidRDefault="00AE5BB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  <w:r w:rsidRPr="00660F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  <w:t>Rarely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E5BBB" w:rsidRPr="00660F2B" w:rsidRDefault="00AE5BB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  <w:r w:rsidRPr="00660F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  <w:t>Occasionally</w:t>
            </w:r>
          </w:p>
        </w:tc>
        <w:tc>
          <w:tcPr>
            <w:tcW w:w="296" w:type="pct"/>
            <w:vAlign w:val="center"/>
          </w:tcPr>
          <w:p w:rsidR="00AE5BBB" w:rsidRPr="00660F2B" w:rsidRDefault="00AE5BB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  <w:r w:rsidRPr="00660F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  <w:t>Often</w:t>
            </w:r>
          </w:p>
        </w:tc>
        <w:tc>
          <w:tcPr>
            <w:tcW w:w="371" w:type="pct"/>
            <w:vAlign w:val="center"/>
          </w:tcPr>
          <w:p w:rsidR="00AE5BBB" w:rsidRPr="00660F2B" w:rsidRDefault="00AE5BB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  <w:r w:rsidRPr="00660F2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  <w:t>Always</w:t>
            </w:r>
          </w:p>
        </w:tc>
        <w:tc>
          <w:tcPr>
            <w:tcW w:w="741" w:type="pct"/>
            <w:vAlign w:val="bottom"/>
          </w:tcPr>
          <w:p w:rsidR="00AE5BBB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  <w:t>p-value</w:t>
            </w:r>
          </w:p>
          <w:p w:rsidR="004B4267" w:rsidRPr="00660F2B" w:rsidRDefault="004B4267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136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to share scientific information with my colle</w:t>
            </w:r>
            <w:r w:rsidR="0012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a</w:t>
            </w: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gues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22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36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41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22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44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0.038</w:t>
            </w:r>
          </w:p>
        </w:tc>
      </w:tr>
      <w:tr w:rsidR="007446EB" w:rsidRPr="00217C55" w:rsidTr="00215692">
        <w:trPr>
          <w:trHeight w:val="136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24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41" w:type="pct"/>
            <w:vMerge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93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for manage and share the agenda with my colle</w:t>
            </w:r>
            <w:r w:rsidR="0012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a</w:t>
            </w: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gues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46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44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0.001</w:t>
            </w:r>
          </w:p>
        </w:tc>
      </w:tr>
      <w:tr w:rsidR="007446EB" w:rsidRPr="00217C55" w:rsidTr="00215692">
        <w:trPr>
          <w:trHeight w:val="93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741" w:type="pct"/>
            <w:vMerge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66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for the management of clinical trials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34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22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0.097</w:t>
            </w:r>
          </w:p>
        </w:tc>
      </w:tr>
      <w:tr w:rsidR="007446EB" w:rsidRPr="00217C55" w:rsidTr="00215692">
        <w:trPr>
          <w:trHeight w:val="66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741" w:type="pct"/>
            <w:vMerge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234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to communicate with my colle</w:t>
            </w:r>
            <w:r w:rsidR="0012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a</w:t>
            </w: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gues about clinical situations, without mentioning specific information of  patients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44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&lt;0.0001</w:t>
            </w:r>
          </w:p>
        </w:tc>
      </w:tr>
      <w:tr w:rsidR="007446EB" w:rsidRPr="00217C55" w:rsidTr="00215692">
        <w:trPr>
          <w:trHeight w:val="140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16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41" w:type="pct"/>
            <w:vMerge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230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to ask for information or give directions to my colle</w:t>
            </w:r>
            <w:r w:rsidR="0012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a</w:t>
            </w: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gues, without mentioning specific information of  patients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44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0.042</w:t>
            </w:r>
          </w:p>
        </w:tc>
      </w:tr>
      <w:tr w:rsidR="007446EB" w:rsidRPr="00217C55" w:rsidTr="00215692">
        <w:trPr>
          <w:trHeight w:val="248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741" w:type="pct"/>
            <w:vMerge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202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to compare clinical data of specific patients with my colle</w:t>
            </w:r>
            <w:r w:rsidR="0012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a</w:t>
            </w: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gues, using patient data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28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0.64</w:t>
            </w:r>
          </w:p>
        </w:tc>
      </w:tr>
      <w:tr w:rsidR="007446EB" w:rsidRPr="00217C55" w:rsidTr="00215692">
        <w:trPr>
          <w:trHeight w:val="202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41" w:type="pct"/>
            <w:vMerge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148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to send patient data to my colle</w:t>
            </w:r>
            <w:r w:rsidR="0012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a</w:t>
            </w: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gues, in form of images or videos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19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44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0.029</w:t>
            </w:r>
          </w:p>
        </w:tc>
      </w:tr>
      <w:tr w:rsidR="007446EB" w:rsidRPr="00217C55" w:rsidTr="00215692">
        <w:trPr>
          <w:trHeight w:val="148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41" w:type="pct"/>
            <w:vMerge/>
            <w:vAlign w:val="center"/>
          </w:tcPr>
          <w:p w:rsidR="007446EB" w:rsidRPr="00217C55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7446EB" w:rsidRPr="00217C55" w:rsidTr="00215692">
        <w:trPr>
          <w:trHeight w:val="109"/>
        </w:trPr>
        <w:tc>
          <w:tcPr>
            <w:tcW w:w="1741" w:type="pct"/>
            <w:vMerge w:val="restar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21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use WhatsApp to receive patient information from other hospitals</w:t>
            </w: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41" w:type="pct"/>
            <w:vMerge w:val="restart"/>
            <w:vAlign w:val="center"/>
          </w:tcPr>
          <w:p w:rsidR="007446EB" w:rsidRPr="007446EB" w:rsidRDefault="007446EB" w:rsidP="00215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44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0.001</w:t>
            </w:r>
          </w:p>
        </w:tc>
      </w:tr>
      <w:tr w:rsidR="007446EB" w:rsidRPr="00217C55" w:rsidTr="00EE6DAE">
        <w:trPr>
          <w:trHeight w:val="109"/>
        </w:trPr>
        <w:tc>
          <w:tcPr>
            <w:tcW w:w="1741" w:type="pct"/>
            <w:vMerge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19" w:type="pct"/>
            <w:noWrap/>
          </w:tcPr>
          <w:p w:rsidR="007446EB" w:rsidRPr="00806D0D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296" w:type="pct"/>
            <w:vAlign w:val="center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71" w:type="pct"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41" w:type="pct"/>
            <w:vMerge/>
          </w:tcPr>
          <w:p w:rsidR="007446EB" w:rsidRPr="00217C55" w:rsidRDefault="007446EB" w:rsidP="00744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AE5BBB" w:rsidRDefault="00AE5BBB" w:rsidP="00AE5BBB">
      <w:pPr>
        <w:keepNext/>
        <w:keepLines/>
        <w:spacing w:before="120"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</w:pPr>
      <w:bookmarkStart w:id="0" w:name="_GoBack"/>
      <w:bookmarkEnd w:id="0"/>
    </w:p>
    <w:sectPr w:rsidR="00AE5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F1F"/>
    <w:multiLevelType w:val="hybridMultilevel"/>
    <w:tmpl w:val="C560A756"/>
    <w:lvl w:ilvl="0" w:tplc="34F4C9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0"/>
    <w:rsid w:val="000C7D4E"/>
    <w:rsid w:val="00126A48"/>
    <w:rsid w:val="0020140D"/>
    <w:rsid w:val="00215692"/>
    <w:rsid w:val="0022322E"/>
    <w:rsid w:val="002D1B6C"/>
    <w:rsid w:val="003F3707"/>
    <w:rsid w:val="004B4267"/>
    <w:rsid w:val="005558F6"/>
    <w:rsid w:val="005A52AD"/>
    <w:rsid w:val="006336AF"/>
    <w:rsid w:val="00660F2B"/>
    <w:rsid w:val="006F4768"/>
    <w:rsid w:val="0070195E"/>
    <w:rsid w:val="007446EB"/>
    <w:rsid w:val="00806D0D"/>
    <w:rsid w:val="008C6594"/>
    <w:rsid w:val="00921836"/>
    <w:rsid w:val="0095048E"/>
    <w:rsid w:val="00961FB8"/>
    <w:rsid w:val="009774C4"/>
    <w:rsid w:val="0098101E"/>
    <w:rsid w:val="009C545B"/>
    <w:rsid w:val="00A56E40"/>
    <w:rsid w:val="00A9671D"/>
    <w:rsid w:val="00AE5BBB"/>
    <w:rsid w:val="00AF70E3"/>
    <w:rsid w:val="00CA00F5"/>
    <w:rsid w:val="00D36DD4"/>
    <w:rsid w:val="00D6172D"/>
    <w:rsid w:val="00DC4FBE"/>
    <w:rsid w:val="00E10CC9"/>
    <w:rsid w:val="00E820DC"/>
    <w:rsid w:val="00EB4A89"/>
    <w:rsid w:val="00E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AD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2AD"/>
    <w:pPr>
      <w:keepNext/>
      <w:keepLines/>
      <w:spacing w:before="12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A52AD"/>
    <w:rPr>
      <w:rFonts w:ascii="Times New Roman" w:eastAsiaTheme="majorEastAsia" w:hAnsi="Times New Roman" w:cstheme="majorBidi"/>
      <w:b/>
      <w:bCs/>
      <w:iCs/>
      <w:sz w:val="24"/>
    </w:rPr>
  </w:style>
  <w:style w:type="table" w:styleId="Grigliatabella">
    <w:name w:val="Table Grid"/>
    <w:basedOn w:val="Tabellanormale"/>
    <w:uiPriority w:val="39"/>
    <w:rsid w:val="005A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F3707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AD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2AD"/>
    <w:pPr>
      <w:keepNext/>
      <w:keepLines/>
      <w:spacing w:before="12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A52AD"/>
    <w:rPr>
      <w:rFonts w:ascii="Times New Roman" w:eastAsiaTheme="majorEastAsia" w:hAnsi="Times New Roman" w:cstheme="majorBidi"/>
      <w:b/>
      <w:bCs/>
      <w:iCs/>
      <w:sz w:val="24"/>
    </w:rPr>
  </w:style>
  <w:style w:type="table" w:styleId="Grigliatabella">
    <w:name w:val="Table Grid"/>
    <w:basedOn w:val="Tabellanormale"/>
    <w:uiPriority w:val="39"/>
    <w:rsid w:val="005A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F3707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dirclin</dc:creator>
  <cp:lastModifiedBy>De Benedictis Anna</cp:lastModifiedBy>
  <cp:revision>11</cp:revision>
  <cp:lastPrinted>2018-11-27T13:50:00Z</cp:lastPrinted>
  <dcterms:created xsi:type="dcterms:W3CDTF">2018-11-23T10:31:00Z</dcterms:created>
  <dcterms:modified xsi:type="dcterms:W3CDTF">2019-01-04T14:38:00Z</dcterms:modified>
</cp:coreProperties>
</file>