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94" w:rsidRPr="00EC7B94" w:rsidRDefault="00EC7B9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Information file for data</w:t>
      </w:r>
      <w:r>
        <w:rPr>
          <w:rFonts w:ascii="Times New Roman" w:hAnsi="Times New Roman" w:cs="Times New Roman"/>
          <w:sz w:val="24"/>
          <w:szCs w:val="24"/>
          <w:lang w:val="en-CA"/>
        </w:rPr>
        <w:t>sets of the manuscript entitled “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Risk assessment and predation potential of </w:t>
      </w:r>
      <w:r w:rsidRPr="00EC7B94">
        <w:rPr>
          <w:rFonts w:ascii="Times New Roman" w:hAnsi="Times New Roman" w:cs="Times New Roman"/>
          <w:i/>
          <w:sz w:val="24"/>
          <w:szCs w:val="24"/>
          <w:lang w:val="en-CA"/>
        </w:rPr>
        <w:t>Stratiolaelaps scimitus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 (Acari: Laelapidae) to control </w:t>
      </w:r>
      <w:r w:rsidRPr="00EC7B94">
        <w:rPr>
          <w:rFonts w:ascii="Times New Roman" w:hAnsi="Times New Roman" w:cs="Times New Roman"/>
          <w:i/>
          <w:sz w:val="24"/>
          <w:szCs w:val="24"/>
          <w:lang w:val="en-CA"/>
        </w:rPr>
        <w:t>Varroa destructor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 (Acari: Varroidae) in honey bees</w:t>
      </w:r>
      <w:r>
        <w:rPr>
          <w:rFonts w:ascii="Times New Roman" w:hAnsi="Times New Roman" w:cs="Times New Roman"/>
          <w:sz w:val="24"/>
          <w:szCs w:val="24"/>
          <w:lang w:val="en-CA"/>
        </w:rPr>
        <w:t>”.</w:t>
      </w:r>
    </w:p>
    <w:p w:rsidR="000A7844" w:rsidRPr="00EC7B94" w:rsidRDefault="00EC7B94">
      <w:pPr>
        <w:rPr>
          <w:rStyle w:val="Hyperlink"/>
          <w:rFonts w:ascii="Times New Roman" w:hAnsi="Times New Roman" w:cs="Times New Roman"/>
          <w:color w:val="262626" w:themeColor="text1" w:themeTint="D9"/>
          <w:sz w:val="24"/>
          <w:szCs w:val="24"/>
          <w:u w:color="1E0D00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The data were</w:t>
      </w:r>
      <w:r w:rsidR="000A7844"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 collected 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>by S</w:t>
      </w:r>
      <w:r w:rsidR="000A7844"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>Rondeau</w:t>
      </w:r>
      <w:r w:rsidR="000A7844" w:rsidRPr="00EC7B94">
        <w:rPr>
          <w:rFonts w:ascii="Times New Roman" w:hAnsi="Times New Roman" w:cs="Times New Roman"/>
          <w:sz w:val="24"/>
          <w:szCs w:val="24"/>
          <w:lang w:val="en-CA"/>
        </w:rPr>
        <w:t>. Please contact Prof. V. Fou</w:t>
      </w:r>
      <w:r w:rsidR="00BC1AEB" w:rsidRPr="00EC7B94">
        <w:rPr>
          <w:rFonts w:ascii="Times New Roman" w:hAnsi="Times New Roman" w:cs="Times New Roman"/>
          <w:sz w:val="24"/>
          <w:szCs w:val="24"/>
          <w:lang w:val="en-CA"/>
        </w:rPr>
        <w:t xml:space="preserve">rnier if you have any questions </w:t>
      </w:r>
      <w:r w:rsidR="000A7844" w:rsidRPr="00EC7B94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0A7844" w:rsidRPr="00EC7B94">
        <w:rPr>
          <w:rFonts w:ascii="Times New Roman" w:hAnsi="Times New Roman" w:cs="Times New Roman"/>
          <w:sz w:val="24"/>
          <w:szCs w:val="24"/>
          <w:u w:color="1E0D00"/>
          <w:lang w:val="en-CA"/>
        </w:rPr>
        <w:t>valerie.fournier@fsaa.</w:t>
      </w:r>
      <w:r w:rsidR="000A7844" w:rsidRPr="00EC7B94">
        <w:rPr>
          <w:rFonts w:ascii="Times New Roman" w:hAnsi="Times New Roman" w:cs="Times New Roman"/>
          <w:sz w:val="24"/>
          <w:szCs w:val="24"/>
          <w:lang w:val="en-CA"/>
        </w:rPr>
        <w:t>ulaval.ca</w:t>
      </w:r>
      <w:r w:rsidRPr="00EC7B94">
        <w:rPr>
          <w:rStyle w:val="Hyperlink"/>
          <w:rFonts w:ascii="Times New Roman" w:hAnsi="Times New Roman" w:cs="Times New Roman"/>
          <w:color w:val="262626" w:themeColor="text1" w:themeTint="D9"/>
          <w:sz w:val="24"/>
          <w:szCs w:val="24"/>
          <w:u w:val="none"/>
          <w:lang w:val="en-CA"/>
        </w:rPr>
        <w:t>).</w:t>
      </w:r>
    </w:p>
    <w:p w:rsidR="00EC7B94" w:rsidRDefault="00EC7B94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EC7B94" w:rsidRPr="00EC7B94" w:rsidRDefault="00C5114E">
      <w:pPr>
        <w:rPr>
          <w:rFonts w:ascii="Times New Roman" w:hAnsi="Times New Roman" w:cs="Times New Roman"/>
          <w:b/>
          <w:sz w:val="28"/>
          <w:szCs w:val="24"/>
          <w:lang w:val="en-CA"/>
        </w:rPr>
      </w:pPr>
      <w:r>
        <w:rPr>
          <w:rFonts w:ascii="Times New Roman" w:hAnsi="Times New Roman" w:cs="Times New Roman"/>
          <w:b/>
          <w:sz w:val="28"/>
          <w:szCs w:val="24"/>
          <w:lang w:val="en-CA"/>
        </w:rPr>
        <w:t>S1</w:t>
      </w:r>
      <w:r w:rsidR="00EC7B94" w:rsidRPr="00EC7B94">
        <w:rPr>
          <w:rFonts w:ascii="Times New Roman" w:hAnsi="Times New Roman" w:cs="Times New Roman"/>
          <w:b/>
          <w:sz w:val="28"/>
          <w:szCs w:val="24"/>
          <w:lang w:val="en-CA"/>
        </w:rPr>
        <w:t xml:space="preserve"> Dataset. </w:t>
      </w:r>
      <w:r w:rsidR="00EC7B94" w:rsidRPr="00EC7B94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Data from our </w:t>
      </w:r>
      <w:r w:rsidR="00EC7B94" w:rsidRPr="00EC7B94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/>
        </w:rPr>
        <w:t>in vitro</w:t>
      </w:r>
      <w:r w:rsidR="00EC7B94" w:rsidRPr="00EC7B94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predation test</w:t>
      </w:r>
    </w:p>
    <w:p w:rsidR="00EC7B94" w:rsidRPr="00EC7B94" w:rsidRDefault="000A7844" w:rsidP="00A05643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The file cont</w:t>
      </w:r>
      <w:r w:rsidR="00EC7B94" w:rsidRPr="00EC7B94">
        <w:rPr>
          <w:rFonts w:ascii="Times New Roman" w:hAnsi="Times New Roman" w:cs="Times New Roman"/>
          <w:sz w:val="24"/>
          <w:szCs w:val="24"/>
          <w:lang w:val="en-CA"/>
        </w:rPr>
        <w:t>ains the following data columns</w:t>
      </w:r>
      <w:r w:rsidRPr="00EC7B94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EC7B94" w:rsidRPr="00A05643" w:rsidRDefault="000A7844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Date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ate at which 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the test was conducted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>, July 21 to September 1, 2016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EC7B94" w:rsidRDefault="00DF1FB4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>ime (Time at which the sample was place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 the incubator)</w:t>
      </w:r>
    </w:p>
    <w:p w:rsidR="00E638D1" w:rsidRPr="00E638D1" w:rsidRDefault="00E638D1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Prey (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varroa = 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adult female varroa mite; egg = honey bee egg; L1-L2 = honey bee 1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st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2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nd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L3-L4 = 3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rd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4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L5 = 5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pupa = capped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pupa0</w:t>
      </w:r>
    </w:p>
    <w:p w:rsidR="00E638D1" w:rsidRPr="00A05643" w:rsidRDefault="00E638D1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Tx (Treatment: control = arena with a prey but without predators; </w:t>
      </w:r>
      <w:r w:rsidR="001D51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Sscimitus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= arena with a prey and 20 starved adult female </w:t>
      </w:r>
      <w:r w:rsidRPr="00E638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CA"/>
        </w:rPr>
        <w:t>S. scimitus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)</w:t>
      </w:r>
    </w:p>
    <w:p w:rsidR="00EC7B94" w:rsidRPr="00A05643" w:rsidRDefault="00DF1FB4" w:rsidP="00A056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Prey_tx (Combination of variables “Prey” and “Tx”: </w:t>
      </w:r>
      <w:r w:rsidRPr="006245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>control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(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varroa</w:t>
      </w:r>
      <w:r>
        <w:rPr>
          <w:rFonts w:ascii="Times New Roman" w:hAnsi="Times New Roman" w:cs="Times New Roman"/>
          <w:sz w:val="24"/>
          <w:szCs w:val="24"/>
          <w:lang w:val="en-CA"/>
        </w:rPr>
        <w:t>_ctr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adult female varroa mite; egg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_ctr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= honey bee egg; L1-L2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_ctr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= honey bee 1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st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2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nd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L3-L4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_ctr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= 3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rd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4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_ctr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= 5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pupa = capped bee pupa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) OR </w:t>
      </w:r>
      <w:r w:rsidR="001D5133">
        <w:rPr>
          <w:rFonts w:ascii="Times New Roman" w:hAnsi="Times New Roman" w:cs="Times New Roman"/>
          <w:b/>
          <w:sz w:val="24"/>
          <w:szCs w:val="24"/>
          <w:lang w:val="en-CA"/>
        </w:rPr>
        <w:t>Sscimitus</w:t>
      </w:r>
      <w:r w:rsidR="00EC7B94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(varroa = 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adult female varroa mite; egg = honey bee egg; L1-L2 = honey bee 1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st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2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nd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L3-L4 = 3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rd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or 4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L5 = 5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th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larval instar; pupa = capped</w:t>
      </w:r>
      <w:r w:rsidR="0062450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bee pupa</w:t>
      </w:r>
      <w:r w:rsidR="00EC7B94" w:rsidRPr="00A0564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)</w:t>
      </w:r>
      <w:r w:rsidR="0062450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:rsidR="000A7844" w:rsidRPr="00A05643" w:rsidRDefault="00EC7B94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Replicate</w:t>
      </w:r>
      <w:r w:rsidR="000A7844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1 to 20</w:t>
      </w:r>
      <w:r w:rsidR="0062450C">
        <w:rPr>
          <w:rFonts w:ascii="Times New Roman" w:hAnsi="Times New Roman" w:cs="Times New Roman"/>
          <w:sz w:val="24"/>
          <w:szCs w:val="24"/>
          <w:lang w:val="en-CA"/>
        </w:rPr>
        <w:t xml:space="preserve"> for treatments with predator; 1 to 15 for controls</w:t>
      </w:r>
      <w:r w:rsidR="000A7844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Pr="00A05643" w:rsidRDefault="00EC7B94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ID</w:t>
      </w:r>
      <w:r w:rsidR="00A05643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(sample identification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Temp.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(Temperature of the incubator when the sample was place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 it, in °C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RH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(Relative humidity, in %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Status_12h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B3526">
        <w:rPr>
          <w:rFonts w:ascii="Times New Roman" w:hAnsi="Times New Roman" w:cs="Times New Roman"/>
          <w:sz w:val="24"/>
          <w:szCs w:val="24"/>
          <w:lang w:val="en-CA"/>
        </w:rPr>
        <w:t>(Status of the prey after 12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h: fully consumed, dead or alive, with or without predation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Status_24h (Status of the prey after 24h</w:t>
      </w:r>
      <w:r w:rsidR="004B3526">
        <w:rPr>
          <w:rFonts w:ascii="Times New Roman" w:hAnsi="Times New Roman" w:cs="Times New Roman"/>
          <w:sz w:val="24"/>
          <w:szCs w:val="24"/>
          <w:lang w:val="en-CA"/>
        </w:rPr>
        <w:t>; NA = predation already occurred after 12h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4B3526" w:rsidRPr="00A05643" w:rsidRDefault="004B3526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Predation_overall (yes = predation occurred within 24h; no = predation did not </w:t>
      </w:r>
      <w:r w:rsidR="001D5133">
        <w:rPr>
          <w:rFonts w:ascii="Times New Roman" w:hAnsi="Times New Roman" w:cs="Times New Roman"/>
          <w:sz w:val="24"/>
          <w:szCs w:val="24"/>
          <w:lang w:val="en-CA"/>
        </w:rPr>
        <w:t>occur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A7844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Living_Ss (Number of living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</w:t>
      </w:r>
      <w:r w:rsidR="00F562F8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Dead_Ss (Number of dead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trial)</w:t>
      </w:r>
    </w:p>
    <w:p w:rsidR="00981A59" w:rsidRPr="00A05643" w:rsidRDefault="00981A59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Total_Ss</w:t>
      </w:r>
      <w:r w:rsidR="00A467D5">
        <w:rPr>
          <w:rFonts w:ascii="Times New Roman" w:hAnsi="Times New Roman" w:cs="Times New Roman"/>
          <w:sz w:val="24"/>
          <w:szCs w:val="24"/>
          <w:lang w:val="en-CA"/>
        </w:rPr>
        <w:t xml:space="preserve"> (Total number of </w:t>
      </w:r>
      <w:r w:rsidR="00A467D5" w:rsidRPr="00A467D5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="00A467D5">
        <w:rPr>
          <w:rFonts w:ascii="Times New Roman" w:hAnsi="Times New Roman" w:cs="Times New Roman"/>
          <w:sz w:val="24"/>
          <w:szCs w:val="24"/>
          <w:lang w:val="en-CA"/>
        </w:rPr>
        <w:t xml:space="preserve"> recorded at the end of the trial)</w:t>
      </w:r>
    </w:p>
    <w:p w:rsidR="00A05643" w:rsidRPr="00EC7B94" w:rsidRDefault="00A05643" w:rsidP="000A7844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A05643" w:rsidRDefault="00A05643" w:rsidP="00A05643">
      <w:pPr>
        <w:rPr>
          <w:rFonts w:ascii="Times New Roman" w:hAnsi="Times New Roman" w:cs="Times New Roman"/>
          <w:b/>
          <w:sz w:val="28"/>
          <w:szCs w:val="24"/>
          <w:lang w:val="en-CA"/>
        </w:rPr>
      </w:pPr>
    </w:p>
    <w:p w:rsidR="00A05643" w:rsidRPr="00EC7B94" w:rsidRDefault="00C5114E" w:rsidP="00A05643">
      <w:pPr>
        <w:rPr>
          <w:rFonts w:ascii="Times New Roman" w:hAnsi="Times New Roman" w:cs="Times New Roman"/>
          <w:b/>
          <w:sz w:val="28"/>
          <w:szCs w:val="24"/>
          <w:lang w:val="en-CA"/>
        </w:rPr>
      </w:pPr>
      <w:r>
        <w:rPr>
          <w:rFonts w:ascii="Times New Roman" w:hAnsi="Times New Roman" w:cs="Times New Roman"/>
          <w:b/>
          <w:sz w:val="28"/>
          <w:szCs w:val="24"/>
          <w:lang w:val="en-CA"/>
        </w:rPr>
        <w:t>S2</w:t>
      </w:r>
      <w:r w:rsidR="00A05643" w:rsidRPr="00EC7B94">
        <w:rPr>
          <w:rFonts w:ascii="Times New Roman" w:hAnsi="Times New Roman" w:cs="Times New Roman"/>
          <w:b/>
          <w:sz w:val="28"/>
          <w:szCs w:val="24"/>
          <w:lang w:val="en-CA"/>
        </w:rPr>
        <w:t xml:space="preserve"> Dataset. </w:t>
      </w:r>
      <w:r w:rsidR="00A05643" w:rsidRPr="00A05643">
        <w:rPr>
          <w:rFonts w:ascii="Times New Roman" w:hAnsi="Times New Roman" w:cs="Times New Roman"/>
          <w:b/>
          <w:sz w:val="28"/>
          <w:szCs w:val="24"/>
          <w:lang w:val="en-CA"/>
        </w:rPr>
        <w:t xml:space="preserve">Data on </w:t>
      </w:r>
      <w:r w:rsidR="00A05643" w:rsidRPr="002B5AEA">
        <w:rPr>
          <w:rFonts w:ascii="Times New Roman" w:hAnsi="Times New Roman" w:cs="Times New Roman"/>
          <w:b/>
          <w:i/>
          <w:sz w:val="28"/>
          <w:szCs w:val="24"/>
          <w:lang w:val="en-CA"/>
        </w:rPr>
        <w:t>S. scimitus</w:t>
      </w:r>
      <w:r w:rsidR="002B5AEA">
        <w:rPr>
          <w:rFonts w:ascii="Times New Roman" w:hAnsi="Times New Roman" w:cs="Times New Roman"/>
          <w:b/>
          <w:sz w:val="28"/>
          <w:szCs w:val="24"/>
          <w:lang w:val="en-CA"/>
        </w:rPr>
        <w:t xml:space="preserve"> prey preference</w:t>
      </w:r>
    </w:p>
    <w:p w:rsidR="00A05643" w:rsidRPr="00EC7B94" w:rsidRDefault="00A05643" w:rsidP="00A05643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The file contains the following data columns:</w:t>
      </w:r>
    </w:p>
    <w:p w:rsidR="00A05643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Date (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6B5D5A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ate at which 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the test was conducted: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August 5, 12 and 19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, 2016)</w:t>
      </w:r>
    </w:p>
    <w:p w:rsidR="00A05643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Time (Time at which the sample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s were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place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 the incubator)</w:t>
      </w:r>
    </w:p>
    <w:p w:rsidR="00A05643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Replicate (</w:t>
      </w:r>
      <w:r w:rsidR="006B5D5A">
        <w:rPr>
          <w:rFonts w:ascii="Times New Roman" w:hAnsi="Times New Roman" w:cs="Times New Roman"/>
          <w:sz w:val="24"/>
          <w:szCs w:val="24"/>
          <w:lang w:val="en-CA"/>
        </w:rPr>
        <w:t>1 to 3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0)</w:t>
      </w:r>
    </w:p>
    <w:p w:rsidR="00A05643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lastRenderedPageBreak/>
        <w:t>Temp. (Temperature of the incubator when the sample was place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 it, in °C)</w:t>
      </w:r>
    </w:p>
    <w:p w:rsid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RH (Relative humidity, in %)</w:t>
      </w:r>
    </w:p>
    <w:p w:rsidR="006B5D5A" w:rsidRPr="00A05643" w:rsidRDefault="006B5D5A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Order (Randomized order of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 xml:space="preserve"> prey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introduction in the arena; varroa or bee egg first)</w:t>
      </w:r>
    </w:p>
    <w:p w:rsidR="00A05643" w:rsidRPr="00A05643" w:rsidRDefault="006B5D5A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Choice</w:t>
      </w:r>
      <w:r w:rsidR="00A05643"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First prey predated by </w:t>
      </w:r>
      <w:r w:rsidRPr="006B5D5A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>
        <w:rPr>
          <w:rFonts w:ascii="Times New Roman" w:hAnsi="Times New Roman" w:cs="Times New Roman"/>
          <w:sz w:val="24"/>
          <w:szCs w:val="24"/>
          <w:lang w:val="en-CA"/>
        </w:rPr>
        <w:t>: varroa mite or honey bee egg</w:t>
      </w:r>
      <w:r w:rsidR="00A05643"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A05643" w:rsidRPr="00A05643" w:rsidRDefault="006B5D5A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Duration (Time elapsed before the predation event; in h)</w:t>
      </w:r>
    </w:p>
    <w:p w:rsidR="00A05643" w:rsidRP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Living_Ss (Number of living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trial)</w:t>
      </w:r>
    </w:p>
    <w:p w:rsidR="00A05643" w:rsidRDefault="00A05643" w:rsidP="00A056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Dead_Ss (Number of dead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trial)</w:t>
      </w:r>
    </w:p>
    <w:p w:rsidR="00A467D5" w:rsidRPr="00A467D5" w:rsidRDefault="00A467D5" w:rsidP="00A467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Total_Ss (Total number of </w:t>
      </w:r>
      <w:r w:rsidRPr="00A467D5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recorded at the end of the trial)</w:t>
      </w:r>
    </w:p>
    <w:p w:rsidR="000A7844" w:rsidRDefault="000A784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E508B" w:rsidRDefault="005E508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E508B" w:rsidRPr="00EC7B94" w:rsidRDefault="00C5114E" w:rsidP="005E508B">
      <w:pPr>
        <w:rPr>
          <w:rFonts w:ascii="Times New Roman" w:hAnsi="Times New Roman" w:cs="Times New Roman"/>
          <w:b/>
          <w:sz w:val="28"/>
          <w:szCs w:val="24"/>
          <w:lang w:val="en-CA"/>
        </w:rPr>
      </w:pPr>
      <w:r>
        <w:rPr>
          <w:rFonts w:ascii="Times New Roman" w:hAnsi="Times New Roman" w:cs="Times New Roman"/>
          <w:b/>
          <w:sz w:val="28"/>
          <w:szCs w:val="24"/>
          <w:lang w:val="en-CA"/>
        </w:rPr>
        <w:t>S3</w:t>
      </w:r>
      <w:r w:rsidR="005E508B" w:rsidRPr="005E508B">
        <w:rPr>
          <w:rFonts w:ascii="Times New Roman" w:hAnsi="Times New Roman" w:cs="Times New Roman"/>
          <w:b/>
          <w:sz w:val="28"/>
          <w:szCs w:val="24"/>
          <w:lang w:val="en-CA"/>
        </w:rPr>
        <w:t xml:space="preserve"> Dataset. Data from our </w:t>
      </w:r>
      <w:r w:rsidR="005E508B" w:rsidRPr="005E508B">
        <w:rPr>
          <w:rFonts w:ascii="Times New Roman" w:hAnsi="Times New Roman" w:cs="Times New Roman"/>
          <w:b/>
          <w:i/>
          <w:sz w:val="28"/>
          <w:szCs w:val="24"/>
          <w:lang w:val="en-CA"/>
        </w:rPr>
        <w:t>in vivo</w:t>
      </w:r>
      <w:r w:rsidR="002B5AEA">
        <w:rPr>
          <w:rFonts w:ascii="Times New Roman" w:hAnsi="Times New Roman" w:cs="Times New Roman"/>
          <w:b/>
          <w:sz w:val="28"/>
          <w:szCs w:val="24"/>
          <w:lang w:val="en-CA"/>
        </w:rPr>
        <w:t xml:space="preserve"> predation test</w:t>
      </w:r>
    </w:p>
    <w:p w:rsidR="005E508B" w:rsidRPr="00EC7B94" w:rsidRDefault="005E508B" w:rsidP="005E508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The file contains the following data columns:</w:t>
      </w:r>
    </w:p>
    <w:p w:rsidR="005E508B" w:rsidRPr="00A05643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Date (</w:t>
      </w:r>
      <w:r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ate at which </w:t>
      </w:r>
      <w:r>
        <w:rPr>
          <w:rFonts w:ascii="Times New Roman" w:hAnsi="Times New Roman" w:cs="Times New Roman"/>
          <w:sz w:val="24"/>
          <w:szCs w:val="24"/>
          <w:lang w:val="en-CA"/>
        </w:rPr>
        <w:t>the test was conducted, August 11 to 21, 2017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E508B" w:rsidRPr="00A05643" w:rsidRDefault="005E508B" w:rsidP="005E50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Treatment 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control = untreated colonies; Sscimitus = colonies treated with the predatory mite </w:t>
      </w:r>
      <w:r w:rsidRPr="005E508B">
        <w:rPr>
          <w:rFonts w:ascii="Times New Roman" w:hAnsi="Times New Roman" w:cs="Times New Roman"/>
          <w:i/>
          <w:sz w:val="24"/>
          <w:szCs w:val="24"/>
          <w:lang w:val="en-CA"/>
        </w:rPr>
        <w:t>Stratiolaelaps scimitus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E508B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ID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(hive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identification)</w:t>
      </w:r>
    </w:p>
    <w:p w:rsidR="005E508B" w:rsidRPr="00A05643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Time (Monitoring period: T0 = egg monitoring ; T1 = larvae monitoring; T2 = pupae monitoring)</w:t>
      </w:r>
    </w:p>
    <w:p w:rsidR="005E508B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Brood_A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Number of eggs, larvae or pupae 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in cells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first side of the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 xml:space="preserve"> brood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frame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E508B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Brood_B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Number of eggs, larvae or pupae 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in cells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second side of the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 xml:space="preserve"> brood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frame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E508B" w:rsidRPr="00A05643" w:rsidRDefault="005E508B" w:rsidP="005E50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Brood_total 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Total number of eggs, larvae or pupae 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in cells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 xml:space="preserve"> brood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fram</w:t>
      </w:r>
      <w:r w:rsidR="002B5AEA"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E508B" w:rsidRDefault="005E508B" w:rsidP="0052285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522851" w:rsidRDefault="00522851" w:rsidP="00522851">
      <w:pPr>
        <w:rPr>
          <w:rFonts w:ascii="Times New Roman" w:hAnsi="Times New Roman" w:cs="Times New Roman"/>
          <w:b/>
          <w:sz w:val="28"/>
          <w:szCs w:val="24"/>
          <w:lang w:val="en-CA"/>
        </w:rPr>
      </w:pPr>
    </w:p>
    <w:p w:rsidR="00522851" w:rsidRPr="00EC7B94" w:rsidRDefault="00C5114E" w:rsidP="00522851">
      <w:pPr>
        <w:rPr>
          <w:rFonts w:ascii="Times New Roman" w:hAnsi="Times New Roman" w:cs="Times New Roman"/>
          <w:b/>
          <w:sz w:val="28"/>
          <w:szCs w:val="24"/>
          <w:lang w:val="en-C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S4</w:t>
      </w:r>
      <w:r w:rsidR="00522851" w:rsidRPr="00522851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Dataset. Data on </w:t>
      </w:r>
      <w:r w:rsidR="00522851" w:rsidRPr="0052285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/>
        </w:rPr>
        <w:t>S. scimitus</w:t>
      </w:r>
      <w:r w:rsidR="00522851" w:rsidRPr="00522851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predation of phoretic varroa m</w:t>
      </w:r>
      <w:r w:rsidR="002B5AEA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ites</w:t>
      </w:r>
    </w:p>
    <w:p w:rsidR="00522851" w:rsidRPr="00EC7B94" w:rsidRDefault="00522851" w:rsidP="00522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C7B94">
        <w:rPr>
          <w:rFonts w:ascii="Times New Roman" w:hAnsi="Times New Roman" w:cs="Times New Roman"/>
          <w:sz w:val="24"/>
          <w:szCs w:val="24"/>
          <w:lang w:val="en-CA"/>
        </w:rPr>
        <w:t>The file contains the following data columns:</w:t>
      </w:r>
    </w:p>
    <w:p w:rsidR="00522851" w:rsidRPr="00D33C95" w:rsidRDefault="00522851" w:rsidP="00D33C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Date (</w:t>
      </w:r>
      <w:r>
        <w:rPr>
          <w:rFonts w:ascii="Times New Roman" w:hAnsi="Times New Roman" w:cs="Times New Roman"/>
          <w:sz w:val="24"/>
          <w:szCs w:val="24"/>
          <w:lang w:val="en-CA"/>
        </w:rPr>
        <w:t>Start date of the test, July 10 or August 9, 2017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>)</w:t>
      </w:r>
      <w:bookmarkStart w:id="0" w:name="_GoBack"/>
      <w:bookmarkEnd w:id="0"/>
    </w:p>
    <w:p w:rsidR="00522851" w:rsidRPr="00522851" w:rsidRDefault="00522851" w:rsidP="005228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Treatment (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control = untreated arenas; Sscimitus = arenas treated with 20 female </w:t>
      </w:r>
      <w:r w:rsidRPr="005E508B">
        <w:rPr>
          <w:rFonts w:ascii="Times New Roman" w:hAnsi="Times New Roman" w:cs="Times New Roman"/>
          <w:i/>
          <w:sz w:val="24"/>
          <w:szCs w:val="24"/>
          <w:lang w:val="en-CA"/>
        </w:rPr>
        <w:t>Stratiolaelaps scimitus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522851" w:rsidRDefault="00522851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>ID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(arena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identification)</w:t>
      </w:r>
    </w:p>
    <w:p w:rsidR="00522851" w:rsidRDefault="00522851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Censoring (whether the data is right censored: 0 = censored data ; 1 = uncensored data)</w:t>
      </w:r>
    </w:p>
    <w:p w:rsidR="002B5AEA" w:rsidRDefault="00522851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Survival (Survival time of the varroa, in days)</w:t>
      </w:r>
    </w:p>
    <w:p w:rsidR="00522851" w:rsidRPr="00A05643" w:rsidRDefault="002B5AEA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Predation (Whether predation of the varroa had occurred (yes) or not (no))</w:t>
      </w:r>
      <w:r w:rsidR="005228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522851" w:rsidRPr="00A05643" w:rsidRDefault="00522851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Living_Ss (Number of living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trial)</w:t>
      </w:r>
    </w:p>
    <w:p w:rsidR="00522851" w:rsidRDefault="00522851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Dead_Ss (Number of dead </w:t>
      </w:r>
      <w:r w:rsidRPr="00A05643">
        <w:rPr>
          <w:rFonts w:ascii="Times New Roman" w:hAnsi="Times New Roman" w:cs="Times New Roman"/>
          <w:i/>
          <w:sz w:val="24"/>
          <w:szCs w:val="24"/>
          <w:lang w:val="en-CA"/>
        </w:rPr>
        <w:t>S. scimitus</w:t>
      </w:r>
      <w:r w:rsidRPr="00A05643">
        <w:rPr>
          <w:rFonts w:ascii="Times New Roman" w:hAnsi="Times New Roman" w:cs="Times New Roman"/>
          <w:sz w:val="24"/>
          <w:szCs w:val="24"/>
          <w:lang w:val="en-CA"/>
        </w:rPr>
        <w:t xml:space="preserve"> individual recorded at the end of the trial)</w:t>
      </w:r>
    </w:p>
    <w:p w:rsidR="002B5AEA" w:rsidRPr="00A05643" w:rsidRDefault="002B5AEA" w:rsidP="005228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Comment (Includes relevant information about censoring or contamination)</w:t>
      </w:r>
    </w:p>
    <w:p w:rsidR="00522851" w:rsidRPr="00EC7B94" w:rsidRDefault="00522851" w:rsidP="0052285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522851" w:rsidRPr="00522851" w:rsidRDefault="00522851" w:rsidP="0052285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522851" w:rsidRPr="00522851" w:rsidSect="00F6291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8A" w:rsidRDefault="0081468A" w:rsidP="006B5D5A">
      <w:pPr>
        <w:spacing w:after="0"/>
      </w:pPr>
      <w:r>
        <w:separator/>
      </w:r>
    </w:p>
  </w:endnote>
  <w:endnote w:type="continuationSeparator" w:id="0">
    <w:p w:rsidR="0081468A" w:rsidRDefault="0081468A" w:rsidP="006B5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8A" w:rsidRDefault="0081468A" w:rsidP="006B5D5A">
      <w:pPr>
        <w:spacing w:after="0"/>
      </w:pPr>
      <w:r>
        <w:separator/>
      </w:r>
    </w:p>
  </w:footnote>
  <w:footnote w:type="continuationSeparator" w:id="0">
    <w:p w:rsidR="0081468A" w:rsidRDefault="0081468A" w:rsidP="006B5D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469"/>
    <w:multiLevelType w:val="hybridMultilevel"/>
    <w:tmpl w:val="D2522448"/>
    <w:lvl w:ilvl="0" w:tplc="48C08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44"/>
    <w:rsid w:val="000A7844"/>
    <w:rsid w:val="001D5133"/>
    <w:rsid w:val="002B5AEA"/>
    <w:rsid w:val="003A5FAD"/>
    <w:rsid w:val="004B3526"/>
    <w:rsid w:val="00522851"/>
    <w:rsid w:val="005E508B"/>
    <w:rsid w:val="0062450C"/>
    <w:rsid w:val="006B5D5A"/>
    <w:rsid w:val="00712C3C"/>
    <w:rsid w:val="0081468A"/>
    <w:rsid w:val="00981A59"/>
    <w:rsid w:val="00A05643"/>
    <w:rsid w:val="00A467D5"/>
    <w:rsid w:val="00AA4399"/>
    <w:rsid w:val="00AF742D"/>
    <w:rsid w:val="00B87581"/>
    <w:rsid w:val="00BB46B8"/>
    <w:rsid w:val="00BC1AEB"/>
    <w:rsid w:val="00C5114E"/>
    <w:rsid w:val="00D33C95"/>
    <w:rsid w:val="00D97C48"/>
    <w:rsid w:val="00DD2C84"/>
    <w:rsid w:val="00DF1FB4"/>
    <w:rsid w:val="00E638D1"/>
    <w:rsid w:val="00E84235"/>
    <w:rsid w:val="00EC7B94"/>
    <w:rsid w:val="00F562F8"/>
    <w:rsid w:val="00F62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5F96A"/>
  <w15:docId w15:val="{B03CE922-6EFB-4544-B708-6E3C6ED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6"/>
        <w:szCs w:val="26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D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D5A"/>
  </w:style>
  <w:style w:type="paragraph" w:styleId="Footer">
    <w:name w:val="footer"/>
    <w:basedOn w:val="Normal"/>
    <w:link w:val="FooterChar"/>
    <w:uiPriority w:val="99"/>
    <w:unhideWhenUsed/>
    <w:rsid w:val="006B5D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Samson-Robert</dc:creator>
  <cp:lastModifiedBy>Sabrina Rondeau</cp:lastModifiedBy>
  <cp:revision>7</cp:revision>
  <dcterms:created xsi:type="dcterms:W3CDTF">2018-09-28T16:09:00Z</dcterms:created>
  <dcterms:modified xsi:type="dcterms:W3CDTF">2018-11-04T20:56:00Z</dcterms:modified>
</cp:coreProperties>
</file>