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93" w:rsidRDefault="00684793" w:rsidP="00684793">
      <w:pPr>
        <w:spacing w:line="480" w:lineRule="auto"/>
        <w:jc w:val="both"/>
      </w:pPr>
      <w:r>
        <w:rPr>
          <w:rFonts w:ascii="Arial" w:hAnsi="Arial" w:cs="Arial"/>
          <w:b/>
          <w:sz w:val="24"/>
          <w:szCs w:val="24"/>
        </w:rPr>
        <w:t>S5</w:t>
      </w:r>
      <w:r w:rsidRPr="005D5ED5">
        <w:rPr>
          <w:rFonts w:ascii="Arial" w:hAnsi="Arial" w:cs="Arial"/>
          <w:b/>
          <w:sz w:val="24"/>
          <w:szCs w:val="24"/>
        </w:rPr>
        <w:t xml:space="preserve"> Table.</w:t>
      </w:r>
      <w:r w:rsidRPr="005D5ED5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2099"/>
        <w:gridCol w:w="1763"/>
        <w:gridCol w:w="2130"/>
        <w:gridCol w:w="1975"/>
        <w:gridCol w:w="1383"/>
      </w:tblGrid>
      <w:tr w:rsidR="00684793" w:rsidRPr="001D4AC8" w:rsidTr="005C44C4">
        <w:tc>
          <w:tcPr>
            <w:tcW w:w="1975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  <w:b/>
              </w:rPr>
            </w:pPr>
            <w:r w:rsidRPr="001D4AC8">
              <w:rPr>
                <w:rFonts w:ascii="Arial" w:hAnsi="Arial" w:cs="Arial"/>
                <w:b/>
              </w:rPr>
              <w:t>Description/Study</w:t>
            </w:r>
          </w:p>
        </w:tc>
        <w:tc>
          <w:tcPr>
            <w:tcW w:w="1817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  <w:b/>
              </w:rPr>
            </w:pPr>
            <w:r w:rsidRPr="001D4AC8">
              <w:rPr>
                <w:rFonts w:ascii="Arial" w:hAnsi="Arial" w:cs="Arial"/>
                <w:b/>
              </w:rPr>
              <w:t>Galan et al., 2014</w:t>
            </w:r>
          </w:p>
        </w:tc>
        <w:tc>
          <w:tcPr>
            <w:tcW w:w="213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  <w:b/>
              </w:rPr>
            </w:pPr>
            <w:r w:rsidRPr="001D4AC8">
              <w:rPr>
                <w:rFonts w:ascii="Arial" w:hAnsi="Arial" w:cs="Arial"/>
                <w:b/>
              </w:rPr>
              <w:t>Smit et al., 2014</w:t>
            </w:r>
          </w:p>
        </w:tc>
        <w:tc>
          <w:tcPr>
            <w:tcW w:w="2028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4AC8">
              <w:rPr>
                <w:rFonts w:ascii="Arial" w:hAnsi="Arial" w:cs="Arial"/>
                <w:b/>
              </w:rPr>
              <w:t>Basken</w:t>
            </w:r>
            <w:proofErr w:type="spellEnd"/>
            <w:r w:rsidRPr="001D4AC8">
              <w:rPr>
                <w:rFonts w:ascii="Arial" w:hAnsi="Arial" w:cs="Arial"/>
                <w:b/>
              </w:rPr>
              <w:t xml:space="preserve"> et al., 2018</w:t>
            </w:r>
          </w:p>
        </w:tc>
        <w:tc>
          <w:tcPr>
            <w:tcW w:w="140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  <w:b/>
              </w:rPr>
            </w:pPr>
            <w:r w:rsidRPr="001D4AC8">
              <w:rPr>
                <w:rFonts w:ascii="Arial" w:hAnsi="Arial" w:cs="Arial"/>
                <w:b/>
              </w:rPr>
              <w:t>This Study</w:t>
            </w:r>
          </w:p>
        </w:tc>
      </w:tr>
      <w:tr w:rsidR="00684793" w:rsidRPr="001D4AC8" w:rsidTr="005C44C4">
        <w:tc>
          <w:tcPr>
            <w:tcW w:w="1975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  <w:b/>
              </w:rPr>
            </w:pPr>
            <w:r w:rsidRPr="001D4AC8">
              <w:rPr>
                <w:rFonts w:ascii="Arial" w:hAnsi="Arial" w:cs="Arial"/>
                <w:b/>
              </w:rPr>
              <w:t>Sample type</w:t>
            </w:r>
          </w:p>
        </w:tc>
        <w:tc>
          <w:tcPr>
            <w:tcW w:w="1817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A375 cells and HEK293 cell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13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A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BRAF</w:t>
            </w:r>
            <w:r w:rsidRPr="001D4AC8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V600E</w:t>
            </w:r>
            <w:r w:rsidRPr="001D4A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melanoma cells 04.01, 04.07, 93.03 and 00.08;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A375 and HEK</w:t>
            </w:r>
            <w:r w:rsidRPr="001D4A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293 cells</w:t>
            </w:r>
          </w:p>
        </w:tc>
        <w:tc>
          <w:tcPr>
            <w:tcW w:w="2028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  <w:shd w:val="clear" w:color="auto" w:fill="FFFFFF"/>
              </w:rPr>
              <w:t>WM239A metastatic melanoma cells</w:t>
            </w:r>
          </w:p>
        </w:tc>
        <w:tc>
          <w:tcPr>
            <w:tcW w:w="140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Human lymph node tissue</w:t>
            </w:r>
          </w:p>
        </w:tc>
      </w:tr>
      <w:tr w:rsidR="00684793" w:rsidRPr="001D4AC8" w:rsidTr="005C44C4">
        <w:tc>
          <w:tcPr>
            <w:tcW w:w="1975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  <w:b/>
              </w:rPr>
            </w:pPr>
            <w:r w:rsidRPr="001D4AC8">
              <w:rPr>
                <w:rFonts w:ascii="Arial" w:hAnsi="Arial" w:cs="Arial"/>
                <w:b/>
              </w:rPr>
              <w:t>Starting amount</w:t>
            </w:r>
          </w:p>
        </w:tc>
        <w:tc>
          <w:tcPr>
            <w:tcW w:w="1817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 xml:space="preserve">750 </w:t>
            </w:r>
            <w:r>
              <w:rPr>
                <w:rFonts w:ascii="Arial" w:hAnsi="Arial" w:cs="Arial"/>
              </w:rPr>
              <w:t>µ</w:t>
            </w:r>
            <w:r w:rsidRPr="001D4AC8">
              <w:rPr>
                <w:rFonts w:ascii="Arial" w:hAnsi="Arial" w:cs="Arial"/>
              </w:rPr>
              <w:t>g</w:t>
            </w:r>
          </w:p>
        </w:tc>
        <w:tc>
          <w:tcPr>
            <w:tcW w:w="213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3 mg</w:t>
            </w:r>
          </w:p>
        </w:tc>
        <w:tc>
          <w:tcPr>
            <w:tcW w:w="2028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8 mg</w:t>
            </w:r>
          </w:p>
        </w:tc>
        <w:tc>
          <w:tcPr>
            <w:tcW w:w="140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 xml:space="preserve">60 </w:t>
            </w:r>
            <w:r>
              <w:rPr>
                <w:rFonts w:ascii="Arial" w:hAnsi="Arial" w:cs="Arial"/>
              </w:rPr>
              <w:t>µ</w:t>
            </w:r>
            <w:r w:rsidRPr="001D4AC8">
              <w:rPr>
                <w:rFonts w:ascii="Arial" w:hAnsi="Arial" w:cs="Arial"/>
              </w:rPr>
              <w:t>g</w:t>
            </w:r>
          </w:p>
        </w:tc>
      </w:tr>
      <w:tr w:rsidR="00684793" w:rsidRPr="001D4AC8" w:rsidTr="005C44C4">
        <w:tc>
          <w:tcPr>
            <w:tcW w:w="1975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  <w:b/>
              </w:rPr>
            </w:pPr>
            <w:r w:rsidRPr="001D4AC8">
              <w:rPr>
                <w:rFonts w:ascii="Arial" w:hAnsi="Arial" w:cs="Arial"/>
                <w:b/>
              </w:rPr>
              <w:t>Fractionation method</w:t>
            </w:r>
          </w:p>
        </w:tc>
        <w:tc>
          <w:tcPr>
            <w:tcW w:w="1817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SCX</w:t>
            </w:r>
          </w:p>
        </w:tc>
        <w:tc>
          <w:tcPr>
            <w:tcW w:w="213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SCX</w:t>
            </w:r>
          </w:p>
        </w:tc>
        <w:tc>
          <w:tcPr>
            <w:tcW w:w="2028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ERLIC</w:t>
            </w:r>
          </w:p>
        </w:tc>
        <w:tc>
          <w:tcPr>
            <w:tcW w:w="140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High pH reversed-phase</w:t>
            </w:r>
          </w:p>
        </w:tc>
      </w:tr>
      <w:tr w:rsidR="00684793" w:rsidRPr="001D4AC8" w:rsidTr="005C44C4">
        <w:tc>
          <w:tcPr>
            <w:tcW w:w="1975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  <w:b/>
              </w:rPr>
            </w:pPr>
            <w:r w:rsidRPr="001D4AC8">
              <w:rPr>
                <w:rFonts w:ascii="Arial" w:hAnsi="Arial" w:cs="Arial"/>
                <w:b/>
              </w:rPr>
              <w:t>Number of fractions</w:t>
            </w:r>
          </w:p>
        </w:tc>
        <w:tc>
          <w:tcPr>
            <w:tcW w:w="1817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6</w:t>
            </w:r>
          </w:p>
        </w:tc>
        <w:tc>
          <w:tcPr>
            <w:tcW w:w="213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45</w:t>
            </w:r>
          </w:p>
        </w:tc>
        <w:tc>
          <w:tcPr>
            <w:tcW w:w="2028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24</w:t>
            </w:r>
          </w:p>
        </w:tc>
        <w:tc>
          <w:tcPr>
            <w:tcW w:w="140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7</w:t>
            </w:r>
          </w:p>
        </w:tc>
      </w:tr>
      <w:tr w:rsidR="00684793" w:rsidRPr="001D4AC8" w:rsidTr="005C44C4">
        <w:tc>
          <w:tcPr>
            <w:tcW w:w="1975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4AC8">
              <w:rPr>
                <w:rFonts w:ascii="Arial" w:hAnsi="Arial" w:cs="Arial"/>
                <w:b/>
              </w:rPr>
              <w:t>Phosphopeptide</w:t>
            </w:r>
            <w:proofErr w:type="spellEnd"/>
            <w:r w:rsidRPr="001D4AC8">
              <w:rPr>
                <w:rFonts w:ascii="Arial" w:hAnsi="Arial" w:cs="Arial"/>
                <w:b/>
              </w:rPr>
              <w:t xml:space="preserve"> enrichment method</w:t>
            </w:r>
          </w:p>
        </w:tc>
        <w:tc>
          <w:tcPr>
            <w:tcW w:w="1817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TiO</w:t>
            </w:r>
            <w:r w:rsidRPr="001D4AC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3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Ti</w:t>
            </w:r>
            <w:r w:rsidRPr="001D4AC8">
              <w:rPr>
                <w:rFonts w:ascii="Arial" w:hAnsi="Arial" w:cs="Arial"/>
                <w:vertAlign w:val="superscript"/>
              </w:rPr>
              <w:t>4+</w:t>
            </w:r>
            <w:r w:rsidRPr="001D4AC8">
              <w:rPr>
                <w:rFonts w:ascii="Arial" w:hAnsi="Arial" w:cs="Arial"/>
              </w:rPr>
              <w:t>-IMAC</w:t>
            </w:r>
          </w:p>
        </w:tc>
        <w:tc>
          <w:tcPr>
            <w:tcW w:w="2028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TiO</w:t>
            </w:r>
            <w:r w:rsidRPr="001D4AC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40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Fe(III)-NTA-IMAC</w:t>
            </w:r>
          </w:p>
        </w:tc>
      </w:tr>
      <w:tr w:rsidR="00684793" w:rsidRPr="001D4AC8" w:rsidTr="005C44C4">
        <w:tc>
          <w:tcPr>
            <w:tcW w:w="1975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  <w:b/>
              </w:rPr>
            </w:pPr>
            <w:r w:rsidRPr="001D4AC8">
              <w:rPr>
                <w:rFonts w:ascii="Arial" w:hAnsi="Arial" w:cs="Arial"/>
                <w:b/>
              </w:rPr>
              <w:t>Number of biological replicates</w:t>
            </w:r>
          </w:p>
        </w:tc>
        <w:tc>
          <w:tcPr>
            <w:tcW w:w="1817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2</w:t>
            </w:r>
          </w:p>
        </w:tc>
        <w:tc>
          <w:tcPr>
            <w:tcW w:w="213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3</w:t>
            </w:r>
          </w:p>
        </w:tc>
        <w:tc>
          <w:tcPr>
            <w:tcW w:w="2028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3</w:t>
            </w:r>
          </w:p>
        </w:tc>
        <w:tc>
          <w:tcPr>
            <w:tcW w:w="140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1</w:t>
            </w:r>
          </w:p>
        </w:tc>
      </w:tr>
      <w:tr w:rsidR="00684793" w:rsidRPr="001D4AC8" w:rsidTr="005C44C4">
        <w:tc>
          <w:tcPr>
            <w:tcW w:w="1975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  <w:b/>
              </w:rPr>
            </w:pPr>
            <w:r w:rsidRPr="001D4AC8">
              <w:rPr>
                <w:rFonts w:ascii="Arial" w:hAnsi="Arial" w:cs="Arial"/>
                <w:b/>
              </w:rPr>
              <w:t>Quantification method</w:t>
            </w:r>
          </w:p>
        </w:tc>
        <w:tc>
          <w:tcPr>
            <w:tcW w:w="1817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SILAC</w:t>
            </w:r>
          </w:p>
        </w:tc>
        <w:tc>
          <w:tcPr>
            <w:tcW w:w="213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Label-free</w:t>
            </w:r>
          </w:p>
        </w:tc>
        <w:tc>
          <w:tcPr>
            <w:tcW w:w="2028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SILAC</w:t>
            </w:r>
          </w:p>
        </w:tc>
        <w:tc>
          <w:tcPr>
            <w:tcW w:w="140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N/A</w:t>
            </w:r>
          </w:p>
        </w:tc>
      </w:tr>
      <w:tr w:rsidR="00684793" w:rsidRPr="001D4AC8" w:rsidTr="005C44C4">
        <w:tc>
          <w:tcPr>
            <w:tcW w:w="1975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  <w:b/>
              </w:rPr>
            </w:pPr>
            <w:r w:rsidRPr="001D4AC8">
              <w:rPr>
                <w:rFonts w:ascii="Arial" w:hAnsi="Arial" w:cs="Arial"/>
                <w:b/>
              </w:rPr>
              <w:t>Mass spectrometer</w:t>
            </w:r>
          </w:p>
        </w:tc>
        <w:tc>
          <w:tcPr>
            <w:tcW w:w="1817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LTQ-</w:t>
            </w:r>
            <w:proofErr w:type="spellStart"/>
            <w:r w:rsidRPr="001D4AC8">
              <w:rPr>
                <w:rFonts w:ascii="Arial" w:hAnsi="Arial" w:cs="Arial"/>
              </w:rPr>
              <w:t>Orbitrap</w:t>
            </w:r>
            <w:proofErr w:type="spellEnd"/>
            <w:r w:rsidRPr="001D4AC8">
              <w:rPr>
                <w:rFonts w:ascii="Arial" w:hAnsi="Arial" w:cs="Arial"/>
              </w:rPr>
              <w:t xml:space="preserve"> Elite</w:t>
            </w:r>
          </w:p>
        </w:tc>
        <w:tc>
          <w:tcPr>
            <w:tcW w:w="213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LTQ-</w:t>
            </w:r>
            <w:proofErr w:type="spellStart"/>
            <w:r w:rsidRPr="001D4AC8">
              <w:rPr>
                <w:rFonts w:ascii="Arial" w:hAnsi="Arial" w:cs="Arial"/>
              </w:rPr>
              <w:t>Orbitrap</w:t>
            </w:r>
            <w:proofErr w:type="spellEnd"/>
            <w:r w:rsidRPr="001D4AC8">
              <w:rPr>
                <w:rFonts w:ascii="Arial" w:hAnsi="Arial" w:cs="Arial"/>
              </w:rPr>
              <w:t xml:space="preserve"> Elite/</w:t>
            </w:r>
            <w:proofErr w:type="spellStart"/>
            <w:r w:rsidRPr="001D4AC8">
              <w:rPr>
                <w:rFonts w:ascii="Arial" w:hAnsi="Arial" w:cs="Arial"/>
              </w:rPr>
              <w:t>Velos</w:t>
            </w:r>
            <w:proofErr w:type="spellEnd"/>
          </w:p>
        </w:tc>
        <w:tc>
          <w:tcPr>
            <w:tcW w:w="2028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proofErr w:type="spellStart"/>
            <w:r w:rsidRPr="001D4AC8">
              <w:rPr>
                <w:rFonts w:ascii="Arial" w:hAnsi="Arial" w:cs="Arial"/>
                <w:shd w:val="clear" w:color="auto" w:fill="FFFFFF"/>
              </w:rPr>
              <w:t>Orbitrap</w:t>
            </w:r>
            <w:proofErr w:type="spellEnd"/>
            <w:r w:rsidRPr="001D4AC8">
              <w:rPr>
                <w:rFonts w:ascii="Arial" w:hAnsi="Arial" w:cs="Arial"/>
                <w:shd w:val="clear" w:color="auto" w:fill="FFFFFF"/>
              </w:rPr>
              <w:t xml:space="preserve"> Fusion, </w:t>
            </w:r>
            <w:r w:rsidRPr="001D4AC8">
              <w:rPr>
                <w:rFonts w:ascii="Arial" w:hAnsi="Arial" w:cs="Arial"/>
              </w:rPr>
              <w:t>LTQ-</w:t>
            </w:r>
            <w:proofErr w:type="spellStart"/>
            <w:r w:rsidRPr="001D4AC8">
              <w:rPr>
                <w:rFonts w:ascii="Arial" w:hAnsi="Arial" w:cs="Arial"/>
              </w:rPr>
              <w:t>Orbitrap</w:t>
            </w:r>
            <w:proofErr w:type="spellEnd"/>
            <w:r w:rsidRPr="001D4AC8">
              <w:rPr>
                <w:rFonts w:ascii="Arial" w:hAnsi="Arial" w:cs="Arial"/>
              </w:rPr>
              <w:t xml:space="preserve"> </w:t>
            </w:r>
            <w:proofErr w:type="spellStart"/>
            <w:r w:rsidRPr="001D4AC8">
              <w:rPr>
                <w:rFonts w:ascii="Arial" w:hAnsi="Arial" w:cs="Arial"/>
              </w:rPr>
              <w:t>Velos</w:t>
            </w:r>
            <w:proofErr w:type="spellEnd"/>
          </w:p>
        </w:tc>
        <w:tc>
          <w:tcPr>
            <w:tcW w:w="140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Q-</w:t>
            </w:r>
            <w:proofErr w:type="spellStart"/>
            <w:r w:rsidRPr="001D4AC8">
              <w:rPr>
                <w:rFonts w:ascii="Arial" w:hAnsi="Arial" w:cs="Arial"/>
              </w:rPr>
              <w:t>Exactive</w:t>
            </w:r>
            <w:proofErr w:type="spellEnd"/>
            <w:r w:rsidRPr="001D4AC8">
              <w:rPr>
                <w:rFonts w:ascii="Arial" w:hAnsi="Arial" w:cs="Arial"/>
              </w:rPr>
              <w:t xml:space="preserve"> HF-X</w:t>
            </w:r>
          </w:p>
        </w:tc>
      </w:tr>
      <w:tr w:rsidR="00684793" w:rsidRPr="001D4AC8" w:rsidTr="005C44C4">
        <w:tc>
          <w:tcPr>
            <w:tcW w:w="1975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  <w:b/>
              </w:rPr>
            </w:pPr>
            <w:r w:rsidRPr="001D4AC8">
              <w:rPr>
                <w:rFonts w:ascii="Arial" w:hAnsi="Arial" w:cs="Arial"/>
                <w:b/>
              </w:rPr>
              <w:t>LC gradient</w:t>
            </w:r>
          </w:p>
        </w:tc>
        <w:tc>
          <w:tcPr>
            <w:tcW w:w="1817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100 min</w:t>
            </w:r>
          </w:p>
        </w:tc>
        <w:tc>
          <w:tcPr>
            <w:tcW w:w="213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180 min</w:t>
            </w:r>
          </w:p>
        </w:tc>
        <w:tc>
          <w:tcPr>
            <w:tcW w:w="2028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100 min</w:t>
            </w:r>
          </w:p>
        </w:tc>
        <w:tc>
          <w:tcPr>
            <w:tcW w:w="1400" w:type="dxa"/>
            <w:vAlign w:val="center"/>
          </w:tcPr>
          <w:p w:rsidR="00684793" w:rsidRPr="001D4AC8" w:rsidRDefault="00684793" w:rsidP="00684793">
            <w:pPr>
              <w:jc w:val="center"/>
              <w:rPr>
                <w:rFonts w:ascii="Arial" w:hAnsi="Arial" w:cs="Arial"/>
              </w:rPr>
            </w:pPr>
            <w:r w:rsidRPr="001D4AC8">
              <w:rPr>
                <w:rFonts w:ascii="Arial" w:hAnsi="Arial" w:cs="Arial"/>
              </w:rPr>
              <w:t>120 min</w:t>
            </w:r>
          </w:p>
        </w:tc>
      </w:tr>
    </w:tbl>
    <w:p w:rsidR="00684793" w:rsidRDefault="00684793"/>
    <w:sectPr w:rsidR="0068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73"/>
    <w:rsid w:val="000C4E93"/>
    <w:rsid w:val="00102174"/>
    <w:rsid w:val="001276C5"/>
    <w:rsid w:val="001D4AC8"/>
    <w:rsid w:val="004B2AD5"/>
    <w:rsid w:val="005C44C4"/>
    <w:rsid w:val="00631C66"/>
    <w:rsid w:val="00661FBE"/>
    <w:rsid w:val="00684793"/>
    <w:rsid w:val="006D18F0"/>
    <w:rsid w:val="00C42A1C"/>
    <w:rsid w:val="00CB1F61"/>
    <w:rsid w:val="00E7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711D"/>
  <w15:chartTrackingRefBased/>
  <w15:docId w15:val="{F8EDC741-1180-40CB-9DA3-725A85BD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4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A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2018-11-01T14:44:00Z</dcterms:created>
  <dcterms:modified xsi:type="dcterms:W3CDTF">2018-11-22T10:50:00Z</dcterms:modified>
</cp:coreProperties>
</file>