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DC" w:rsidRDefault="005D53DC" w:rsidP="005D53DC">
      <w:pPr>
        <w:tabs>
          <w:tab w:val="left" w:pos="225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MX"/>
        </w:rPr>
        <w:drawing>
          <wp:inline distT="0" distB="0" distL="0" distR="0" wp14:anchorId="0AD66A86" wp14:editId="5EC1516C">
            <wp:extent cx="5612130" cy="3152775"/>
            <wp:effectExtent l="19050" t="0" r="7620" b="0"/>
            <wp:docPr id="6" name="Imagem 0" descr="mapa_novo_08.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novo_08.11.tif"/>
                    <pic:cNvPicPr/>
                  </pic:nvPicPr>
                  <pic:blipFill>
                    <a:blip r:embed="rId4" cstate="print"/>
                    <a:srcRect t="2062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3DC" w:rsidRPr="003A7B34" w:rsidRDefault="005D53DC" w:rsidP="005D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Hlk520483693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S1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Figure. Location of 69</w:t>
      </w:r>
      <w:r w:rsidRPr="004D43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studies from 2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r w:rsidRPr="004D43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countries di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4D4395">
        <w:rPr>
          <w:rFonts w:ascii="Times New Roman" w:hAnsi="Times New Roman" w:cs="Times New Roman"/>
          <w:color w:val="000000"/>
          <w:sz w:val="24"/>
          <w:szCs w:val="24"/>
          <w:lang w:val="en-US"/>
        </w:rPr>
        <w:t>tributed in five continents.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Map from: </w:t>
      </w:r>
      <w:r w:rsidRPr="003A7B34">
        <w:rPr>
          <w:rFonts w:ascii="Times New Roman" w:hAnsi="Times New Roman" w:cs="Times New Roman"/>
          <w:color w:val="000000"/>
          <w:sz w:val="24"/>
          <w:szCs w:val="24"/>
          <w:lang w:val="en-US"/>
        </w:rPr>
        <w:t>Natural Earth (public domain): http://www.naturalearthdata.com/</w:t>
      </w:r>
    </w:p>
    <w:p w:rsidR="005D53DC" w:rsidRDefault="005D53DC" w:rsidP="005D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1" w:name="_GoBack"/>
      <w:bookmarkEnd w:id="1"/>
    </w:p>
    <w:p w:rsidR="005D53DC" w:rsidRDefault="005D53DC" w:rsidP="005D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53DC" w:rsidRDefault="005D53DC" w:rsidP="005D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D53DC" w:rsidRPr="003A7B34" w:rsidRDefault="005D53DC" w:rsidP="005D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bookmarkEnd w:id="0"/>
    <w:p w:rsidR="005D53DC" w:rsidRDefault="005D53DC" w:rsidP="005D53DC">
      <w:pPr>
        <w:tabs>
          <w:tab w:val="left" w:pos="2257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D53DC" w:rsidRPr="005D53DC" w:rsidRDefault="005D53DC">
      <w:pPr>
        <w:rPr>
          <w:lang w:val="en-US"/>
        </w:rPr>
      </w:pPr>
    </w:p>
    <w:sectPr w:rsidR="005D53DC" w:rsidRPr="005D5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DC"/>
    <w:rsid w:val="005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5520C"/>
  <w15:chartTrackingRefBased/>
  <w15:docId w15:val="{F28DEA0B-ACF2-495B-AB3E-D38514A4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3DC"/>
    <w:pPr>
      <w:spacing w:after="200" w:line="276" w:lineRule="auto"/>
    </w:pPr>
    <w:rPr>
      <w:lang w:val="es-MX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Marques</dc:creator>
  <cp:keywords/>
  <dc:description/>
  <cp:lastModifiedBy>Marcia Marques</cp:lastModifiedBy>
  <cp:revision>1</cp:revision>
  <dcterms:created xsi:type="dcterms:W3CDTF">2018-12-06T00:06:00Z</dcterms:created>
  <dcterms:modified xsi:type="dcterms:W3CDTF">2018-12-06T00:07:00Z</dcterms:modified>
</cp:coreProperties>
</file>