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AAD54" w14:textId="6603911C" w:rsidR="00E618F0" w:rsidRDefault="00830C5A" w:rsidP="00E618F0">
      <w:pPr>
        <w:rPr>
          <w:rFonts w:asciiTheme="majorHAnsi" w:hAnsiTheme="majorHAnsi"/>
        </w:rPr>
      </w:pPr>
      <w:r>
        <w:rPr>
          <w:rFonts w:asciiTheme="majorHAnsi" w:hAnsiTheme="majorHAnsi"/>
          <w:b/>
        </w:rPr>
        <w:t>S3</w:t>
      </w:r>
      <w:bookmarkStart w:id="0" w:name="_GoBack"/>
      <w:bookmarkEnd w:id="0"/>
      <w:r w:rsidR="00E618F0">
        <w:rPr>
          <w:rFonts w:asciiTheme="majorHAnsi" w:hAnsiTheme="majorHAnsi"/>
          <w:b/>
        </w:rPr>
        <w:t xml:space="preserve"> </w:t>
      </w:r>
      <w:r w:rsidR="00E618F0" w:rsidRPr="00417184">
        <w:rPr>
          <w:rFonts w:asciiTheme="majorHAnsi" w:hAnsiTheme="majorHAnsi"/>
          <w:b/>
        </w:rPr>
        <w:t>Figure</w:t>
      </w:r>
      <w:r w:rsidR="00E618F0">
        <w:rPr>
          <w:rFonts w:asciiTheme="majorHAnsi" w:hAnsiTheme="majorHAnsi"/>
        </w:rPr>
        <w:t>: Outpatient psychiatric referral: Propensity score</w:t>
      </w:r>
      <w:r w:rsidR="00E618F0" w:rsidRPr="00417184">
        <w:rPr>
          <w:rFonts w:asciiTheme="majorHAnsi" w:hAnsiTheme="majorHAnsi"/>
        </w:rPr>
        <w:t xml:space="preserve"> in </w:t>
      </w:r>
      <w:r w:rsidR="00E618F0">
        <w:rPr>
          <w:rFonts w:asciiTheme="majorHAnsi" w:hAnsiTheme="majorHAnsi"/>
        </w:rPr>
        <w:t>treated</w:t>
      </w:r>
      <w:r w:rsidR="00E618F0" w:rsidRPr="00417184">
        <w:rPr>
          <w:rFonts w:asciiTheme="majorHAnsi" w:hAnsiTheme="majorHAnsi"/>
        </w:rPr>
        <w:t xml:space="preserve"> and </w:t>
      </w:r>
      <w:r w:rsidR="00E618F0">
        <w:rPr>
          <w:rFonts w:asciiTheme="majorHAnsi" w:hAnsiTheme="majorHAnsi"/>
        </w:rPr>
        <w:t>untreated</w:t>
      </w:r>
      <w:r w:rsidR="00E618F0" w:rsidRPr="00417184">
        <w:rPr>
          <w:rFonts w:asciiTheme="majorHAnsi" w:hAnsiTheme="majorHAnsi"/>
        </w:rPr>
        <w:t xml:space="preserve"> (</w:t>
      </w:r>
      <w:r w:rsidR="00E618F0">
        <w:rPr>
          <w:rFonts w:asciiTheme="majorHAnsi" w:hAnsiTheme="majorHAnsi"/>
        </w:rPr>
        <w:t>imputed sample, N=29,889</w:t>
      </w:r>
      <w:r w:rsidR="00E618F0" w:rsidRPr="00417184">
        <w:rPr>
          <w:rFonts w:asciiTheme="majorHAnsi" w:hAnsiTheme="majorHAnsi"/>
        </w:rPr>
        <w:t>)</w:t>
      </w:r>
    </w:p>
    <w:p w14:paraId="1FA86C93" w14:textId="77777777" w:rsidR="00E618F0" w:rsidRDefault="00E618F0" w:rsidP="00E618F0">
      <w:pPr>
        <w:rPr>
          <w:rFonts w:asciiTheme="majorHAnsi" w:hAnsiTheme="majorHAnsi"/>
        </w:rPr>
      </w:pPr>
    </w:p>
    <w:p w14:paraId="1B59FCF3" w14:textId="77777777" w:rsidR="00E618F0" w:rsidRDefault="00E618F0" w:rsidP="00E618F0">
      <w:pPr>
        <w:rPr>
          <w:rFonts w:asciiTheme="majorHAnsi" w:hAnsiTheme="majorHAnsi"/>
        </w:rPr>
      </w:pPr>
      <w:r>
        <w:rPr>
          <w:rFonts w:asciiTheme="majorHAnsi" w:hAnsiTheme="majorHAnsi"/>
          <w:noProof/>
          <w:lang w:val="en-US"/>
        </w:rPr>
        <w:drawing>
          <wp:inline distT="0" distB="0" distL="0" distR="0" wp14:anchorId="173BEABB" wp14:editId="70A8C0BA">
            <wp:extent cx="50292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6649BCEF" w14:textId="77777777" w:rsidR="00E618F0" w:rsidRDefault="00E618F0" w:rsidP="00E618F0">
      <w:pPr>
        <w:rPr>
          <w:rFonts w:asciiTheme="majorHAnsi" w:hAnsiTheme="majorHAnsi"/>
        </w:rPr>
      </w:pPr>
    </w:p>
    <w:p w14:paraId="35E201AE" w14:textId="77777777" w:rsidR="00E618F0" w:rsidRDefault="00E618F0" w:rsidP="00E618F0">
      <w:pPr>
        <w:rPr>
          <w:rFonts w:asciiTheme="majorHAnsi" w:hAnsiTheme="majorHAnsi"/>
        </w:rPr>
      </w:pPr>
      <w:r w:rsidRPr="000D3ECA">
        <w:rPr>
          <w:rFonts w:asciiTheme="majorHAnsi" w:hAnsiTheme="majorHAnsi"/>
        </w:rPr>
        <w:t xml:space="preserve"> </w:t>
      </w:r>
    </w:p>
    <w:p w14:paraId="3A67366B" w14:textId="77777777" w:rsidR="00E618F0" w:rsidRDefault="00E618F0" w:rsidP="00E618F0">
      <w:pPr>
        <w:rPr>
          <w:rFonts w:asciiTheme="majorHAnsi" w:hAnsiTheme="majorHAnsi"/>
        </w:rPr>
      </w:pPr>
    </w:p>
    <w:p w14:paraId="249F8848" w14:textId="77777777" w:rsidR="00E618F0" w:rsidRDefault="00E618F0" w:rsidP="00E618F0">
      <w:pPr>
        <w:spacing w:line="360" w:lineRule="auto"/>
        <w:rPr>
          <w:rFonts w:asciiTheme="majorHAnsi" w:hAnsiTheme="majorHAnsi"/>
          <w:sz w:val="22"/>
          <w:szCs w:val="22"/>
        </w:rPr>
      </w:pPr>
      <w:r>
        <w:rPr>
          <w:rFonts w:asciiTheme="majorHAnsi" w:hAnsiTheme="majorHAnsi"/>
          <w:sz w:val="22"/>
          <w:szCs w:val="22"/>
        </w:rPr>
        <w:t xml:space="preserve">There was common support for propensity scores up to 0.6 for individuals referred to outpatient mental health care. Above this threshold there were very few untreated individuals, so matching was performed. </w:t>
      </w:r>
    </w:p>
    <w:p w14:paraId="63C84EE6" w14:textId="77777777" w:rsidR="00545323" w:rsidRDefault="00545323"/>
    <w:sectPr w:rsidR="00545323" w:rsidSect="0075287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8F0"/>
    <w:rsid w:val="00003B46"/>
    <w:rsid w:val="000208A1"/>
    <w:rsid w:val="00063DCB"/>
    <w:rsid w:val="000712A4"/>
    <w:rsid w:val="000D231C"/>
    <w:rsid w:val="00190D68"/>
    <w:rsid w:val="001F1B06"/>
    <w:rsid w:val="002C2F9F"/>
    <w:rsid w:val="002F57FE"/>
    <w:rsid w:val="0040741E"/>
    <w:rsid w:val="00444AF5"/>
    <w:rsid w:val="005322BF"/>
    <w:rsid w:val="00545323"/>
    <w:rsid w:val="0056116F"/>
    <w:rsid w:val="005B5ACB"/>
    <w:rsid w:val="006244A1"/>
    <w:rsid w:val="00672121"/>
    <w:rsid w:val="006800AA"/>
    <w:rsid w:val="00687EFB"/>
    <w:rsid w:val="00752871"/>
    <w:rsid w:val="007945F7"/>
    <w:rsid w:val="00830C5A"/>
    <w:rsid w:val="0083431D"/>
    <w:rsid w:val="00941D4D"/>
    <w:rsid w:val="00943B21"/>
    <w:rsid w:val="00982724"/>
    <w:rsid w:val="009A23EF"/>
    <w:rsid w:val="00B64B8B"/>
    <w:rsid w:val="00B80CD4"/>
    <w:rsid w:val="00BA1478"/>
    <w:rsid w:val="00BA2D9D"/>
    <w:rsid w:val="00CB6646"/>
    <w:rsid w:val="00DC4D38"/>
    <w:rsid w:val="00DF1354"/>
    <w:rsid w:val="00E1266C"/>
    <w:rsid w:val="00E61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B0FFDD"/>
  <w15:chartTrackingRefBased/>
  <w15:docId w15:val="{874F6955-86C8-1E4E-8379-E74B79F5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8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280</Characters>
  <Application>Microsoft Office Word</Application>
  <DocSecurity>0</DocSecurity>
  <Lines>2</Lines>
  <Paragraphs>1</Paragraphs>
  <ScaleCrop>false</ScaleCrop>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2018-07-04T15:56:00Z</dcterms:created>
  <dcterms:modified xsi:type="dcterms:W3CDTF">2018-09-18T12:05:00Z</dcterms:modified>
</cp:coreProperties>
</file>