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3C" w:rsidRDefault="006547EE" w:rsidP="006547EE">
      <w:pPr>
        <w:pStyle w:val="ANMheading1"/>
      </w:pPr>
      <w:r>
        <w:t>S1</w:t>
      </w:r>
      <w:r w:rsidR="003F403C">
        <w:t xml:space="preserve"> Text</w:t>
      </w:r>
      <w:r>
        <w:t xml:space="preserve"> </w:t>
      </w:r>
    </w:p>
    <w:p w:rsidR="006547EE" w:rsidRDefault="003820D1" w:rsidP="006547EE">
      <w:pPr>
        <w:pStyle w:val="ANMheading1"/>
      </w:pPr>
      <w:bookmarkStart w:id="0" w:name="_GoBack"/>
      <w:bookmarkEnd w:id="0"/>
      <w:r>
        <w:t>Trigonometric f</w:t>
      </w:r>
      <w:r w:rsidR="006547EE">
        <w:t xml:space="preserve">ormula used for </w:t>
      </w:r>
      <w:r>
        <w:t xml:space="preserve">the </w:t>
      </w:r>
      <w:r w:rsidR="006547EE">
        <w:t>extraction of angles</w:t>
      </w:r>
    </w:p>
    <w:p w:rsidR="006547EE" w:rsidRPr="000D1A9E" w:rsidRDefault="006547EE" w:rsidP="006547EE">
      <w:pPr>
        <w:spacing w:line="360" w:lineRule="auto"/>
        <w:jc w:val="both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θ=</m:t>
          </m:r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cos</m:t>
              </m:r>
            </m:e>
            <m:sup>
              <m:r>
                <w:rPr>
                  <w:rFonts w:ascii="Cambria Math" w:hAnsi="Cambria Math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x∙y</m:t>
                  </m:r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lang w:val="en-GB"/>
            </w:rPr>
            <m:t xml:space="preserve">  </m:t>
          </m:r>
        </m:oMath>
      </m:oMathPara>
    </w:p>
    <w:p w:rsidR="00EC66C9" w:rsidRPr="000D372F" w:rsidRDefault="00EC66C9" w:rsidP="000D372F"/>
    <w:sectPr w:rsidR="00EC66C9" w:rsidRPr="000D372F" w:rsidSect="000D372F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E"/>
    <w:rsid w:val="000D372F"/>
    <w:rsid w:val="003820D1"/>
    <w:rsid w:val="003F403C"/>
    <w:rsid w:val="00526192"/>
    <w:rsid w:val="006547EE"/>
    <w:rsid w:val="00721B2E"/>
    <w:rsid w:val="009B7C40"/>
    <w:rsid w:val="00B21C26"/>
    <w:rsid w:val="00EC66C9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71BFC"/>
  <w15:chartTrackingRefBased/>
  <w15:docId w15:val="{C34430EB-DCDF-4D90-9E1A-AAF9490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6547E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6547EE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Gmel Annik Agroscope</dc:creator>
  <cp:keywords/>
  <dc:description/>
  <cp:lastModifiedBy>Gmel Annik Agroscope</cp:lastModifiedBy>
  <cp:revision>3</cp:revision>
  <dcterms:created xsi:type="dcterms:W3CDTF">2018-04-16T09:58:00Z</dcterms:created>
  <dcterms:modified xsi:type="dcterms:W3CDTF">2018-08-15T07:26:00Z</dcterms:modified>
</cp:coreProperties>
</file>