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65" w:rsidRPr="00C918C4" w:rsidRDefault="00BA7265" w:rsidP="00C918C4">
      <w:pPr>
        <w:pStyle w:val="Refhead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Supporting information</w:t>
      </w:r>
    </w:p>
    <w:p w:rsidR="00BA7265" w:rsidRDefault="00BA7265" w:rsidP="00BA7265">
      <w:pPr>
        <w:spacing w:after="120" w:line="360" w:lineRule="auto"/>
        <w:ind w:right="6"/>
        <w:jc w:val="both"/>
        <w:rPr>
          <w:b/>
          <w:sz w:val="24"/>
          <w:szCs w:val="24"/>
        </w:rPr>
      </w:pPr>
      <w:r w:rsidRPr="00A4304C">
        <w:rPr>
          <w:b/>
          <w:noProof/>
          <w:sz w:val="24"/>
          <w:szCs w:val="24"/>
        </w:rPr>
        <w:t>S4 Table.</w:t>
      </w:r>
      <w:r w:rsidRPr="00026F42">
        <w:rPr>
          <w:b/>
          <w:sz w:val="24"/>
          <w:szCs w:val="24"/>
        </w:rPr>
        <w:t xml:space="preserve"> </w:t>
      </w:r>
      <w:r w:rsidRPr="00A4304C">
        <w:rPr>
          <w:b/>
          <w:noProof/>
          <w:sz w:val="24"/>
          <w:szCs w:val="24"/>
        </w:rPr>
        <w:t>Propensity</w:t>
      </w:r>
      <w:r>
        <w:rPr>
          <w:b/>
          <w:sz w:val="24"/>
          <w:szCs w:val="24"/>
        </w:rPr>
        <w:t xml:space="preserve"> to save: </w:t>
      </w:r>
      <w:proofErr w:type="spellStart"/>
      <w:r>
        <w:rPr>
          <w:b/>
          <w:sz w:val="24"/>
          <w:szCs w:val="24"/>
        </w:rPr>
        <w:t>Probit</w:t>
      </w:r>
      <w:proofErr w:type="spellEnd"/>
      <w:r>
        <w:rPr>
          <w:b/>
          <w:sz w:val="24"/>
          <w:szCs w:val="24"/>
        </w:rPr>
        <w:t xml:space="preserve"> estimates for whether an individual saves or not</w:t>
      </w: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3664"/>
        <w:gridCol w:w="1220"/>
        <w:gridCol w:w="1067"/>
        <w:gridCol w:w="1133"/>
        <w:gridCol w:w="1280"/>
        <w:gridCol w:w="1275"/>
        <w:gridCol w:w="1560"/>
      </w:tblGrid>
      <w:tr w:rsidR="00BA7265" w:rsidRPr="00113904" w:rsidTr="00E75759">
        <w:trPr>
          <w:trHeight w:val="232"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VARIABLES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>1</w:t>
            </w:r>
            <w:r w:rsidRPr="00547EDE">
              <w:rPr>
                <w:rFonts w:eastAsia="Times New Roman"/>
                <w:sz w:val="22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eastAsia="Times New Roman"/>
                <w:sz w:val="22"/>
                <w:szCs w:val="22"/>
                <w:lang w:val="en-GB" w:eastAsia="en-GB"/>
              </w:rPr>
              <w:t xml:space="preserve"> </w:t>
            </w: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 xml:space="preserve"> Gen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>2</w:t>
            </w:r>
            <w:r w:rsidRPr="00547EDE">
              <w:rPr>
                <w:rFonts w:eastAsia="Times New Roman"/>
                <w:sz w:val="22"/>
                <w:szCs w:val="22"/>
                <w:vertAlign w:val="superscript"/>
                <w:lang w:val="en-GB" w:eastAsia="en-GB"/>
              </w:rPr>
              <w:t>nd</w:t>
            </w:r>
            <w:r>
              <w:rPr>
                <w:rFonts w:eastAsia="Times New Roman"/>
                <w:sz w:val="22"/>
                <w:szCs w:val="22"/>
                <w:lang w:val="en-GB" w:eastAsia="en-GB"/>
              </w:rPr>
              <w:t xml:space="preserve"> </w:t>
            </w: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 xml:space="preserve"> Gen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>3</w:t>
            </w:r>
            <w:r w:rsidRPr="00547EDE">
              <w:rPr>
                <w:rFonts w:eastAsia="Times New Roman"/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rFonts w:eastAsia="Times New Roman"/>
                <w:sz w:val="22"/>
                <w:szCs w:val="22"/>
                <w:lang w:val="en-GB" w:eastAsia="en-GB"/>
              </w:rPr>
              <w:t xml:space="preserve"> </w:t>
            </w: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 xml:space="preserve"> Gen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>1</w:t>
            </w:r>
            <w:r w:rsidRPr="00547EDE">
              <w:rPr>
                <w:rFonts w:eastAsia="Times New Roman"/>
                <w:sz w:val="22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eastAsia="Times New Roman"/>
                <w:sz w:val="22"/>
                <w:szCs w:val="22"/>
                <w:lang w:val="en-GB" w:eastAsia="en-GB"/>
              </w:rPr>
              <w:t xml:space="preserve"> </w:t>
            </w: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 xml:space="preserve"> Gen (b)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>2</w:t>
            </w:r>
            <w:r w:rsidRPr="00547EDE">
              <w:rPr>
                <w:rFonts w:eastAsia="Times New Roman"/>
                <w:sz w:val="22"/>
                <w:szCs w:val="22"/>
                <w:vertAlign w:val="superscript"/>
                <w:lang w:val="en-GB" w:eastAsia="en-GB"/>
              </w:rPr>
              <w:t>nd</w:t>
            </w:r>
            <w:r>
              <w:rPr>
                <w:rFonts w:eastAsia="Times New Roman"/>
                <w:sz w:val="22"/>
                <w:szCs w:val="22"/>
                <w:lang w:val="en-GB" w:eastAsia="en-GB"/>
              </w:rPr>
              <w:t xml:space="preserve"> </w:t>
            </w: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 xml:space="preserve"> Gen (b)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sz w:val="22"/>
                <w:szCs w:val="22"/>
                <w:lang w:val="en-GB" w:eastAsia="en-GB"/>
              </w:rPr>
            </w:pP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>3</w:t>
            </w:r>
            <w:r w:rsidRPr="00547EDE">
              <w:rPr>
                <w:rFonts w:eastAsia="Times New Roman"/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rFonts w:eastAsia="Times New Roman"/>
                <w:sz w:val="22"/>
                <w:szCs w:val="22"/>
                <w:lang w:val="en-GB" w:eastAsia="en-GB"/>
              </w:rPr>
              <w:t xml:space="preserve"> </w:t>
            </w:r>
            <w:r w:rsidRPr="00113904">
              <w:rPr>
                <w:rFonts w:eastAsia="Times New Roman"/>
                <w:sz w:val="22"/>
                <w:szCs w:val="22"/>
                <w:lang w:val="en-GB" w:eastAsia="en-GB"/>
              </w:rPr>
              <w:t xml:space="preserve"> Gen (b)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Dom. savings/GDP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0.295**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0.274**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0.236**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0.326**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0.307*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0.220**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(0.126)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(0.120)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(0.109)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Female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0.027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-0.004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(0.021)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Married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-0.022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0.087***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0.082***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(0.017)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Number of children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-0.025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-0.028**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-0.063***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-0.024*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-0.037***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-0.077***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(0.015)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(0.010)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5951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 xml:space="preserve">Education </w:t>
            </w:r>
            <w:r w:rsidRPr="00113904">
              <w:rPr>
                <w:rFonts w:eastAsia="Times New Roman"/>
                <w:i/>
                <w:iCs/>
                <w:lang w:val="en-GB" w:eastAsia="en-GB"/>
              </w:rPr>
              <w:t>(Ref. No Qualification)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College and above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0.148***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0.171***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0.171***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0.146***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0.214***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0.205***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400" w:firstLine="8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(0.035)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(0.031)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Other higher degree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0.116**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0.056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0.162***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0.116***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0.111**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0.197***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400" w:firstLine="8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(0.033)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A level degree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0.110***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0.142***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0.117***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0.146***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400" w:firstLine="8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(0.030)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Secondary Education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0.087***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0.080**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0.105***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0.108***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(0.040)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 xml:space="preserve">Employment Status </w:t>
            </w:r>
            <w:r w:rsidRPr="00113904">
              <w:rPr>
                <w:rFonts w:eastAsia="Times New Roman"/>
                <w:i/>
                <w:iCs/>
                <w:lang w:val="en-GB" w:eastAsia="en-GB"/>
              </w:rPr>
              <w:t>(Ref: Employed)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Unemployed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-0.135***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-0.125**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-0.182***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-0.154***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-0.139**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-0.189**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ind w:firstLineChars="400" w:firstLine="8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(0.076)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Out of Labour Force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-0.045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-0.006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300" w:firstLine="6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(0.049)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11199" w:type="dxa"/>
            <w:gridSpan w:val="7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 xml:space="preserve">Father’s education level </w:t>
            </w:r>
            <w:r w:rsidRPr="00113904">
              <w:rPr>
                <w:rFonts w:eastAsia="Times New Roman"/>
                <w:i/>
                <w:iCs/>
                <w:lang w:val="en-GB" w:eastAsia="en-GB"/>
              </w:rPr>
              <w:t>(Ref: Father did not go to school)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Father university or higher degree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-0.052*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0.043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300" w:firstLine="6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(0.139)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Father post-school qualification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0.079**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0.078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300" w:firstLine="6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(0.158)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Father some qualification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0.109***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0.100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300" w:firstLine="6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(0.143)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488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Father left school with no qualification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0.085**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-0.071*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0.103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300" w:firstLine="6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265" w:rsidRPr="00113904" w:rsidRDefault="00BA7265" w:rsidP="00E75759">
            <w:pPr>
              <w:ind w:firstLineChars="200" w:firstLine="400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(0.150)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1119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 xml:space="preserve">Current Occupational Class (NS-SEC8) </w:t>
            </w:r>
            <w:r w:rsidRPr="00113904">
              <w:rPr>
                <w:rFonts w:eastAsia="Times New Roman"/>
                <w:i/>
                <w:iCs/>
                <w:lang w:val="en-GB" w:eastAsia="en-GB"/>
              </w:rPr>
              <w:t>(Ref: Inapplicable or no occupation</w:t>
            </w:r>
            <w:r w:rsidRPr="00113904">
              <w:rPr>
                <w:rFonts w:eastAsia="Times New Roman"/>
                <w:lang w:val="en-GB" w:eastAsia="en-GB"/>
              </w:rPr>
              <w:t>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Large employers &amp; higher management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0.469***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0.319***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0.333***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0.484***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0.336***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0.297***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(0.068)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Higher professional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0.433***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0.304***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0.362***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0.414***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0.307***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0.325***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(0.079)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Lower management &amp; professional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0.295***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0.289***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0.273***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0.283***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0.302***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0.267***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(0.064)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Intermediate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0.245***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0.237***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0.194***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0.235***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0.268***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0.204***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(0.062)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 xml:space="preserve">Small employers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0.140***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0.148**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0.060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(0.054)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Lower supervisory &amp; technical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0.238***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0.269***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0.201***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0.226**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0.270***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0.231***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(0.064)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Semi-routine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0.162***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0.249***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0.219***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0.167**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0.266***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0.219**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(0.039)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(0.093)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Routine &amp; Manual Occupations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0.125**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0.123*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0.092**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0.122**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0.153***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0.020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left="176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(0.052)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(0.043)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(0.074)</w:t>
            </w:r>
          </w:p>
        </w:tc>
      </w:tr>
      <w:tr w:rsidR="00BA7265" w:rsidRPr="00113904" w:rsidTr="00E75759">
        <w:trPr>
          <w:trHeight w:val="197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ind w:firstLine="34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Observations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5,339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3,906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2,453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3,928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2,718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265" w:rsidRPr="00113904" w:rsidRDefault="00BA7265" w:rsidP="00E75759">
            <w:pPr>
              <w:jc w:val="center"/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>2,034</w:t>
            </w:r>
          </w:p>
        </w:tc>
      </w:tr>
      <w:tr w:rsidR="00BA7265" w:rsidRPr="00113904" w:rsidTr="00E75759">
        <w:trPr>
          <w:trHeight w:val="803"/>
          <w:jc w:val="center"/>
        </w:trPr>
        <w:tc>
          <w:tcPr>
            <w:tcW w:w="1119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7265" w:rsidRPr="00113904" w:rsidRDefault="00BA7265" w:rsidP="00E75759">
            <w:pPr>
              <w:rPr>
                <w:rFonts w:eastAsia="Times New Roman"/>
                <w:lang w:val="en-GB" w:eastAsia="en-GB"/>
              </w:rPr>
            </w:pPr>
            <w:r w:rsidRPr="00113904">
              <w:rPr>
                <w:rFonts w:eastAsia="Times New Roman"/>
                <w:lang w:val="en-GB" w:eastAsia="en-GB"/>
              </w:rPr>
              <w:t xml:space="preserve">Robust standard errors in parentheses * p&lt;0.1; ** p&lt;0.05; *** p&lt;0.01. </w:t>
            </w:r>
            <w:proofErr w:type="spellStart"/>
            <w:r w:rsidRPr="00113904">
              <w:rPr>
                <w:rFonts w:eastAsia="Times New Roman"/>
                <w:lang w:val="en-GB" w:eastAsia="en-GB"/>
              </w:rPr>
              <w:t>Probit</w:t>
            </w:r>
            <w:proofErr w:type="spellEnd"/>
            <w:r w:rsidRPr="00113904">
              <w:rPr>
                <w:rFonts w:eastAsia="Times New Roman"/>
                <w:lang w:val="en-GB" w:eastAsia="en-GB"/>
              </w:rPr>
              <w:t xml:space="preserve"> Estimates – Marginal Effects </w:t>
            </w:r>
            <w:r w:rsidRPr="00A4304C">
              <w:rPr>
                <w:rFonts w:eastAsia="Times New Roman"/>
                <w:noProof/>
                <w:lang w:val="en-GB" w:eastAsia="en-GB"/>
              </w:rPr>
              <w:t>are reported</w:t>
            </w:r>
            <w:r w:rsidRPr="00113904">
              <w:rPr>
                <w:rFonts w:eastAsia="Times New Roman"/>
                <w:lang w:val="en-GB" w:eastAsia="en-GB"/>
              </w:rPr>
              <w:t xml:space="preserve"> above. All specifications include full age dummies, 11 region dummies and </w:t>
            </w:r>
            <w:r w:rsidRPr="00A4304C">
              <w:rPr>
                <w:rFonts w:eastAsia="Times New Roman"/>
                <w:noProof/>
                <w:lang w:val="en-GB" w:eastAsia="en-GB"/>
              </w:rPr>
              <w:t>2</w:t>
            </w:r>
            <w:r>
              <w:rPr>
                <w:rFonts w:eastAsia="Times New Roman"/>
                <w:lang w:val="en-GB" w:eastAsia="en-GB"/>
              </w:rPr>
              <w:t xml:space="preserve"> wave dummies.</w:t>
            </w:r>
            <w:r w:rsidRPr="00113904">
              <w:rPr>
                <w:rFonts w:eastAsia="Times New Roman"/>
                <w:lang w:val="en-GB" w:eastAsia="en-GB"/>
              </w:rPr>
              <w:t xml:space="preserve"> The specifications in columns (b) additionally include father’s education and region and wave interactions as controls. Standard errors </w:t>
            </w:r>
            <w:r w:rsidRPr="00A4304C">
              <w:rPr>
                <w:rFonts w:eastAsia="Times New Roman"/>
                <w:noProof/>
                <w:lang w:val="en-GB" w:eastAsia="en-GB"/>
              </w:rPr>
              <w:t>are clustered</w:t>
            </w:r>
            <w:r w:rsidRPr="00113904">
              <w:rPr>
                <w:rFonts w:eastAsia="Times New Roman"/>
                <w:lang w:val="en-GB" w:eastAsia="en-GB"/>
              </w:rPr>
              <w:t xml:space="preserve"> at the country of origin level. </w:t>
            </w:r>
          </w:p>
        </w:tc>
      </w:tr>
    </w:tbl>
    <w:p w:rsidR="00BA7265" w:rsidRDefault="00BA7265" w:rsidP="00BA7265">
      <w:pPr>
        <w:ind w:right="4"/>
        <w:rPr>
          <w:b/>
          <w:sz w:val="24"/>
          <w:szCs w:val="24"/>
        </w:rPr>
      </w:pPr>
      <w:bookmarkStart w:id="0" w:name="_GoBack"/>
      <w:bookmarkEnd w:id="0"/>
    </w:p>
    <w:sectPr w:rsidR="00BA7265" w:rsidSect="003E2B2F">
      <w:footerReference w:type="default" r:id="rId7"/>
      <w:headerReference w:type="first" r:id="rId8"/>
      <w:pgSz w:w="12240" w:h="15840" w:code="1"/>
      <w:pgMar w:top="1282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9A" w:rsidRDefault="0098439A">
      <w:r>
        <w:separator/>
      </w:r>
    </w:p>
  </w:endnote>
  <w:endnote w:type="continuationSeparator" w:id="0">
    <w:p w:rsidR="0098439A" w:rsidRDefault="009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55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B76" w:rsidRDefault="00BA7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0B76" w:rsidRDefault="0098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9A" w:rsidRDefault="0098439A">
      <w:r>
        <w:separator/>
      </w:r>
    </w:p>
  </w:footnote>
  <w:footnote w:type="continuationSeparator" w:id="0">
    <w:p w:rsidR="0098439A" w:rsidRDefault="0098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76" w:rsidRPr="00204015" w:rsidRDefault="00BA7265" w:rsidP="00D73714">
    <w:pPr>
      <w:pStyle w:val="Header"/>
    </w:pPr>
    <w:r>
      <w:tab/>
    </w:r>
    <w:r>
      <w:tab/>
    </w:r>
  </w:p>
  <w:p w:rsidR="005F0B76" w:rsidRDefault="0098439A" w:rsidP="00D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26436"/>
    <w:multiLevelType w:val="hybridMultilevel"/>
    <w:tmpl w:val="574C8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47FD07DC"/>
    <w:multiLevelType w:val="hybridMultilevel"/>
    <w:tmpl w:val="D450A606"/>
    <w:lvl w:ilvl="0" w:tplc="BF607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F1A48"/>
    <w:multiLevelType w:val="hybridMultilevel"/>
    <w:tmpl w:val="8C5E7FB8"/>
    <w:lvl w:ilvl="0" w:tplc="48EAB4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359C2"/>
    <w:multiLevelType w:val="hybridMultilevel"/>
    <w:tmpl w:val="B7B8BFB4"/>
    <w:lvl w:ilvl="0" w:tplc="084820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A10AC"/>
    <w:multiLevelType w:val="hybridMultilevel"/>
    <w:tmpl w:val="7FC2D77E"/>
    <w:lvl w:ilvl="0" w:tplc="545E2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zUyMjU1MrY0MzRQ0lEKTi0uzszPAykwrAUA6WLw+SwAAAA="/>
  </w:docVars>
  <w:rsids>
    <w:rsidRoot w:val="00BA7265"/>
    <w:rsid w:val="00093AE1"/>
    <w:rsid w:val="002349E5"/>
    <w:rsid w:val="004D2645"/>
    <w:rsid w:val="0098439A"/>
    <w:rsid w:val="00B06C8D"/>
    <w:rsid w:val="00BA7265"/>
    <w:rsid w:val="00C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2CF5"/>
  <w15:chartTrackingRefBased/>
  <w15:docId w15:val="{7FD102EC-6B8A-43E4-9D4F-DC031F0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BA726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BA7265"/>
  </w:style>
  <w:style w:type="paragraph" w:customStyle="1" w:styleId="BaseHeading">
    <w:name w:val="Base_Heading"/>
    <w:rsid w:val="00BA726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BA7265"/>
  </w:style>
  <w:style w:type="paragraph" w:customStyle="1" w:styleId="AbstractSummary">
    <w:name w:val="Abstract/Summary"/>
    <w:basedOn w:val="BaseText"/>
    <w:rsid w:val="00BA7265"/>
  </w:style>
  <w:style w:type="paragraph" w:customStyle="1" w:styleId="Referencesandnotes">
    <w:name w:val="References and notes"/>
    <w:basedOn w:val="BaseText"/>
    <w:rsid w:val="00BA7265"/>
    <w:pPr>
      <w:ind w:left="720" w:hanging="720"/>
    </w:pPr>
  </w:style>
  <w:style w:type="paragraph" w:customStyle="1" w:styleId="Acknowledgement">
    <w:name w:val="Acknowledgement"/>
    <w:basedOn w:val="Referencesandnotes"/>
    <w:rsid w:val="00BA7265"/>
  </w:style>
  <w:style w:type="paragraph" w:customStyle="1" w:styleId="Subhead">
    <w:name w:val="Subhead"/>
    <w:basedOn w:val="BaseHeading"/>
    <w:rsid w:val="00BA7265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BA7265"/>
  </w:style>
  <w:style w:type="paragraph" w:customStyle="1" w:styleId="AppendixSubhead">
    <w:name w:val="AppendixSubhead"/>
    <w:basedOn w:val="Subhead"/>
    <w:rsid w:val="00BA7265"/>
  </w:style>
  <w:style w:type="paragraph" w:customStyle="1" w:styleId="Articletype">
    <w:name w:val="Article type"/>
    <w:basedOn w:val="BaseText"/>
    <w:rsid w:val="00BA7265"/>
  </w:style>
  <w:style w:type="character" w:customStyle="1" w:styleId="aubase">
    <w:name w:val="au_base"/>
    <w:rsid w:val="00BA7265"/>
    <w:rPr>
      <w:sz w:val="24"/>
    </w:rPr>
  </w:style>
  <w:style w:type="character" w:customStyle="1" w:styleId="aucollab">
    <w:name w:val="au_collab"/>
    <w:basedOn w:val="aubase"/>
    <w:rsid w:val="00BA726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BA726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BA726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BA726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BA726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BA726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BA7265"/>
    <w:pPr>
      <w:spacing w:before="480"/>
    </w:pPr>
  </w:style>
  <w:style w:type="paragraph" w:customStyle="1" w:styleId="Footnote">
    <w:name w:val="Footnote"/>
    <w:basedOn w:val="BaseText"/>
    <w:rsid w:val="00BA7265"/>
  </w:style>
  <w:style w:type="paragraph" w:customStyle="1" w:styleId="AuthorFootnote">
    <w:name w:val="AuthorFootnote"/>
    <w:basedOn w:val="Footnote"/>
    <w:rsid w:val="00BA7265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BA7265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BA7265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265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efaultParagraphFont"/>
    <w:rsid w:val="00BA726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BA7265"/>
    <w:rPr>
      <w:sz w:val="24"/>
    </w:rPr>
  </w:style>
  <w:style w:type="character" w:customStyle="1" w:styleId="bibcomment">
    <w:name w:val="bib_comment"/>
    <w:basedOn w:val="bibbase"/>
    <w:rsid w:val="00BA7265"/>
    <w:rPr>
      <w:sz w:val="24"/>
    </w:rPr>
  </w:style>
  <w:style w:type="character" w:customStyle="1" w:styleId="bibdeg">
    <w:name w:val="bib_deg"/>
    <w:basedOn w:val="bibbase"/>
    <w:rsid w:val="00BA7265"/>
    <w:rPr>
      <w:sz w:val="24"/>
    </w:rPr>
  </w:style>
  <w:style w:type="character" w:customStyle="1" w:styleId="bibdoi">
    <w:name w:val="bib_doi"/>
    <w:basedOn w:val="bibbase"/>
    <w:rsid w:val="00BA726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BA726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BA726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BA726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BA726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BA726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BA726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BA7265"/>
    <w:rPr>
      <w:sz w:val="24"/>
    </w:rPr>
  </w:style>
  <w:style w:type="character" w:customStyle="1" w:styleId="bibnumber">
    <w:name w:val="bib_number"/>
    <w:basedOn w:val="bibbase"/>
    <w:rsid w:val="00BA7265"/>
    <w:rPr>
      <w:sz w:val="24"/>
    </w:rPr>
  </w:style>
  <w:style w:type="character" w:customStyle="1" w:styleId="biborganization">
    <w:name w:val="bib_organization"/>
    <w:basedOn w:val="bibbase"/>
    <w:rsid w:val="00BA726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BA7265"/>
    <w:rPr>
      <w:sz w:val="24"/>
    </w:rPr>
  </w:style>
  <w:style w:type="character" w:customStyle="1" w:styleId="bibsuppl">
    <w:name w:val="bib_suppl"/>
    <w:basedOn w:val="bibbase"/>
    <w:rsid w:val="00BA726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BA726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BA7265"/>
    <w:rPr>
      <w:sz w:val="24"/>
    </w:rPr>
  </w:style>
  <w:style w:type="character" w:customStyle="1" w:styleId="biburl">
    <w:name w:val="bib_url"/>
    <w:basedOn w:val="bibbase"/>
    <w:rsid w:val="00BA726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BA726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BA726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BA7265"/>
  </w:style>
  <w:style w:type="paragraph" w:customStyle="1" w:styleId="BookInformation">
    <w:name w:val="BookInformation"/>
    <w:basedOn w:val="BaseText"/>
    <w:rsid w:val="00BA7265"/>
  </w:style>
  <w:style w:type="paragraph" w:customStyle="1" w:styleId="Level2Head">
    <w:name w:val="Level 2 Head"/>
    <w:basedOn w:val="BaseHeading"/>
    <w:rsid w:val="00BA7265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BA7265"/>
    <w:pPr>
      <w:shd w:val="clear" w:color="auto" w:fill="E6E6E6"/>
    </w:pPr>
  </w:style>
  <w:style w:type="paragraph" w:customStyle="1" w:styleId="BoxListUnnumbered">
    <w:name w:val="BoxListUnnumbered"/>
    <w:basedOn w:val="BaseText"/>
    <w:rsid w:val="00BA7265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BA7265"/>
  </w:style>
  <w:style w:type="paragraph" w:customStyle="1" w:styleId="BoxSubhead">
    <w:name w:val="BoxSubhead"/>
    <w:basedOn w:val="Subhead"/>
    <w:rsid w:val="00BA7265"/>
    <w:pPr>
      <w:shd w:val="clear" w:color="auto" w:fill="E6E6E6"/>
    </w:pPr>
  </w:style>
  <w:style w:type="paragraph" w:customStyle="1" w:styleId="Paragraph">
    <w:name w:val="Paragraph"/>
    <w:basedOn w:val="BaseText"/>
    <w:rsid w:val="00BA7265"/>
    <w:pPr>
      <w:ind w:firstLine="720"/>
    </w:pPr>
  </w:style>
  <w:style w:type="paragraph" w:customStyle="1" w:styleId="BoxText">
    <w:name w:val="BoxText"/>
    <w:basedOn w:val="Paragraph"/>
    <w:rsid w:val="00BA7265"/>
    <w:pPr>
      <w:shd w:val="clear" w:color="auto" w:fill="E6E6E6"/>
    </w:pPr>
  </w:style>
  <w:style w:type="paragraph" w:customStyle="1" w:styleId="BoxTitle">
    <w:name w:val="BoxTitle"/>
    <w:basedOn w:val="BaseHeading"/>
    <w:rsid w:val="00BA7265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BA7265"/>
    <w:pPr>
      <w:ind w:left="720" w:hanging="720"/>
    </w:pPr>
  </w:style>
  <w:style w:type="paragraph" w:customStyle="1" w:styleId="career-magazine">
    <w:name w:val="career-magazine"/>
    <w:basedOn w:val="BaseText"/>
    <w:rsid w:val="00BA7265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BA7265"/>
    <w:pPr>
      <w:jc w:val="right"/>
    </w:pPr>
    <w:rPr>
      <w:color w:val="339966"/>
    </w:rPr>
  </w:style>
  <w:style w:type="character" w:customStyle="1" w:styleId="citebase">
    <w:name w:val="cite_base"/>
    <w:rsid w:val="00BA7265"/>
    <w:rPr>
      <w:sz w:val="24"/>
    </w:rPr>
  </w:style>
  <w:style w:type="character" w:customStyle="1" w:styleId="citebib">
    <w:name w:val="cite_bib"/>
    <w:basedOn w:val="DefaultParagraphFont"/>
    <w:rsid w:val="00BA726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BA7265"/>
    <w:rPr>
      <w:sz w:val="24"/>
    </w:rPr>
  </w:style>
  <w:style w:type="character" w:customStyle="1" w:styleId="citeen">
    <w:name w:val="cite_en"/>
    <w:basedOn w:val="citebase"/>
    <w:rsid w:val="00BA7265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BA726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BA726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BA726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BA7265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BA7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A7265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6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BA7265"/>
    <w:pPr>
      <w:ind w:firstLine="0"/>
    </w:pPr>
  </w:style>
  <w:style w:type="character" w:customStyle="1" w:styleId="ContractNumber">
    <w:name w:val="Contract Number"/>
    <w:basedOn w:val="DefaultParagraphFont"/>
    <w:rsid w:val="00BA726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BA726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BA7265"/>
    <w:pPr>
      <w:spacing w:before="0" w:after="240"/>
    </w:pPr>
  </w:style>
  <w:style w:type="paragraph" w:customStyle="1" w:styleId="DateAccepted">
    <w:name w:val="Date Accepted"/>
    <w:basedOn w:val="BaseText"/>
    <w:rsid w:val="00BA7265"/>
    <w:pPr>
      <w:spacing w:before="360"/>
    </w:pPr>
  </w:style>
  <w:style w:type="paragraph" w:customStyle="1" w:styleId="Deck">
    <w:name w:val="Deck"/>
    <w:basedOn w:val="BaseHeading"/>
    <w:rsid w:val="00BA7265"/>
    <w:pPr>
      <w:outlineLvl w:val="1"/>
    </w:pPr>
  </w:style>
  <w:style w:type="paragraph" w:customStyle="1" w:styleId="DefTerm">
    <w:name w:val="DefTerm"/>
    <w:basedOn w:val="BaseText"/>
    <w:rsid w:val="00BA7265"/>
    <w:pPr>
      <w:ind w:left="720"/>
    </w:pPr>
  </w:style>
  <w:style w:type="paragraph" w:customStyle="1" w:styleId="Definition">
    <w:name w:val="Definition"/>
    <w:basedOn w:val="DefTerm"/>
    <w:rsid w:val="00BA7265"/>
    <w:pPr>
      <w:ind w:left="1080" w:hanging="360"/>
    </w:pPr>
  </w:style>
  <w:style w:type="paragraph" w:customStyle="1" w:styleId="DefListTitle">
    <w:name w:val="DefListTitle"/>
    <w:basedOn w:val="BaseHeading"/>
    <w:rsid w:val="00BA7265"/>
  </w:style>
  <w:style w:type="paragraph" w:customStyle="1" w:styleId="discipline">
    <w:name w:val="discipline"/>
    <w:basedOn w:val="BaseText"/>
    <w:rsid w:val="00BA7265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BA7265"/>
  </w:style>
  <w:style w:type="character" w:styleId="Emphasis">
    <w:name w:val="Emphasis"/>
    <w:basedOn w:val="DefaultParagraphFont"/>
    <w:uiPriority w:val="20"/>
    <w:qFormat/>
    <w:rsid w:val="00BA7265"/>
    <w:rPr>
      <w:i/>
      <w:iCs/>
    </w:rPr>
  </w:style>
  <w:style w:type="character" w:styleId="EndnoteReference">
    <w:name w:val="endnote reference"/>
    <w:basedOn w:val="DefaultParagraphFont"/>
    <w:semiHidden/>
    <w:rsid w:val="00BA726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A7265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BA7265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BA7265"/>
    <w:rPr>
      <w:sz w:val="24"/>
    </w:rPr>
  </w:style>
  <w:style w:type="paragraph" w:customStyle="1" w:styleId="Equation">
    <w:name w:val="Equation"/>
    <w:basedOn w:val="BaseText"/>
    <w:rsid w:val="00BA7265"/>
    <w:pPr>
      <w:jc w:val="center"/>
    </w:pPr>
  </w:style>
  <w:style w:type="paragraph" w:customStyle="1" w:styleId="FieldCodes">
    <w:name w:val="FieldCodes"/>
    <w:basedOn w:val="BaseText"/>
    <w:rsid w:val="00BA7265"/>
  </w:style>
  <w:style w:type="paragraph" w:customStyle="1" w:styleId="Legend">
    <w:name w:val="Legend"/>
    <w:basedOn w:val="BaseHeading"/>
    <w:rsid w:val="00BA7265"/>
    <w:rPr>
      <w:sz w:val="24"/>
      <w:szCs w:val="24"/>
    </w:rPr>
  </w:style>
  <w:style w:type="paragraph" w:customStyle="1" w:styleId="FigureCopyright">
    <w:name w:val="FigureCopyright"/>
    <w:basedOn w:val="Legend"/>
    <w:rsid w:val="00BA7265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BA7265"/>
  </w:style>
  <w:style w:type="character" w:styleId="FollowedHyperlink">
    <w:name w:val="FollowedHyperlink"/>
    <w:basedOn w:val="DefaultParagraphFont"/>
    <w:rsid w:val="00BA726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A726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A72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A7265"/>
    <w:rPr>
      <w:vertAlign w:val="superscript"/>
    </w:rPr>
  </w:style>
  <w:style w:type="paragraph" w:customStyle="1" w:styleId="Gloss">
    <w:name w:val="Gloss"/>
    <w:basedOn w:val="AbstractSummary"/>
    <w:rsid w:val="00BA7265"/>
  </w:style>
  <w:style w:type="paragraph" w:customStyle="1" w:styleId="Glossary">
    <w:name w:val="Glossary"/>
    <w:basedOn w:val="BaseText"/>
    <w:rsid w:val="00BA7265"/>
  </w:style>
  <w:style w:type="paragraph" w:customStyle="1" w:styleId="GlossHead">
    <w:name w:val="GlossHead"/>
    <w:basedOn w:val="AbstractHead"/>
    <w:rsid w:val="00BA7265"/>
  </w:style>
  <w:style w:type="paragraph" w:customStyle="1" w:styleId="GraphicAltText">
    <w:name w:val="GraphicAltText"/>
    <w:basedOn w:val="Legend"/>
    <w:rsid w:val="00BA7265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BA7265"/>
  </w:style>
  <w:style w:type="paragraph" w:customStyle="1" w:styleId="Head">
    <w:name w:val="Head"/>
    <w:basedOn w:val="BaseHeading"/>
    <w:rsid w:val="00BA7265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BA726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A7265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BA7265"/>
  </w:style>
  <w:style w:type="character" w:styleId="HTMLCite">
    <w:name w:val="HTML Cite"/>
    <w:basedOn w:val="DefaultParagraphFont"/>
    <w:uiPriority w:val="99"/>
    <w:rsid w:val="00BA7265"/>
    <w:rPr>
      <w:i/>
      <w:iCs/>
    </w:rPr>
  </w:style>
  <w:style w:type="character" w:styleId="HTMLCode">
    <w:name w:val="HTML Code"/>
    <w:basedOn w:val="DefaultParagraphFont"/>
    <w:rsid w:val="00BA726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A7265"/>
    <w:rPr>
      <w:i/>
      <w:iCs/>
    </w:rPr>
  </w:style>
  <w:style w:type="character" w:styleId="HTMLKeyboard">
    <w:name w:val="HTML Keyboard"/>
    <w:basedOn w:val="DefaultParagraphFont"/>
    <w:rsid w:val="00BA726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7265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A7265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BA726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A726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A7265"/>
    <w:rPr>
      <w:i/>
      <w:iCs/>
    </w:rPr>
  </w:style>
  <w:style w:type="character" w:styleId="Hyperlink">
    <w:name w:val="Hyperlink"/>
    <w:basedOn w:val="DefaultParagraphFont"/>
    <w:rsid w:val="00BA7265"/>
    <w:rPr>
      <w:color w:val="0000FF"/>
      <w:u w:val="single"/>
    </w:rPr>
  </w:style>
  <w:style w:type="paragraph" w:customStyle="1" w:styleId="InstructionsText">
    <w:name w:val="Instructions Text"/>
    <w:basedOn w:val="BaseText"/>
    <w:rsid w:val="00BA7265"/>
  </w:style>
  <w:style w:type="paragraph" w:customStyle="1" w:styleId="Overline">
    <w:name w:val="Overline"/>
    <w:basedOn w:val="BaseText"/>
    <w:rsid w:val="00BA7265"/>
  </w:style>
  <w:style w:type="paragraph" w:customStyle="1" w:styleId="IssueName">
    <w:name w:val="IssueName"/>
    <w:basedOn w:val="Overline"/>
    <w:rsid w:val="00BA7265"/>
  </w:style>
  <w:style w:type="paragraph" w:customStyle="1" w:styleId="Keywords">
    <w:name w:val="Keywords"/>
    <w:basedOn w:val="BaseText"/>
    <w:rsid w:val="00BA7265"/>
  </w:style>
  <w:style w:type="paragraph" w:customStyle="1" w:styleId="Level3Head">
    <w:name w:val="Level 3 Head"/>
    <w:basedOn w:val="BaseHeading"/>
    <w:rsid w:val="00BA726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BA7265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BA7265"/>
  </w:style>
  <w:style w:type="paragraph" w:customStyle="1" w:styleId="Literaryquote">
    <w:name w:val="Literary quote"/>
    <w:basedOn w:val="BaseText"/>
    <w:rsid w:val="00BA7265"/>
    <w:pPr>
      <w:ind w:left="1440" w:right="1440"/>
    </w:pPr>
  </w:style>
  <w:style w:type="paragraph" w:customStyle="1" w:styleId="MaterialsText">
    <w:name w:val="Materials Text"/>
    <w:basedOn w:val="BaseText"/>
    <w:rsid w:val="00BA7265"/>
  </w:style>
  <w:style w:type="paragraph" w:customStyle="1" w:styleId="NoteInProof">
    <w:name w:val="NoteInProof"/>
    <w:basedOn w:val="BaseText"/>
    <w:rsid w:val="00BA7265"/>
  </w:style>
  <w:style w:type="paragraph" w:customStyle="1" w:styleId="Notes">
    <w:name w:val="Notes"/>
    <w:basedOn w:val="BaseText"/>
    <w:rsid w:val="00BA7265"/>
    <w:rPr>
      <w:i/>
    </w:rPr>
  </w:style>
  <w:style w:type="paragraph" w:customStyle="1" w:styleId="Notes-Helvetica">
    <w:name w:val="Notes-Helvetica"/>
    <w:basedOn w:val="BaseText"/>
    <w:rsid w:val="00BA7265"/>
    <w:rPr>
      <w:i/>
    </w:rPr>
  </w:style>
  <w:style w:type="paragraph" w:customStyle="1" w:styleId="NumberedInstructions">
    <w:name w:val="Numbered Instructions"/>
    <w:basedOn w:val="BaseText"/>
    <w:rsid w:val="00BA7265"/>
  </w:style>
  <w:style w:type="paragraph" w:customStyle="1" w:styleId="OutlineLevel1">
    <w:name w:val="OutlineLevel1"/>
    <w:basedOn w:val="BaseHeading"/>
    <w:rsid w:val="00BA7265"/>
    <w:rPr>
      <w:b/>
      <w:bCs/>
    </w:rPr>
  </w:style>
  <w:style w:type="paragraph" w:customStyle="1" w:styleId="OutlineLevel2">
    <w:name w:val="OutlineLevel2"/>
    <w:basedOn w:val="BaseHeading"/>
    <w:rsid w:val="00BA726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BA7265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BA7265"/>
  </w:style>
  <w:style w:type="paragraph" w:customStyle="1" w:styleId="Preformat">
    <w:name w:val="Preformat"/>
    <w:basedOn w:val="BaseText"/>
    <w:rsid w:val="00BA726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BA7265"/>
  </w:style>
  <w:style w:type="paragraph" w:customStyle="1" w:styleId="ProductInformation">
    <w:name w:val="ProductInformation"/>
    <w:basedOn w:val="BaseText"/>
    <w:rsid w:val="00BA7265"/>
  </w:style>
  <w:style w:type="paragraph" w:customStyle="1" w:styleId="ProductTitle">
    <w:name w:val="ProductTitle"/>
    <w:basedOn w:val="BaseText"/>
    <w:rsid w:val="00BA7265"/>
    <w:rPr>
      <w:b/>
      <w:bCs/>
    </w:rPr>
  </w:style>
  <w:style w:type="paragraph" w:customStyle="1" w:styleId="PublishedOnline">
    <w:name w:val="Published Online"/>
    <w:basedOn w:val="DateAccepted"/>
    <w:rsid w:val="00BA7265"/>
  </w:style>
  <w:style w:type="paragraph" w:customStyle="1" w:styleId="RecipeMaterials">
    <w:name w:val="Recipe Materials"/>
    <w:basedOn w:val="BaseText"/>
    <w:rsid w:val="00BA7265"/>
  </w:style>
  <w:style w:type="paragraph" w:customStyle="1" w:styleId="Refhead">
    <w:name w:val="Ref head"/>
    <w:basedOn w:val="BaseHeading"/>
    <w:rsid w:val="00BA726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BA7265"/>
  </w:style>
  <w:style w:type="paragraph" w:customStyle="1" w:styleId="ReferencesandnotesLong">
    <w:name w:val="References and notes Long"/>
    <w:basedOn w:val="BaseText"/>
    <w:rsid w:val="00BA7265"/>
    <w:pPr>
      <w:ind w:left="720" w:hanging="720"/>
    </w:pPr>
  </w:style>
  <w:style w:type="paragraph" w:customStyle="1" w:styleId="region">
    <w:name w:val="region"/>
    <w:basedOn w:val="BaseText"/>
    <w:rsid w:val="00BA726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BA7265"/>
  </w:style>
  <w:style w:type="paragraph" w:customStyle="1" w:styleId="RunHead">
    <w:name w:val="RunHead"/>
    <w:basedOn w:val="BaseText"/>
    <w:rsid w:val="00BA7265"/>
  </w:style>
  <w:style w:type="paragraph" w:customStyle="1" w:styleId="SOMContent">
    <w:name w:val="SOMContent"/>
    <w:basedOn w:val="1stparatext"/>
    <w:rsid w:val="00BA7265"/>
  </w:style>
  <w:style w:type="paragraph" w:customStyle="1" w:styleId="SOMHead">
    <w:name w:val="SOMHead"/>
    <w:basedOn w:val="BaseHeading"/>
    <w:rsid w:val="00BA7265"/>
    <w:rPr>
      <w:b/>
      <w:sz w:val="24"/>
      <w:szCs w:val="24"/>
    </w:rPr>
  </w:style>
  <w:style w:type="paragraph" w:customStyle="1" w:styleId="Speaker">
    <w:name w:val="Speaker"/>
    <w:basedOn w:val="Paragraph"/>
    <w:rsid w:val="00BA7265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BA7265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BA7265"/>
    <w:rPr>
      <w:b/>
      <w:bCs/>
    </w:rPr>
  </w:style>
  <w:style w:type="paragraph" w:customStyle="1" w:styleId="SX-Abstract">
    <w:name w:val="SX-Abstract"/>
    <w:basedOn w:val="Normal"/>
    <w:qFormat/>
    <w:rsid w:val="00BA7265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BA7265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BA7265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BA7265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BA7265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BA7265"/>
    <w:pPr>
      <w:ind w:firstLine="0"/>
    </w:pPr>
  </w:style>
  <w:style w:type="paragraph" w:customStyle="1" w:styleId="SX-Correspondence">
    <w:name w:val="SX-Correspondence"/>
    <w:basedOn w:val="SX-Affiliation"/>
    <w:qFormat/>
    <w:rsid w:val="00BA7265"/>
    <w:pPr>
      <w:spacing w:after="80"/>
    </w:pPr>
  </w:style>
  <w:style w:type="paragraph" w:customStyle="1" w:styleId="SX-Date">
    <w:name w:val="SX-Date"/>
    <w:basedOn w:val="Normal"/>
    <w:qFormat/>
    <w:rsid w:val="00BA7265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BA726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BA7265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BA7265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BA7265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BA726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BA7265"/>
  </w:style>
  <w:style w:type="paragraph" w:customStyle="1" w:styleId="SX-Tablehead">
    <w:name w:val="SX-Tablehead"/>
    <w:basedOn w:val="Normal"/>
    <w:qFormat/>
    <w:rsid w:val="00BA7265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BA7265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BA7265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BA7265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BA7265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BA7265"/>
    <w:pPr>
      <w:spacing w:before="0"/>
    </w:pPr>
  </w:style>
  <w:style w:type="paragraph" w:customStyle="1" w:styleId="Tabletext">
    <w:name w:val="Table text"/>
    <w:basedOn w:val="BaseText"/>
    <w:rsid w:val="00BA7265"/>
    <w:pPr>
      <w:spacing w:before="0"/>
    </w:pPr>
  </w:style>
  <w:style w:type="paragraph" w:customStyle="1" w:styleId="TableLegend">
    <w:name w:val="TableLegend"/>
    <w:basedOn w:val="BaseText"/>
    <w:rsid w:val="00BA7265"/>
    <w:pPr>
      <w:spacing w:before="0"/>
    </w:pPr>
  </w:style>
  <w:style w:type="paragraph" w:customStyle="1" w:styleId="TableTitle">
    <w:name w:val="TableTitle"/>
    <w:basedOn w:val="BaseHeading"/>
    <w:rsid w:val="00BA7265"/>
  </w:style>
  <w:style w:type="paragraph" w:customStyle="1" w:styleId="Teaser">
    <w:name w:val="Teaser"/>
    <w:basedOn w:val="BaseText"/>
    <w:rsid w:val="00BA7265"/>
  </w:style>
  <w:style w:type="paragraph" w:customStyle="1" w:styleId="TWIS">
    <w:name w:val="TWIS"/>
    <w:basedOn w:val="AbstractSummary"/>
    <w:rsid w:val="00BA7265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BA7265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BA726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BA7265"/>
  </w:style>
  <w:style w:type="table" w:styleId="TableGrid">
    <w:name w:val="Table Grid"/>
    <w:basedOn w:val="TableNormal"/>
    <w:uiPriority w:val="59"/>
    <w:rsid w:val="00BA72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Revision">
    <w:name w:val="Revision"/>
    <w:hidden/>
    <w:uiPriority w:val="71"/>
    <w:rsid w:val="00BA72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A7265"/>
  </w:style>
  <w:style w:type="paragraph" w:styleId="FootnoteText">
    <w:name w:val="footnote text"/>
    <w:basedOn w:val="Normal"/>
    <w:link w:val="FootnoteTextChar"/>
    <w:uiPriority w:val="99"/>
    <w:unhideWhenUsed/>
    <w:rsid w:val="00BA7265"/>
  </w:style>
  <w:style w:type="character" w:customStyle="1" w:styleId="FootnoteTextChar">
    <w:name w:val="Footnote Text Char"/>
    <w:basedOn w:val="DefaultParagraphFont"/>
    <w:link w:val="FootnoteText"/>
    <w:uiPriority w:val="99"/>
    <w:rsid w:val="00BA7265"/>
    <w:rPr>
      <w:rFonts w:ascii="Times New Roman" w:eastAsia="Calibri" w:hAnsi="Times New Roman" w:cs="Times New Roman"/>
      <w:sz w:val="20"/>
      <w:szCs w:val="20"/>
    </w:rPr>
  </w:style>
  <w:style w:type="character" w:customStyle="1" w:styleId="hlfld-contribauthor">
    <w:name w:val="hlfld-contribauthor"/>
    <w:basedOn w:val="DefaultParagraphFont"/>
    <w:rsid w:val="00BA7265"/>
  </w:style>
  <w:style w:type="character" w:customStyle="1" w:styleId="nlmgiven-names">
    <w:name w:val="nlm_given-names"/>
    <w:basedOn w:val="DefaultParagraphFont"/>
    <w:rsid w:val="00BA7265"/>
  </w:style>
  <w:style w:type="character" w:customStyle="1" w:styleId="nlmyear">
    <w:name w:val="nlm_year"/>
    <w:basedOn w:val="DefaultParagraphFont"/>
    <w:rsid w:val="00BA7265"/>
  </w:style>
  <w:style w:type="character" w:customStyle="1" w:styleId="nlmarticle-title">
    <w:name w:val="nlm_article-title"/>
    <w:basedOn w:val="DefaultParagraphFont"/>
    <w:rsid w:val="00BA7265"/>
  </w:style>
  <w:style w:type="character" w:customStyle="1" w:styleId="nlmfpage">
    <w:name w:val="nlm_fpage"/>
    <w:basedOn w:val="DefaultParagraphFont"/>
    <w:rsid w:val="00BA7265"/>
  </w:style>
  <w:style w:type="character" w:customStyle="1" w:styleId="nlmlpage">
    <w:name w:val="nlm_lpage"/>
    <w:basedOn w:val="DefaultParagraphFont"/>
    <w:rsid w:val="00BA7265"/>
  </w:style>
  <w:style w:type="character" w:customStyle="1" w:styleId="nlmpublisher-loc">
    <w:name w:val="nlm_publisher-loc"/>
    <w:basedOn w:val="DefaultParagraphFont"/>
    <w:rsid w:val="00BA7265"/>
  </w:style>
  <w:style w:type="character" w:customStyle="1" w:styleId="nlmpublisher-name">
    <w:name w:val="nlm_publisher-name"/>
    <w:basedOn w:val="DefaultParagraphFont"/>
    <w:rsid w:val="00BA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Giuliano, Paola</dc:creator>
  <cp:keywords/>
  <dc:description/>
  <cp:lastModifiedBy>Microsoft Office User</cp:lastModifiedBy>
  <cp:revision>3</cp:revision>
  <dcterms:created xsi:type="dcterms:W3CDTF">2018-08-10T21:42:00Z</dcterms:created>
  <dcterms:modified xsi:type="dcterms:W3CDTF">2018-08-10T21:51:00Z</dcterms:modified>
</cp:coreProperties>
</file>