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80" w:type="dxa"/>
        <w:tblLook w:val="04A0" w:firstRow="1" w:lastRow="0" w:firstColumn="1" w:lastColumn="0" w:noHBand="0" w:noVBand="1"/>
      </w:tblPr>
      <w:tblGrid>
        <w:gridCol w:w="526"/>
        <w:gridCol w:w="1180"/>
        <w:gridCol w:w="1420"/>
        <w:gridCol w:w="507"/>
        <w:gridCol w:w="700"/>
        <w:gridCol w:w="1060"/>
        <w:gridCol w:w="1060"/>
        <w:gridCol w:w="1060"/>
      </w:tblGrid>
      <w:tr w:rsidR="00605379" w:rsidRPr="00605379" w14:paraId="750E6432" w14:textId="77777777" w:rsidTr="00605379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FF4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E83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601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dbSNP</w:t>
            </w:r>
            <w:proofErr w:type="spellEnd"/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92A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74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Het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A03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M1a/M1a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18F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M2/M2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205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A1/A1</w:t>
            </w:r>
          </w:p>
        </w:tc>
      </w:tr>
      <w:tr w:rsidR="00605379" w:rsidRPr="00605379" w14:paraId="5BC31749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D40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6F0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68,351,229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182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UT889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15C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B1C3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11855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203/203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D8EC53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319/319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92FD9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203/203</w:t>
            </w:r>
          </w:p>
        </w:tc>
      </w:tr>
      <w:tr w:rsidR="00605379" w:rsidRPr="00605379" w14:paraId="2BF7125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43D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F77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68,366,143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279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rs2130758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58E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3A1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7DA59F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EBA56F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DA7DDD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9817E6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B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131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68,366,875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6C9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rs10037187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3C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816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75446E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730A52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03D44B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221247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835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7A1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68,377,251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FFD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rs351444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2D5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3A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16F9AC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191C55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04BAC6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ED749C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C2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8CB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68,379,836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39F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rs163192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CCA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9EA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AF3410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112FB5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041293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A7FCEE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F12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E57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68,387,645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FBF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rs163194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341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A45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195376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47A70A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840D6D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1BE86F4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30A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D58C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68,399,604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511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rs338668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F65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41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986CA4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30C13E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163C77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0E3109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0C0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FBE0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68,399,722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94F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rs16898496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CAB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48B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F2F487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3FC72E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6D1923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2025F50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24C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E1C6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68,402,578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FF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rs35884229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517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AF9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9C891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E8553B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BE9B73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38B544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A45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C006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68,405,526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5EC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rs164712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CAE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1A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09389A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7154DF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75C1B2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B4C08E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0EB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C54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68,409,094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8C2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rs164393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FA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06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90BA3B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E95C18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22E750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81891D9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2F5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7AB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68,409,614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C0D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rs164392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476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11D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301FDC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E71F23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4652A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9493C1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295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3F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68,411,010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7F9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rs240809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64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303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030923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26537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011E34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E2CCCD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012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D5C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68,426,312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743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rs16898576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CAF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BBC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6377F4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A1B0F3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B23F9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02B49802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19D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113F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68,426,570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F3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rs454828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3AF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B86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CD12B3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F72DB5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45602C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</w:tr>
      <w:tr w:rsidR="00605379" w:rsidRPr="00605379" w14:paraId="0DD45A3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3B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EE5C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68,440,883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037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rs337254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76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7B5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AB9C6C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40B7CE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7C3CE7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AEE28D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9F3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B88C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68,448,718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B0F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rs6887755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F95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02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9AF4EC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56F05A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F39E40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0279B0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14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F0A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68,449,239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3A6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rs2932767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F49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B5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EDE3F7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F365E1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3C4CE3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FF0A1B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1D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3FA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68,449,804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A08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rs59776629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C04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DD0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91D4E7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457589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5EE3EE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58DBD55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322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0D1E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68,471,247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FBD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rs1128761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71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3B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C2880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8E3010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7AB7CB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5BF579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3D2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C7A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68,488,174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54F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rs100192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3E2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2F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59FB09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A47887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54B531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1EFFC54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66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B15E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68,491,410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40F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rs17271763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E0B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4B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C43BAC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D61B6F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8B48F7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0B9A519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C5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00B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68,506,323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F5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rs17271888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416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F1F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475695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7567D0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C065FE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A6E009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404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1079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68,527,357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CC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rs41392244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21B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7B2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356184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8EE5F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BC1F20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5918B26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17E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10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68,534,781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1B3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rs7733529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FA7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C2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D19959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98C478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5A1BE9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18760E9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828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056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68,564,085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24A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rs80351595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8F9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F1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301564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55870E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CEF6EA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A1528E1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504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BD8F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68,567,951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D8A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rs4362903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0B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983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1631A6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1F8C30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F5E274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5BA4B3F0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1D0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4E7E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68,567,975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ED0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rs4423955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4D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6FA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7F0187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0E7229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E26A56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381B46B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5B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A300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68,568,858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22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rs34584424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FC0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A38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E85966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5E90E3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8D44C5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3068D6B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4EA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381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68,569,259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482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rs12656423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2A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706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38DC7A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131405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97E080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40489ED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27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52B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68,572,668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39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rs4077460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FA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62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F73C13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6C841C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B90779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AC81FB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86C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76F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68,576,014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4A3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rs12656918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AB7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2C5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04E778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D4BFD7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747710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574134F8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7BB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DE1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68,581,389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48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rs3890705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A2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F7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8FFC84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7B244E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D0AED5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BB6172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F7D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F21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68,585,070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CB8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rs72767873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A60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FF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FE539D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7E8AE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46AAE8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7BCDACB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2B1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A9A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68,585,137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7FF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rs7720249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2C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C22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75A50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ED4BB2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21CD8F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213AF23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6DC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F81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68,587,900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FF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rs6866993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6F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14D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5B6962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8AA41A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6A5C9C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82F9BB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26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2D8E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68,588,375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819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rs76434936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6CD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DAF5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D2CDB3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CE1E01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05F6EE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D88D7A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B3F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E79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68,597,061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818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rs11952620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592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4A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FFF2E8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BA8A65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00150E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B1C897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DF1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532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68,602,746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35F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rs6881767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0CD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575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7294F6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6D8A46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0279F7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4EF540C2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7FB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5A4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68,607,139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7A7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rs77690023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A43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617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6882F7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19225B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EBE209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0BA63A3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2EA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0D1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68,638,941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F81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rs6879078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177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33B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CD25E4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D78BA5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B926E8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718032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D9F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8D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68,646,354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D5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rs4976195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3B8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9A1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917469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CFBC76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21E7FC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0B19823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D0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5E30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68,670,101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0F5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rs3797091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1D0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82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791BE2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D38008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878531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2C7C81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231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7AA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68,685,447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92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rs299085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25E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6A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690773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F39F41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D56B76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2DFC3F6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A93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B6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68,724,918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89F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rs6450041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FA7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50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47D2D4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13DF64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11E99B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B6A36D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FDA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E82F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68,725,130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231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rs2561159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F9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62E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982E19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D15EA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CCE24E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503D78A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95A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C2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68,733,645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708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rs2561182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2E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02D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A5CB68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1D4735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E5A10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0B7AA5F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BD3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46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68,733,698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D71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rs2561183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4E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200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D69B1D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AD98A5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69DB6C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B0AC27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109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F6C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68,740,653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F14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rs11955686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36F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47D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DBBFB0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F99D3D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B5FF36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01826CFB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151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11E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68,745,122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E97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D5S1370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618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70EF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E2A4D7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129/129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7EB143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116/116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07271B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129/129</w:t>
            </w:r>
          </w:p>
        </w:tc>
      </w:tr>
      <w:tr w:rsidR="00605379" w:rsidRPr="00605379" w14:paraId="2478464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7C5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5D4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68,798,118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A1E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rs34221525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C4F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9AA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F3C0CF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DC9B20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DBF71A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9824CB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AC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2A6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68,804,744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AF6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rs73116901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701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027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41A510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0A418D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258F38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0EDA7271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F2C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9916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68,824,670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A91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rs78039662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0DB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770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90109B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7DE272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090675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5E4B5B31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251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3E4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68,826,246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A2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rs79372623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747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9EB9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D7C0BB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AD9D2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179F22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1B92CA6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A4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B906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69,345,350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D83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SMN2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C42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C8CA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3E39ED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E514D1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0071A9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605379" w:rsidRPr="00605379" w14:paraId="31DC6520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F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623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70,220,768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398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SMN1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06A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120E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A9BA2F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FC8A02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EB49C4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0</w:t>
            </w:r>
          </w:p>
        </w:tc>
      </w:tr>
      <w:tr w:rsidR="00605379" w:rsidRPr="00605379" w14:paraId="14DB792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56D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44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70,671,939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5CD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rs4704164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54C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65B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6FEC3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6A495C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313421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1E26CDC4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65E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F0C9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70,680,128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2CC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rs6453402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CAD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8FE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040327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9DBED8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532EFC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2D21414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B7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C44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70,680,532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70D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rs6453403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F58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936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5FF182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64E6C2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998FCA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B19A0C8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F38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E0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70,688,402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252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rs114748407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C6E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47D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A0AE7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F65251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64CCB2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5BFE55B0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F2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434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70,690,421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5D2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rs6884443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0E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BED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101C44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BD3C72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68B606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B324FD1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2DF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F4DC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70,704,077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622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rs6453529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6D6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9AA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B85CB4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6D47D3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0D4B50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6FED268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098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389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70,710,447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046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rs7727576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4C6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A7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48EEAD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9D4E12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6CF3A5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34C8271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CAB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3CF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70,716,555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CC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rs7443752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81E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A2A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45027D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2167C2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3A53AA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AA2640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1C1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4E3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70,717,078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768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rs112612200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0DB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19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42093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0CA377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8BE612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3CBF952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E77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A88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70,719,364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3D4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GATA141B10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BAE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3D62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F52B00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294/294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2386ED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294/294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A01D81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298/298</w:t>
            </w:r>
          </w:p>
        </w:tc>
      </w:tr>
      <w:tr w:rsidR="00605379" w:rsidRPr="00605379" w14:paraId="5F4D8929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882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C69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70,738,250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405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rs55954005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122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9BF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093FE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89CAC6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D8DADB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D45A710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E1A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C15F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70,746,884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11D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  <w:t>D5S1408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EF2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6B69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31081B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211/211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B4D633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209/209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2E4C42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213/213</w:t>
            </w:r>
          </w:p>
        </w:tc>
      </w:tr>
      <w:tr w:rsidR="00605379" w:rsidRPr="00605379" w14:paraId="1766DE2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190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2A7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70,752,886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F2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rs115250997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EA0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DDB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E099BA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1A49F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381D8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3016EC3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5CE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1416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70,753,934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67B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rs7448990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65A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515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A1BAE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30EAE3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53D69F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446435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D33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1816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70,759,757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FC1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rs76232631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51E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F5D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96DF49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A4C4DD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C542CC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00194C1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FF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52A0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70,780,220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B38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rs10942533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B93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F3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73FEDB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A8F40D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4B6B31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CE20A9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A5A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B77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70,780,589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0CF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rs6452796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86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619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0794F0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8D94E2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398181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70E839F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3EF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4F3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70,780,630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86A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rs3890749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07B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D1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D0BAE0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4207C3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D4A27D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2A0C53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0CD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E9BB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70,781,418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8F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rs4337836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DD4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004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9023CD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5E5377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58E640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2D1E161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03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353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70,786,213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773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rs115176590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4D8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233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D4BA3E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9DC302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F305AF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4E2CAC3B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177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4F7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70,792,199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14B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rs16876019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E9E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F25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450195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FE93D1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1D908A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0B20087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1F9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9FC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70,809,169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14D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rs1698063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78D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7A5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B3772E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940F7D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C6FE13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0A1D42C7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D4D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AE6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70,818,150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4F6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rs12187098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316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45F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ACC9B2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669D8A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5A9473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49F6ADB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83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274E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70,831,641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89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rs156756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FDF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E94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AFF84D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797C2E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41C3A5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42A7A5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03D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940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70,832,031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44C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rs76186252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72A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CA1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C054C9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2570E5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0CE449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C2B1DA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88B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DE8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70,833,340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9E4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rs276593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ECF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259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EDC8FE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E899BC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029519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DF1579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61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85A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70,833,512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792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rs156755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B44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B89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C56C27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770076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FD8098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0C3C85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A29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C4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70,834,926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81F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rs276589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1F2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90F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E28F24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3E3376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ED1C6C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8DA989B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6C3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E21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70,840,233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1B5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rs182190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E52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DFC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CD5D4D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25415B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ED33D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66B66E4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4D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BD0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70,842,076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40A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rs10942683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5C3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BFB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4D2538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3DC5AA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78DCFD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93004B2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EF0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B959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70,856,378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902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1C0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719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E6586E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7F510D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F94593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77A476F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1FF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37F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70,857,393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2A5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rs6872235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F78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6D7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6C40F2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2AF7F7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1B9956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3AA13832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BB9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A1C9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70,858,194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7C7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3F3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E8F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B55FAB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C8113C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EE0A18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43D5768F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97B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91F0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70,858,268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761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rs17276250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F1E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D2F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1F51F43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613D64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211116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56D077DD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132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C84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70,876,592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5BC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60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3D7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1F0EF6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31D1A1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E7E856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6CF38B1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30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88E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70,885,538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01D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rs465073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A63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460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319D31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768C271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9C572B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6D35844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A02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82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70,907,495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584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rs6885523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732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BDC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E63DCC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818A0F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3E32CA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3A62861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377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89F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70,907,538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43C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rs464182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504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BBD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029A27F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EFB8C3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33DF16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159E8E9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BE0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9AF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70,908,492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20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rs4703617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7BA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8C1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86ABFB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249125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851650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425740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51A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581F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70,917,945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4D7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BA0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471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D88AE5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F963FC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219001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A838C1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271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37D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70,921,768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DE7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41C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ECA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5784E9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36CA57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4A159F0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534FEFD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1EE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8DF8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70,922,222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201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rs16903487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C04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979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F66863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B3751C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3448437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33A12A36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B2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C6FA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70,922,616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291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rs12516456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05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40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B0E428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D1A2B6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FFFCE7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bookmarkStart w:id="0" w:name="_GoBack"/>
        <w:bookmarkEnd w:id="0"/>
      </w:tr>
      <w:tr w:rsidR="00605379" w:rsidRPr="00605379" w14:paraId="721C6644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382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907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70,922,968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63D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61A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47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39EFB6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4520686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7520F2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324FF5A9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EC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5C4A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70,923,358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451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rs282357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7F9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A3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AE8E35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3666F7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BD054B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47EDCC8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18F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2A32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70,927,686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AD0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094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4C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A67030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CEB707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F457D8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079366F4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50F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8E8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70,927,923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35E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rs6861176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5BA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E2FF" w14:textId="77777777" w:rsidR="00605379" w:rsidRPr="00605379" w:rsidRDefault="00605379" w:rsidP="0060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9D2157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0B8F803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1B36276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D42B0F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56C3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528E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70,941,094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D1A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rs16869487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B2C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94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96B370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112BD6A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59D576F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5BECF83A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9A2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4481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70,959,669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DD6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rs73124712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E3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120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398EA9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C6C7E5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937C77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</w:tr>
      <w:tr w:rsidR="00605379" w:rsidRPr="00605379" w14:paraId="220BCC3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F8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3C23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70,966,060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DDB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590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325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775920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313039C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225DFEA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BB</w:t>
            </w:r>
          </w:p>
        </w:tc>
      </w:tr>
      <w:tr w:rsidR="00605379" w:rsidRPr="00605379" w14:paraId="6ABBAE2C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C9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C859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70,966,448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BD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rs277919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0F2F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29E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4E958D1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5A525CB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24BC66AD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</w:tr>
      <w:tr w:rsidR="00605379" w:rsidRPr="00605379" w14:paraId="18A38C25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B815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F44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70,966,713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DAD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rs6867737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56B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C60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54BFFE0B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6481BD7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604D82E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2BB0C3A3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21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B315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70,967,163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FE99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rs6872371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28D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CA9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11893"/>
            <w:noWrap/>
            <w:vAlign w:val="center"/>
            <w:hideMark/>
          </w:tcPr>
          <w:p w14:paraId="2B5636A8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4E8F00"/>
            <w:noWrap/>
            <w:vAlign w:val="center"/>
            <w:hideMark/>
          </w:tcPr>
          <w:p w14:paraId="257B890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0F4380CC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</w:tr>
      <w:tr w:rsidR="00605379" w:rsidRPr="00605379" w14:paraId="685F1A8E" w14:textId="77777777" w:rsidTr="0060537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2087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AC7D" w14:textId="77777777" w:rsidR="00605379" w:rsidRPr="00605379" w:rsidRDefault="00605379" w:rsidP="00605379">
            <w:pPr>
              <w:jc w:val="right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70,967,633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2242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rs621292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F1890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3D4E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11893"/>
            <w:noWrap/>
            <w:vAlign w:val="center"/>
            <w:hideMark/>
          </w:tcPr>
          <w:p w14:paraId="3F72AFE1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E8F00"/>
            <w:noWrap/>
            <w:vAlign w:val="center"/>
            <w:hideMark/>
          </w:tcPr>
          <w:p w14:paraId="2DD21CB6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FFFF"/>
                <w:sz w:val="18"/>
                <w:szCs w:val="18"/>
              </w:rPr>
              <w:t>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1100"/>
            <w:noWrap/>
            <w:vAlign w:val="center"/>
            <w:hideMark/>
          </w:tcPr>
          <w:p w14:paraId="70A44104" w14:textId="77777777" w:rsidR="00605379" w:rsidRPr="00605379" w:rsidRDefault="00605379" w:rsidP="00605379">
            <w:pPr>
              <w:jc w:val="center"/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</w:pPr>
            <w:r w:rsidRPr="00605379">
              <w:rPr>
                <w:rFonts w:ascii="Helvetica" w:eastAsia="ArialUnicodeMS" w:hAnsi="Helvetica" w:cs="ArialUnicodeMS"/>
                <w:b/>
                <w:bCs/>
                <w:color w:val="FFC000"/>
                <w:sz w:val="18"/>
                <w:szCs w:val="18"/>
              </w:rPr>
              <w:t>AA</w:t>
            </w:r>
          </w:p>
        </w:tc>
      </w:tr>
    </w:tbl>
    <w:p w14:paraId="238AAD34" w14:textId="77777777" w:rsidR="00955114" w:rsidRDefault="00605379"/>
    <w:sectPr w:rsidR="00955114" w:rsidSect="0089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9"/>
    <w:rsid w:val="001E53F8"/>
    <w:rsid w:val="00605379"/>
    <w:rsid w:val="0089207C"/>
    <w:rsid w:val="009374B9"/>
    <w:rsid w:val="00D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B34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3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379"/>
    <w:rPr>
      <w:color w:val="954F72"/>
      <w:u w:val="single"/>
    </w:rPr>
  </w:style>
  <w:style w:type="paragraph" w:customStyle="1" w:styleId="xl64">
    <w:name w:val="xl64"/>
    <w:basedOn w:val="Normal"/>
    <w:rsid w:val="006053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6053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6053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6053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6053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6053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605379"/>
    <w:pPr>
      <w:spacing w:before="100" w:beforeAutospacing="1" w:after="100" w:afterAutospacing="1"/>
      <w:jc w:val="right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605379"/>
    <w:pP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605379"/>
    <w:pP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605379"/>
    <w:pP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605379"/>
    <w:pPr>
      <w:shd w:val="clear" w:color="000000" w:fill="011893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605379"/>
    <w:pPr>
      <w:shd w:val="clear" w:color="000000" w:fill="4E8F00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605379"/>
    <w:pPr>
      <w:pBdr>
        <w:right w:val="single" w:sz="8" w:space="0" w:color="auto"/>
      </w:pBdr>
      <w:shd w:val="clear" w:color="000000" w:fill="941100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605379"/>
    <w:pP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6053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60537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6053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053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605379"/>
    <w:pPr>
      <w:pBdr>
        <w:bottom w:val="single" w:sz="8" w:space="0" w:color="auto"/>
      </w:pBdr>
      <w:shd w:val="clear" w:color="000000" w:fill="011893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605379"/>
    <w:pPr>
      <w:pBdr>
        <w:bottom w:val="single" w:sz="8" w:space="0" w:color="auto"/>
      </w:pBdr>
      <w:shd w:val="clear" w:color="000000" w:fill="4E8F00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605379"/>
    <w:pPr>
      <w:pBdr>
        <w:bottom w:val="single" w:sz="8" w:space="0" w:color="auto"/>
        <w:right w:val="single" w:sz="8" w:space="0" w:color="auto"/>
      </w:pBdr>
      <w:shd w:val="clear" w:color="000000" w:fill="941100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sz w:val="18"/>
      <w:szCs w:val="18"/>
    </w:rPr>
  </w:style>
  <w:style w:type="paragraph" w:customStyle="1" w:styleId="xl85">
    <w:name w:val="xl85"/>
    <w:basedOn w:val="Normal"/>
    <w:rsid w:val="00605379"/>
    <w:pP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605379"/>
    <w:pPr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3779</Characters>
  <Application>Microsoft Macintosh Word</Application>
  <DocSecurity>0</DocSecurity>
  <Lines>31</Lines>
  <Paragraphs>8</Paragraphs>
  <ScaleCrop>false</ScaleCrop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G. Puffenberger</dc:creator>
  <cp:keywords/>
  <dc:description/>
  <cp:lastModifiedBy>Erik G. Puffenberger</cp:lastModifiedBy>
  <cp:revision>1</cp:revision>
  <dcterms:created xsi:type="dcterms:W3CDTF">2018-06-01T18:52:00Z</dcterms:created>
  <dcterms:modified xsi:type="dcterms:W3CDTF">2018-06-01T18:54:00Z</dcterms:modified>
</cp:coreProperties>
</file>