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FD" w:rsidRPr="000F16F1" w:rsidRDefault="006E3C2F" w:rsidP="009333FD">
      <w:pPr>
        <w:spacing w:before="0" w:after="0"/>
        <w:contextualSpacing/>
        <w:jc w:val="left"/>
        <w:rPr>
          <w:rFonts w:cs="Arial"/>
          <w:b/>
          <w:szCs w:val="24"/>
          <w:lang w:val="en-US"/>
        </w:rPr>
      </w:pPr>
      <w:bookmarkStart w:id="0" w:name="_GoBack"/>
      <w:bookmarkEnd w:id="0"/>
      <w:r>
        <w:rPr>
          <w:rFonts w:cs="Arial"/>
          <w:b/>
          <w:szCs w:val="24"/>
          <w:lang w:val="en-US"/>
        </w:rPr>
        <w:t xml:space="preserve">S1 </w:t>
      </w:r>
      <w:r w:rsidR="00CE3D66">
        <w:rPr>
          <w:rFonts w:cs="Arial"/>
          <w:b/>
          <w:szCs w:val="24"/>
          <w:lang w:val="en-US"/>
        </w:rPr>
        <w:t>Table</w:t>
      </w:r>
      <w:r w:rsidR="009333FD" w:rsidRPr="000F16F1">
        <w:rPr>
          <w:rFonts w:cs="Arial"/>
          <w:b/>
          <w:szCs w:val="24"/>
          <w:lang w:val="en-US"/>
        </w:rPr>
        <w:t>. Primers used in this study.</w:t>
      </w:r>
    </w:p>
    <w:tbl>
      <w:tblPr>
        <w:tblStyle w:val="LightList"/>
        <w:tblW w:w="9923" w:type="dxa"/>
        <w:tblInd w:w="132" w:type="dxa"/>
        <w:tblLook w:val="04A0" w:firstRow="1" w:lastRow="0" w:firstColumn="1" w:lastColumn="0" w:noHBand="0" w:noVBand="1"/>
      </w:tblPr>
      <w:tblGrid>
        <w:gridCol w:w="2835"/>
        <w:gridCol w:w="796"/>
        <w:gridCol w:w="6292"/>
      </w:tblGrid>
      <w:tr w:rsidR="009333FD" w:rsidRPr="000F16F1" w:rsidTr="002D4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  <w:gridSpan w:val="2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eastAsia="Times New Roman" w:cstheme="minorHAnsi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sz w:val="18"/>
                <w:szCs w:val="16"/>
                <w:lang w:val="en-US" w:eastAsia="nl-BE"/>
              </w:rPr>
              <w:t>Description</w:t>
            </w:r>
          </w:p>
        </w:tc>
        <w:tc>
          <w:tcPr>
            <w:tcW w:w="6292" w:type="dxa"/>
            <w:noWrap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sz w:val="18"/>
                <w:szCs w:val="16"/>
                <w:lang w:val="en-US" w:eastAsia="nl-BE"/>
              </w:rPr>
              <w:t>Sequence</w:t>
            </w:r>
          </w:p>
        </w:tc>
      </w:tr>
      <w:tr w:rsidR="009333FD" w:rsidRPr="000F16F1" w:rsidTr="002D4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ascii="Calibri" w:eastAsia="Times New Roman" w:hAnsi="Calibri" w:cstheme="minorHAnsi"/>
                <w:b w:val="0"/>
                <w:color w:val="000000"/>
                <w:sz w:val="18"/>
                <w:szCs w:val="18"/>
                <w:lang w:val="en-US" w:eastAsia="nl-BE"/>
              </w:rPr>
            </w:pPr>
            <w:r w:rsidRPr="000F16F1">
              <w:rPr>
                <w:rFonts w:ascii="Calibri" w:eastAsia="Times New Roman" w:hAnsi="Calibri" w:cstheme="minorHAnsi"/>
                <w:b w:val="0"/>
                <w:color w:val="000000"/>
                <w:sz w:val="18"/>
                <w:szCs w:val="18"/>
                <w:lang w:val="en-US" w:eastAsia="nl-BE"/>
              </w:rPr>
              <w:t xml:space="preserve">IAA17 cloning primer Fw </w:t>
            </w:r>
          </w:p>
        </w:tc>
        <w:tc>
          <w:tcPr>
            <w:tcW w:w="7088" w:type="dxa"/>
            <w:gridSpan w:val="2"/>
            <w:noWrap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nl-BE"/>
              </w:rPr>
            </w:pPr>
            <w:r w:rsidRPr="000F16F1">
              <w:rPr>
                <w:rFonts w:eastAsia="Times New Roman" w:cstheme="minorHAnsi"/>
                <w:color w:val="000000"/>
                <w:sz w:val="18"/>
                <w:szCs w:val="18"/>
                <w:lang w:val="en-US" w:eastAsia="nl-BE"/>
              </w:rPr>
              <w:t>5’-</w:t>
            </w:r>
            <w:r w:rsidRPr="000F16F1">
              <w:rPr>
                <w:rFonts w:eastAsia="Times New Roman" w:cstheme="minorHAnsi"/>
                <w:sz w:val="18"/>
                <w:szCs w:val="18"/>
                <w:lang w:val="en-US" w:eastAsia="nl-BE"/>
              </w:rPr>
              <w:t xml:space="preserve"> AAAAAGCAGGCTCCATGATGGGCAGTGTCGAGCT</w:t>
            </w:r>
            <w:r w:rsidRPr="000F16F1">
              <w:rPr>
                <w:rFonts w:eastAsia="Times New Roman" w:cstheme="minorHAnsi"/>
                <w:color w:val="000000"/>
                <w:sz w:val="18"/>
                <w:szCs w:val="18"/>
                <w:lang w:val="en-US" w:eastAsia="nl-BE"/>
              </w:rPr>
              <w:t>-3’</w:t>
            </w:r>
          </w:p>
        </w:tc>
      </w:tr>
      <w:tr w:rsidR="009333FD" w:rsidRPr="000F16F1" w:rsidTr="002D4D0E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ascii="Calibri" w:eastAsia="Times New Roman" w:hAnsi="Calibri" w:cstheme="minorHAnsi"/>
                <w:b w:val="0"/>
                <w:color w:val="000000"/>
                <w:sz w:val="18"/>
                <w:szCs w:val="18"/>
                <w:lang w:val="en-US" w:eastAsia="nl-BE"/>
              </w:rPr>
            </w:pPr>
            <w:r w:rsidRPr="000F16F1">
              <w:rPr>
                <w:rFonts w:ascii="Calibri" w:eastAsia="Times New Roman" w:hAnsi="Calibri" w:cstheme="minorHAnsi"/>
                <w:b w:val="0"/>
                <w:color w:val="000000"/>
                <w:sz w:val="18"/>
                <w:szCs w:val="18"/>
                <w:lang w:val="en-US" w:eastAsia="nl-BE"/>
              </w:rPr>
              <w:t xml:space="preserve">IAA17 cloning primer Rv </w:t>
            </w:r>
          </w:p>
        </w:tc>
        <w:tc>
          <w:tcPr>
            <w:tcW w:w="7088" w:type="dxa"/>
            <w:gridSpan w:val="2"/>
            <w:noWrap/>
            <w:vAlign w:val="center"/>
          </w:tcPr>
          <w:p w:rsidR="009333FD" w:rsidRPr="000F16F1" w:rsidRDefault="009333FD" w:rsidP="002D4D0E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nl-BE"/>
              </w:rPr>
            </w:pPr>
            <w:r w:rsidRPr="000F16F1">
              <w:rPr>
                <w:rFonts w:eastAsia="Times New Roman" w:cstheme="minorHAnsi"/>
                <w:color w:val="000000"/>
                <w:sz w:val="18"/>
                <w:szCs w:val="18"/>
                <w:lang w:val="en-US" w:eastAsia="nl-BE"/>
              </w:rPr>
              <w:t>5´-</w:t>
            </w:r>
            <w:r w:rsidRPr="000F16F1">
              <w:rPr>
                <w:rFonts w:eastAsia="Times New Roman" w:cstheme="minorHAnsi"/>
                <w:sz w:val="18"/>
                <w:szCs w:val="18"/>
                <w:lang w:val="en-US" w:eastAsia="nl-BE"/>
              </w:rPr>
              <w:t>AGAAAGCTGGGTCTCMAGCTCTGCTCTTGCACTTCT-</w:t>
            </w:r>
            <w:r w:rsidRPr="000F16F1">
              <w:rPr>
                <w:rFonts w:eastAsia="Times New Roman" w:cstheme="minorHAnsi"/>
                <w:color w:val="000000"/>
                <w:sz w:val="18"/>
                <w:szCs w:val="18"/>
                <w:lang w:val="en-US" w:eastAsia="nl-BE"/>
              </w:rPr>
              <w:t>3’</w:t>
            </w:r>
          </w:p>
        </w:tc>
      </w:tr>
      <w:tr w:rsidR="009333FD" w:rsidRPr="000F16F1" w:rsidTr="002D4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9333FD" w:rsidRPr="000F16F1" w:rsidRDefault="009333FD" w:rsidP="002D4D0E">
            <w:pPr>
              <w:spacing w:before="0" w:after="0"/>
              <w:jc w:val="left"/>
              <w:rPr>
                <w:rFonts w:ascii="Calibri" w:hAnsi="Calibri" w:cs="Arial"/>
                <w:b w:val="0"/>
                <w:sz w:val="18"/>
                <w:szCs w:val="18"/>
                <w:lang w:val="en-US"/>
              </w:rPr>
            </w:pPr>
            <w:r w:rsidRPr="000F16F1">
              <w:rPr>
                <w:rFonts w:ascii="Calibri" w:hAnsi="Calibri" w:cs="Arial"/>
                <w:b w:val="0"/>
                <w:sz w:val="18"/>
                <w:szCs w:val="18"/>
                <w:lang w:val="en-US"/>
              </w:rPr>
              <w:t xml:space="preserve">AT4G36480 </w:t>
            </w:r>
            <w:r w:rsidRPr="000F16F1">
              <w:rPr>
                <w:rFonts w:ascii="Calibri" w:eastAsia="Times New Roman" w:hAnsi="Calibri" w:cstheme="minorHAnsi"/>
                <w:b w:val="0"/>
                <w:color w:val="000000"/>
                <w:sz w:val="18"/>
                <w:szCs w:val="18"/>
                <w:lang w:val="en-US" w:eastAsia="nl-BE"/>
              </w:rPr>
              <w:t>cloning primer Fw</w:t>
            </w:r>
          </w:p>
        </w:tc>
        <w:tc>
          <w:tcPr>
            <w:tcW w:w="7088" w:type="dxa"/>
            <w:gridSpan w:val="2"/>
            <w:noWrap/>
            <w:vAlign w:val="center"/>
          </w:tcPr>
          <w:p w:rsidR="009333FD" w:rsidRPr="000F16F1" w:rsidRDefault="009333FD" w:rsidP="002D4D0E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nl-BE"/>
              </w:rPr>
            </w:pPr>
            <w:r w:rsidRPr="000F16F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5’- GGGGACAAGTTTGTACAAAAAAGCAGGCTCCATGGCTTCGAATCTCGTGGAAAT-3’</w:t>
            </w:r>
          </w:p>
        </w:tc>
      </w:tr>
      <w:tr w:rsidR="009333FD" w:rsidRPr="000F16F1" w:rsidTr="002D4D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ascii="Calibri" w:eastAsia="Times New Roman" w:hAnsi="Calibri" w:cstheme="minorHAnsi"/>
                <w:b w:val="0"/>
                <w:color w:val="000000"/>
                <w:sz w:val="18"/>
                <w:szCs w:val="18"/>
                <w:lang w:val="en-US" w:eastAsia="nl-BE"/>
              </w:rPr>
            </w:pPr>
            <w:r w:rsidRPr="000F16F1">
              <w:rPr>
                <w:rFonts w:ascii="Calibri" w:hAnsi="Calibri" w:cs="Arial"/>
                <w:b w:val="0"/>
                <w:sz w:val="18"/>
                <w:szCs w:val="18"/>
                <w:lang w:val="en-US"/>
              </w:rPr>
              <w:t xml:space="preserve">AT4G36480 </w:t>
            </w:r>
            <w:r w:rsidRPr="000F16F1">
              <w:rPr>
                <w:rFonts w:ascii="Calibri" w:eastAsia="Times New Roman" w:hAnsi="Calibri" w:cstheme="minorHAnsi"/>
                <w:b w:val="0"/>
                <w:color w:val="000000"/>
                <w:sz w:val="18"/>
                <w:szCs w:val="18"/>
                <w:lang w:val="en-US" w:eastAsia="nl-BE"/>
              </w:rPr>
              <w:t>cloning primer Rv</w:t>
            </w:r>
          </w:p>
        </w:tc>
        <w:tc>
          <w:tcPr>
            <w:tcW w:w="7088" w:type="dxa"/>
            <w:gridSpan w:val="2"/>
            <w:noWrap/>
            <w:vAlign w:val="center"/>
          </w:tcPr>
          <w:p w:rsidR="009333FD" w:rsidRPr="000F16F1" w:rsidRDefault="009333FD" w:rsidP="002D4D0E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nl-BE"/>
              </w:rPr>
            </w:pPr>
            <w:r w:rsidRPr="000F16F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5’- GGGGACCACTTTGTACAAGAAAGCTGGGTCTCAGGACTTGAGTAGAAGCT-3’</w:t>
            </w:r>
          </w:p>
        </w:tc>
      </w:tr>
      <w:tr w:rsidR="009333FD" w:rsidRPr="000F16F1" w:rsidTr="002D4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ascii="Calibri" w:eastAsia="Times New Roman" w:hAnsi="Calibri" w:cstheme="minorHAnsi"/>
                <w:b w:val="0"/>
                <w:color w:val="000000"/>
                <w:sz w:val="18"/>
                <w:szCs w:val="18"/>
                <w:lang w:val="en-US" w:eastAsia="nl-BE"/>
              </w:rPr>
            </w:pPr>
            <w:r w:rsidRPr="000F16F1">
              <w:rPr>
                <w:rFonts w:ascii="Calibri" w:eastAsia="Times New Roman" w:hAnsi="Calibri" w:cstheme="minorHAnsi"/>
                <w:b w:val="0"/>
                <w:color w:val="000000"/>
                <w:sz w:val="18"/>
                <w:szCs w:val="18"/>
                <w:lang w:val="en-US" w:eastAsia="nl-BE"/>
              </w:rPr>
              <w:t>AT1G34340 cloning primer Fw</w:t>
            </w:r>
          </w:p>
        </w:tc>
        <w:tc>
          <w:tcPr>
            <w:tcW w:w="7088" w:type="dxa"/>
            <w:gridSpan w:val="2"/>
            <w:noWrap/>
            <w:vAlign w:val="center"/>
          </w:tcPr>
          <w:p w:rsidR="009333FD" w:rsidRPr="000F16F1" w:rsidRDefault="009333FD" w:rsidP="002D4D0E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nl-BE"/>
              </w:rPr>
            </w:pPr>
            <w:r w:rsidRPr="000F16F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5’- GGGGACAAGTTTGTACAAAAAAGCAGGCTCCATGGAAGAAGAAGATCTGAT-3’</w:t>
            </w:r>
          </w:p>
        </w:tc>
      </w:tr>
      <w:tr w:rsidR="009333FD" w:rsidRPr="000F16F1" w:rsidTr="002D4D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ascii="Calibri" w:eastAsia="Times New Roman" w:hAnsi="Calibri" w:cstheme="minorHAnsi"/>
                <w:b w:val="0"/>
                <w:color w:val="000000"/>
                <w:sz w:val="18"/>
                <w:szCs w:val="18"/>
                <w:lang w:val="en-US" w:eastAsia="nl-BE"/>
              </w:rPr>
            </w:pPr>
            <w:r w:rsidRPr="000F16F1">
              <w:rPr>
                <w:rFonts w:ascii="Calibri" w:eastAsia="Times New Roman" w:hAnsi="Calibri" w:cstheme="minorHAnsi"/>
                <w:b w:val="0"/>
                <w:color w:val="000000"/>
                <w:sz w:val="18"/>
                <w:szCs w:val="18"/>
                <w:lang w:val="en-US" w:eastAsia="nl-BE"/>
              </w:rPr>
              <w:t>AT1G34340 cloning primer Rv</w:t>
            </w:r>
          </w:p>
        </w:tc>
        <w:tc>
          <w:tcPr>
            <w:tcW w:w="7088" w:type="dxa"/>
            <w:gridSpan w:val="2"/>
            <w:noWrap/>
            <w:vAlign w:val="center"/>
          </w:tcPr>
          <w:p w:rsidR="009333FD" w:rsidRPr="000F16F1" w:rsidRDefault="009333FD" w:rsidP="002D4D0E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nl-BE"/>
              </w:rPr>
            </w:pPr>
            <w:r w:rsidRPr="000F16F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5’- GGGGACCACTTTGTACAAGAAAGCTGGGTCTCAGGATGTGGATGTTGTT-3’</w:t>
            </w:r>
          </w:p>
        </w:tc>
      </w:tr>
      <w:tr w:rsidR="009333FD" w:rsidRPr="000F16F1" w:rsidTr="002D4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ascii="Calibri" w:eastAsia="Times New Roman" w:hAnsi="Calibri" w:cstheme="minorHAnsi"/>
                <w:b w:val="0"/>
                <w:color w:val="000000"/>
                <w:sz w:val="18"/>
                <w:szCs w:val="18"/>
                <w:lang w:val="en-US" w:eastAsia="nl-BE"/>
              </w:rPr>
            </w:pPr>
            <w:r w:rsidRPr="000F16F1">
              <w:rPr>
                <w:rFonts w:ascii="Calibri" w:eastAsia="Times New Roman" w:hAnsi="Calibri" w:cstheme="minorHAnsi"/>
                <w:b w:val="0"/>
                <w:color w:val="000000"/>
                <w:sz w:val="18"/>
                <w:szCs w:val="18"/>
                <w:lang w:val="en-US" w:eastAsia="nl-BE"/>
              </w:rPr>
              <w:t>AT3G06850 cloning primer Fw</w:t>
            </w:r>
          </w:p>
        </w:tc>
        <w:tc>
          <w:tcPr>
            <w:tcW w:w="7088" w:type="dxa"/>
            <w:gridSpan w:val="2"/>
            <w:noWrap/>
            <w:vAlign w:val="center"/>
          </w:tcPr>
          <w:p w:rsidR="009333FD" w:rsidRPr="000F16F1" w:rsidRDefault="009333FD" w:rsidP="002D4D0E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nl-BE"/>
              </w:rPr>
            </w:pPr>
            <w:r w:rsidRPr="000F16F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5’- GGGGACAAGTTTGTACAAAAAAGCAGGCTCCATGATCGCGCGACGGATCTGGCG-3’</w:t>
            </w:r>
          </w:p>
        </w:tc>
      </w:tr>
      <w:tr w:rsidR="009333FD" w:rsidRPr="000F16F1" w:rsidTr="002D4D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ascii="Calibri" w:eastAsia="Times New Roman" w:hAnsi="Calibri" w:cstheme="minorHAnsi"/>
                <w:b w:val="0"/>
                <w:color w:val="000000"/>
                <w:sz w:val="18"/>
                <w:szCs w:val="18"/>
                <w:lang w:val="en-US" w:eastAsia="nl-BE"/>
              </w:rPr>
            </w:pPr>
            <w:r w:rsidRPr="000F16F1">
              <w:rPr>
                <w:rFonts w:ascii="Calibri" w:eastAsia="Times New Roman" w:hAnsi="Calibri" w:cstheme="minorHAnsi"/>
                <w:b w:val="0"/>
                <w:color w:val="000000"/>
                <w:sz w:val="18"/>
                <w:szCs w:val="18"/>
                <w:lang w:val="en-US" w:eastAsia="nl-BE"/>
              </w:rPr>
              <w:t>AT3G06850 cloning primer Rv</w:t>
            </w:r>
          </w:p>
        </w:tc>
        <w:tc>
          <w:tcPr>
            <w:tcW w:w="7088" w:type="dxa"/>
            <w:gridSpan w:val="2"/>
            <w:noWrap/>
            <w:vAlign w:val="center"/>
          </w:tcPr>
          <w:p w:rsidR="009333FD" w:rsidRPr="000F16F1" w:rsidRDefault="009333FD" w:rsidP="002D4D0E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nl-BE"/>
              </w:rPr>
            </w:pPr>
            <w:r w:rsidRPr="000F16F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5’- GGGGACCACTTTGTACAAGAAAGCTGGGTCTCATCTCATTTGAAGCATCAGCAGCTCC-3’</w:t>
            </w:r>
          </w:p>
        </w:tc>
      </w:tr>
      <w:tr w:rsidR="009333FD" w:rsidRPr="000F16F1" w:rsidTr="002D4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ascii="Calibri" w:eastAsia="Times New Roman" w:hAnsi="Calibri" w:cstheme="minorHAnsi"/>
                <w:b w:val="0"/>
                <w:color w:val="000000"/>
                <w:sz w:val="18"/>
                <w:szCs w:val="18"/>
                <w:lang w:val="en-US" w:eastAsia="nl-BE"/>
              </w:rPr>
            </w:pPr>
            <w:r w:rsidRPr="000F16F1">
              <w:rPr>
                <w:rFonts w:ascii="Calibri" w:eastAsia="Times New Roman" w:hAnsi="Calibri" w:cstheme="minorHAnsi"/>
                <w:b w:val="0"/>
                <w:color w:val="000000"/>
                <w:sz w:val="18"/>
                <w:szCs w:val="18"/>
                <w:lang w:val="en-US" w:eastAsia="nl-BE"/>
              </w:rPr>
              <w:t>AT4G05553 cloning primer Fw</w:t>
            </w:r>
          </w:p>
        </w:tc>
        <w:tc>
          <w:tcPr>
            <w:tcW w:w="7088" w:type="dxa"/>
            <w:gridSpan w:val="2"/>
            <w:noWrap/>
            <w:vAlign w:val="center"/>
          </w:tcPr>
          <w:p w:rsidR="009333FD" w:rsidRPr="000F16F1" w:rsidRDefault="009333FD" w:rsidP="002D4D0E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nl-BE"/>
              </w:rPr>
            </w:pPr>
            <w:r w:rsidRPr="000F16F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5’- GGGGACAAGTTTGTACAAAAAAGCAGGCTCCATGTGTGGTGTAGAAGAAAGT-3’</w:t>
            </w:r>
          </w:p>
        </w:tc>
      </w:tr>
      <w:tr w:rsidR="009333FD" w:rsidRPr="000F16F1" w:rsidTr="002D4D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ascii="Calibri" w:eastAsia="Times New Roman" w:hAnsi="Calibri" w:cstheme="minorHAnsi"/>
                <w:b w:val="0"/>
                <w:color w:val="000000"/>
                <w:sz w:val="18"/>
                <w:szCs w:val="18"/>
                <w:lang w:val="en-US" w:eastAsia="nl-BE"/>
              </w:rPr>
            </w:pPr>
            <w:r w:rsidRPr="000F16F1">
              <w:rPr>
                <w:rFonts w:ascii="Calibri" w:eastAsia="Times New Roman" w:hAnsi="Calibri" w:cstheme="minorHAnsi"/>
                <w:b w:val="0"/>
                <w:color w:val="000000"/>
                <w:sz w:val="18"/>
                <w:szCs w:val="18"/>
                <w:lang w:val="en-US" w:eastAsia="nl-BE"/>
              </w:rPr>
              <w:t>AT4G05553 cloning primer Rv</w:t>
            </w:r>
          </w:p>
        </w:tc>
        <w:tc>
          <w:tcPr>
            <w:tcW w:w="7088" w:type="dxa"/>
            <w:gridSpan w:val="2"/>
            <w:noWrap/>
            <w:vAlign w:val="center"/>
          </w:tcPr>
          <w:p w:rsidR="009333FD" w:rsidRPr="000F16F1" w:rsidRDefault="009333FD" w:rsidP="002D4D0E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nl-BE"/>
              </w:rPr>
            </w:pPr>
            <w:r w:rsidRPr="000F16F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5’- GGGGACCACTTTGTACAAGAAAGCTGGGTCTTACTCCGTACAAGTGCTCA-3’</w:t>
            </w:r>
          </w:p>
        </w:tc>
      </w:tr>
      <w:tr w:rsidR="009333FD" w:rsidRPr="000F16F1" w:rsidTr="002D4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ascii="Calibri" w:eastAsia="Times New Roman" w:hAnsi="Calibri" w:cstheme="minorHAnsi"/>
                <w:b w:val="0"/>
                <w:color w:val="000000"/>
                <w:sz w:val="18"/>
                <w:szCs w:val="18"/>
                <w:lang w:val="en-US" w:eastAsia="nl-BE"/>
              </w:rPr>
            </w:pPr>
            <w:r w:rsidRPr="000F16F1">
              <w:rPr>
                <w:rFonts w:ascii="Calibri" w:eastAsia="Times New Roman" w:hAnsi="Calibri" w:cstheme="minorHAnsi"/>
                <w:b w:val="0"/>
                <w:color w:val="000000"/>
                <w:sz w:val="18"/>
                <w:szCs w:val="18"/>
                <w:lang w:val="en-US" w:eastAsia="nl-BE"/>
              </w:rPr>
              <w:t>AT3G50000 cloning primer Fw</w:t>
            </w:r>
          </w:p>
        </w:tc>
        <w:tc>
          <w:tcPr>
            <w:tcW w:w="7088" w:type="dxa"/>
            <w:gridSpan w:val="2"/>
            <w:noWrap/>
            <w:vAlign w:val="center"/>
          </w:tcPr>
          <w:p w:rsidR="009333FD" w:rsidRPr="000F16F1" w:rsidRDefault="009333FD" w:rsidP="002D4D0E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nl-BE"/>
              </w:rPr>
            </w:pPr>
            <w:r w:rsidRPr="000F16F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5’- GGGGACAAGTTTGTACAAAAAAGCAGGCTCCATGCACCTAATCTTCTTCTTCTCC-3’</w:t>
            </w:r>
          </w:p>
        </w:tc>
      </w:tr>
      <w:tr w:rsidR="009333FD" w:rsidRPr="000F16F1" w:rsidTr="002D4D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ascii="Calibri" w:eastAsia="Times New Roman" w:hAnsi="Calibri" w:cstheme="minorHAnsi"/>
                <w:b w:val="0"/>
                <w:color w:val="000000"/>
                <w:sz w:val="18"/>
                <w:szCs w:val="18"/>
                <w:lang w:val="en-US" w:eastAsia="nl-BE"/>
              </w:rPr>
            </w:pPr>
            <w:r w:rsidRPr="000F16F1">
              <w:rPr>
                <w:rFonts w:ascii="Calibri" w:eastAsia="Times New Roman" w:hAnsi="Calibri" w:cstheme="minorHAnsi"/>
                <w:b w:val="0"/>
                <w:color w:val="000000"/>
                <w:sz w:val="18"/>
                <w:szCs w:val="18"/>
                <w:lang w:val="en-US" w:eastAsia="nl-BE"/>
              </w:rPr>
              <w:t>AT3G50000 cloning primer Rv</w:t>
            </w:r>
          </w:p>
        </w:tc>
        <w:tc>
          <w:tcPr>
            <w:tcW w:w="7088" w:type="dxa"/>
            <w:gridSpan w:val="2"/>
            <w:noWrap/>
            <w:vAlign w:val="center"/>
          </w:tcPr>
          <w:p w:rsidR="009333FD" w:rsidRPr="000F16F1" w:rsidRDefault="009333FD" w:rsidP="002D4D0E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nl-BE"/>
              </w:rPr>
            </w:pPr>
            <w:r w:rsidRPr="000F16F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5’- GGGGACCACTTTGTACAAGAAAGCTGGGTCTCATTGAGTCCTCATTCTGCTGC-3’</w:t>
            </w:r>
          </w:p>
        </w:tc>
      </w:tr>
      <w:tr w:rsidR="009333FD" w:rsidRPr="000F16F1" w:rsidTr="002D4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ascii="Calibri" w:eastAsia="Times New Roman" w:hAnsi="Calibri" w:cstheme="minorHAnsi"/>
                <w:b w:val="0"/>
                <w:color w:val="000000"/>
                <w:sz w:val="18"/>
                <w:szCs w:val="18"/>
                <w:lang w:val="en-US" w:eastAsia="nl-BE"/>
              </w:rPr>
            </w:pPr>
            <w:r w:rsidRPr="000F16F1">
              <w:rPr>
                <w:rFonts w:ascii="Calibri" w:eastAsia="Times New Roman" w:hAnsi="Calibri" w:cstheme="minorHAnsi"/>
                <w:b w:val="0"/>
                <w:color w:val="000000"/>
                <w:sz w:val="18"/>
                <w:szCs w:val="18"/>
                <w:lang w:val="en-US" w:eastAsia="nl-BE"/>
              </w:rPr>
              <w:t>AT3G54390 cloning primer Fw</w:t>
            </w:r>
          </w:p>
        </w:tc>
        <w:tc>
          <w:tcPr>
            <w:tcW w:w="7088" w:type="dxa"/>
            <w:gridSpan w:val="2"/>
            <w:noWrap/>
            <w:vAlign w:val="center"/>
          </w:tcPr>
          <w:p w:rsidR="009333FD" w:rsidRPr="000F16F1" w:rsidRDefault="009333FD" w:rsidP="002D4D0E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nl-BE"/>
              </w:rPr>
            </w:pPr>
            <w:r w:rsidRPr="000F16F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5’- GGGGACAAGTTTGTACAAAAAAGCAGGCTCCATGGAGAACGGAGAATCTAA-3’</w:t>
            </w:r>
          </w:p>
        </w:tc>
      </w:tr>
      <w:tr w:rsidR="009333FD" w:rsidRPr="000F16F1" w:rsidTr="002D4D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ascii="Calibri" w:eastAsia="Times New Roman" w:hAnsi="Calibri" w:cstheme="minorHAnsi"/>
                <w:b w:val="0"/>
                <w:color w:val="000000"/>
                <w:sz w:val="18"/>
                <w:szCs w:val="18"/>
                <w:lang w:val="en-US" w:eastAsia="nl-BE"/>
              </w:rPr>
            </w:pPr>
            <w:r w:rsidRPr="000F16F1">
              <w:rPr>
                <w:rFonts w:ascii="Calibri" w:eastAsia="Times New Roman" w:hAnsi="Calibri" w:cstheme="minorHAnsi"/>
                <w:b w:val="0"/>
                <w:color w:val="000000"/>
                <w:sz w:val="18"/>
                <w:szCs w:val="18"/>
                <w:lang w:val="en-US" w:eastAsia="nl-BE"/>
              </w:rPr>
              <w:t>AT3G54390 cloning primer Rv</w:t>
            </w:r>
          </w:p>
        </w:tc>
        <w:tc>
          <w:tcPr>
            <w:tcW w:w="7088" w:type="dxa"/>
            <w:gridSpan w:val="2"/>
            <w:noWrap/>
            <w:vAlign w:val="center"/>
          </w:tcPr>
          <w:p w:rsidR="009333FD" w:rsidRPr="000F16F1" w:rsidRDefault="009333FD" w:rsidP="002D4D0E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nl-BE"/>
              </w:rPr>
            </w:pPr>
            <w:r w:rsidRPr="000F16F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5’- GGGGACCACTTTGTACAAGAAAGCTGGGTCTCAATTTCTTCCGATCCTTAATGAAGA-3’</w:t>
            </w:r>
          </w:p>
        </w:tc>
      </w:tr>
      <w:tr w:rsidR="009333FD" w:rsidRPr="000F16F1" w:rsidTr="002D4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ascii="Calibri" w:eastAsia="Times New Roman" w:hAnsi="Calibri" w:cstheme="minorHAnsi"/>
                <w:b w:val="0"/>
                <w:color w:val="000000"/>
                <w:sz w:val="18"/>
                <w:szCs w:val="18"/>
                <w:lang w:val="en-US" w:eastAsia="nl-BE"/>
              </w:rPr>
            </w:pPr>
            <w:r w:rsidRPr="000F16F1">
              <w:rPr>
                <w:rFonts w:ascii="Calibri" w:eastAsia="Times New Roman" w:hAnsi="Calibri" w:cstheme="minorHAnsi"/>
                <w:b w:val="0"/>
                <w:color w:val="000000"/>
                <w:sz w:val="18"/>
                <w:szCs w:val="18"/>
                <w:lang w:val="en-US" w:eastAsia="nl-BE"/>
              </w:rPr>
              <w:t>AT2G40260 cloning primer Fw</w:t>
            </w:r>
          </w:p>
        </w:tc>
        <w:tc>
          <w:tcPr>
            <w:tcW w:w="7088" w:type="dxa"/>
            <w:gridSpan w:val="2"/>
            <w:noWrap/>
            <w:vAlign w:val="center"/>
          </w:tcPr>
          <w:p w:rsidR="009333FD" w:rsidRPr="000F16F1" w:rsidRDefault="009333FD" w:rsidP="002D4D0E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nl-BE"/>
              </w:rPr>
            </w:pPr>
            <w:r w:rsidRPr="000F16F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5’- GGGGACAAGTTTGTACAAAAAAGCAGGCTCCATGAGATCAAGCAGCCAAAATTCTG-3’</w:t>
            </w:r>
          </w:p>
        </w:tc>
      </w:tr>
      <w:tr w:rsidR="009333FD" w:rsidRPr="000F16F1" w:rsidTr="002D4D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ascii="Calibri" w:eastAsia="Times New Roman" w:hAnsi="Calibri" w:cstheme="minorHAnsi"/>
                <w:b w:val="0"/>
                <w:color w:val="000000"/>
                <w:sz w:val="18"/>
                <w:szCs w:val="18"/>
                <w:lang w:val="en-US" w:eastAsia="nl-BE"/>
              </w:rPr>
            </w:pPr>
            <w:r w:rsidRPr="000F16F1">
              <w:rPr>
                <w:rFonts w:ascii="Calibri" w:eastAsia="Times New Roman" w:hAnsi="Calibri" w:cstheme="minorHAnsi"/>
                <w:b w:val="0"/>
                <w:color w:val="000000"/>
                <w:sz w:val="18"/>
                <w:szCs w:val="18"/>
                <w:lang w:val="en-US" w:eastAsia="nl-BE"/>
              </w:rPr>
              <w:t>AT2G40260 cloning primer Rv</w:t>
            </w:r>
          </w:p>
        </w:tc>
        <w:tc>
          <w:tcPr>
            <w:tcW w:w="7088" w:type="dxa"/>
            <w:gridSpan w:val="2"/>
            <w:noWrap/>
            <w:vAlign w:val="center"/>
          </w:tcPr>
          <w:p w:rsidR="009333FD" w:rsidRPr="000F16F1" w:rsidRDefault="009333FD" w:rsidP="002D4D0E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nl-BE"/>
              </w:rPr>
            </w:pPr>
            <w:r w:rsidRPr="000F16F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5’- GGGGACCACTTTGTACAAGAAAGCTGGGTCTCACAGAGTGAGATCAAGGGGACTTGCC-3’</w:t>
            </w:r>
          </w:p>
        </w:tc>
      </w:tr>
      <w:tr w:rsidR="009333FD" w:rsidRPr="000F16F1" w:rsidTr="002D4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ascii="Calibri" w:eastAsia="Times New Roman" w:hAnsi="Calibri" w:cstheme="minorHAnsi"/>
                <w:b w:val="0"/>
                <w:color w:val="000000"/>
                <w:sz w:val="18"/>
                <w:szCs w:val="18"/>
                <w:lang w:val="en-US" w:eastAsia="nl-BE"/>
              </w:rPr>
            </w:pPr>
            <w:r w:rsidRPr="000F16F1">
              <w:rPr>
                <w:rFonts w:ascii="Calibri" w:eastAsia="Times New Roman" w:hAnsi="Calibri" w:cstheme="minorHAnsi"/>
                <w:b w:val="0"/>
                <w:color w:val="000000"/>
                <w:sz w:val="18"/>
                <w:szCs w:val="18"/>
                <w:lang w:val="en-US" w:eastAsia="nl-BE"/>
              </w:rPr>
              <w:t>AT3G05670 cloning primer Fw</w:t>
            </w:r>
          </w:p>
        </w:tc>
        <w:tc>
          <w:tcPr>
            <w:tcW w:w="7088" w:type="dxa"/>
            <w:gridSpan w:val="2"/>
            <w:noWrap/>
            <w:vAlign w:val="center"/>
          </w:tcPr>
          <w:p w:rsidR="009333FD" w:rsidRPr="000F16F1" w:rsidRDefault="009333FD" w:rsidP="002D4D0E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nl-BE"/>
              </w:rPr>
            </w:pPr>
            <w:r w:rsidRPr="000F16F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5’- GGGGACAAGTTTGTACAAAAAAGCAGGCTCCATGGGAAAGAGAAACACGTCTTGG-3’</w:t>
            </w:r>
          </w:p>
        </w:tc>
      </w:tr>
      <w:tr w:rsidR="009333FD" w:rsidRPr="000F16F1" w:rsidTr="002D4D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ascii="Calibri" w:eastAsia="Times New Roman" w:hAnsi="Calibri" w:cstheme="minorHAnsi"/>
                <w:b w:val="0"/>
                <w:color w:val="000000"/>
                <w:sz w:val="18"/>
                <w:szCs w:val="18"/>
                <w:lang w:val="en-US" w:eastAsia="nl-BE"/>
              </w:rPr>
            </w:pPr>
            <w:r w:rsidRPr="000F16F1">
              <w:rPr>
                <w:rFonts w:ascii="Calibri" w:eastAsia="Times New Roman" w:hAnsi="Calibri" w:cstheme="minorHAnsi"/>
                <w:b w:val="0"/>
                <w:color w:val="000000"/>
                <w:sz w:val="18"/>
                <w:szCs w:val="18"/>
                <w:lang w:val="en-US" w:eastAsia="nl-BE"/>
              </w:rPr>
              <w:t>AT3G05670 cloning primer Rv</w:t>
            </w:r>
          </w:p>
        </w:tc>
        <w:tc>
          <w:tcPr>
            <w:tcW w:w="7088" w:type="dxa"/>
            <w:gridSpan w:val="2"/>
            <w:noWrap/>
            <w:vAlign w:val="center"/>
          </w:tcPr>
          <w:p w:rsidR="009333FD" w:rsidRPr="000F16F1" w:rsidRDefault="009333FD" w:rsidP="002D4D0E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nl-BE"/>
              </w:rPr>
            </w:pPr>
            <w:r w:rsidRPr="000F16F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5’- GGGGACCACTTTGTACAAGAAAGCTGGGTCTTAGTGGAGCCCTAGACTC-3’</w:t>
            </w:r>
          </w:p>
        </w:tc>
      </w:tr>
      <w:tr w:rsidR="009333FD" w:rsidRPr="000F16F1" w:rsidTr="002D4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ascii="Calibri" w:eastAsia="Times New Roman" w:hAnsi="Calibri" w:cstheme="minorHAnsi"/>
                <w:b w:val="0"/>
                <w:color w:val="000000"/>
                <w:sz w:val="18"/>
                <w:szCs w:val="18"/>
                <w:lang w:val="en-US" w:eastAsia="nl-BE"/>
              </w:rPr>
            </w:pPr>
            <w:r w:rsidRPr="000F16F1">
              <w:rPr>
                <w:rFonts w:ascii="Calibri" w:eastAsia="Times New Roman" w:hAnsi="Calibri" w:cstheme="minorHAnsi"/>
                <w:b w:val="0"/>
                <w:color w:val="000000"/>
                <w:sz w:val="18"/>
                <w:szCs w:val="18"/>
                <w:lang w:val="en-US" w:eastAsia="nl-BE"/>
              </w:rPr>
              <w:t>AT2G33550 cloning primer Fw</w:t>
            </w:r>
          </w:p>
        </w:tc>
        <w:tc>
          <w:tcPr>
            <w:tcW w:w="7088" w:type="dxa"/>
            <w:gridSpan w:val="2"/>
            <w:noWrap/>
            <w:vAlign w:val="center"/>
          </w:tcPr>
          <w:p w:rsidR="009333FD" w:rsidRPr="000F16F1" w:rsidRDefault="009333FD" w:rsidP="002D4D0E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nl-BE"/>
              </w:rPr>
            </w:pPr>
            <w:r w:rsidRPr="000F16F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5’- GGGGACAAGTTTGTACAAAAAAGCAGGCTCCATGGCTCTGGAACAGTTAGGATTAG-3’</w:t>
            </w:r>
          </w:p>
        </w:tc>
      </w:tr>
      <w:tr w:rsidR="009333FD" w:rsidRPr="000F16F1" w:rsidTr="002D4D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ascii="Calibri" w:eastAsia="Times New Roman" w:hAnsi="Calibri" w:cstheme="minorHAnsi"/>
                <w:b w:val="0"/>
                <w:color w:val="000000"/>
                <w:sz w:val="18"/>
                <w:szCs w:val="18"/>
                <w:lang w:val="en-US" w:eastAsia="nl-BE"/>
              </w:rPr>
            </w:pPr>
            <w:r w:rsidRPr="000F16F1">
              <w:rPr>
                <w:rFonts w:ascii="Calibri" w:eastAsia="Times New Roman" w:hAnsi="Calibri" w:cstheme="minorHAnsi"/>
                <w:b w:val="0"/>
                <w:color w:val="000000"/>
                <w:sz w:val="18"/>
                <w:szCs w:val="18"/>
                <w:lang w:val="en-US" w:eastAsia="nl-BE"/>
              </w:rPr>
              <w:t>AT2G33550 cloning primer Rv</w:t>
            </w:r>
          </w:p>
        </w:tc>
        <w:tc>
          <w:tcPr>
            <w:tcW w:w="7088" w:type="dxa"/>
            <w:gridSpan w:val="2"/>
            <w:noWrap/>
            <w:vAlign w:val="center"/>
          </w:tcPr>
          <w:p w:rsidR="009333FD" w:rsidRPr="000F16F1" w:rsidRDefault="009333FD" w:rsidP="002D4D0E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nl-BE"/>
              </w:rPr>
            </w:pPr>
            <w:r w:rsidRPr="000F16F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5’- GGGGACCACTTTGTACAAGAAAGCTGGGTCTCACATCTTATCCGCGATTTTTGCCACAGC-3’</w:t>
            </w:r>
          </w:p>
        </w:tc>
      </w:tr>
      <w:tr w:rsidR="009333FD" w:rsidRPr="000F16F1" w:rsidTr="002D4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ascii="Calibri" w:eastAsia="Times New Roman" w:hAnsi="Calibri" w:cstheme="minorHAnsi"/>
                <w:b w:val="0"/>
                <w:color w:val="000000"/>
                <w:sz w:val="18"/>
                <w:szCs w:val="18"/>
                <w:lang w:val="en-US" w:eastAsia="nl-BE"/>
              </w:rPr>
            </w:pPr>
            <w:r w:rsidRPr="000F16F1">
              <w:rPr>
                <w:rFonts w:ascii="Calibri" w:eastAsia="Times New Roman" w:hAnsi="Calibri" w:cstheme="minorHAnsi"/>
                <w:b w:val="0"/>
                <w:color w:val="000000"/>
                <w:sz w:val="18"/>
                <w:szCs w:val="18"/>
                <w:lang w:val="en-US" w:eastAsia="nl-BE"/>
              </w:rPr>
              <w:t>AT3G19860 cloning primer Fw</w:t>
            </w:r>
          </w:p>
        </w:tc>
        <w:tc>
          <w:tcPr>
            <w:tcW w:w="7088" w:type="dxa"/>
            <w:gridSpan w:val="2"/>
            <w:noWrap/>
            <w:vAlign w:val="center"/>
          </w:tcPr>
          <w:p w:rsidR="009333FD" w:rsidRPr="000F16F1" w:rsidRDefault="009333FD" w:rsidP="002D4D0E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nl-BE"/>
              </w:rPr>
            </w:pPr>
            <w:r w:rsidRPr="000F16F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5’- GGGGACAAGTTTGTACAAAAAAGCAGGCTCCATGGGGATAAGAGAAAATGGAATAATGCTTG-3’</w:t>
            </w:r>
          </w:p>
        </w:tc>
      </w:tr>
      <w:tr w:rsidR="009333FD" w:rsidRPr="000F16F1" w:rsidTr="002D4D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ascii="Calibri" w:eastAsia="Times New Roman" w:hAnsi="Calibri" w:cstheme="minorHAnsi"/>
                <w:b w:val="0"/>
                <w:color w:val="000000"/>
                <w:sz w:val="18"/>
                <w:szCs w:val="18"/>
                <w:lang w:val="en-US" w:eastAsia="nl-BE"/>
              </w:rPr>
            </w:pPr>
            <w:r w:rsidRPr="000F16F1">
              <w:rPr>
                <w:rFonts w:ascii="Calibri" w:eastAsia="Times New Roman" w:hAnsi="Calibri" w:cstheme="minorHAnsi"/>
                <w:b w:val="0"/>
                <w:color w:val="000000"/>
                <w:sz w:val="18"/>
                <w:szCs w:val="18"/>
                <w:lang w:val="en-US" w:eastAsia="nl-BE"/>
              </w:rPr>
              <w:t>AT3G19860 cloning primer Rv</w:t>
            </w:r>
          </w:p>
        </w:tc>
        <w:tc>
          <w:tcPr>
            <w:tcW w:w="7088" w:type="dxa"/>
            <w:gridSpan w:val="2"/>
            <w:noWrap/>
            <w:vAlign w:val="center"/>
          </w:tcPr>
          <w:p w:rsidR="009333FD" w:rsidRPr="000F16F1" w:rsidRDefault="009333FD" w:rsidP="002D4D0E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nl-BE"/>
              </w:rPr>
            </w:pPr>
            <w:r w:rsidRPr="000F16F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5’- GGGGACCACTTTGTACAAGAAAGCTGGGTCTCATTTTGCATCATCAGGTTTTTGGCCACCAGC-3’</w:t>
            </w:r>
          </w:p>
        </w:tc>
      </w:tr>
      <w:tr w:rsidR="009333FD" w:rsidRPr="000F16F1" w:rsidTr="002D4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  <w:gridSpan w:val="2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  <w:t>JAZ1 (AT1G19180</w:t>
            </w:r>
            <w:r w:rsidRPr="000F16F1">
              <w:rPr>
                <w:rFonts w:cstheme="minorHAnsi"/>
                <w:b w:val="0"/>
                <w:sz w:val="18"/>
                <w:szCs w:val="16"/>
                <w:lang w:val="en-US"/>
              </w:rPr>
              <w:t>) qPCR primer Fw</w:t>
            </w:r>
          </w:p>
        </w:tc>
        <w:tc>
          <w:tcPr>
            <w:tcW w:w="6292" w:type="dxa"/>
            <w:noWrap/>
            <w:vAlign w:val="center"/>
            <w:hideMark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  <w:t>5’-</w:t>
            </w:r>
            <w:r w:rsidRPr="000F16F1" w:rsidDel="005353CB"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  <w:t xml:space="preserve"> </w:t>
            </w:r>
            <w:r w:rsidRPr="000F16F1"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  <w:t>TTCTGAGTTCGTCGGTAGCC</w:t>
            </w:r>
            <w:r w:rsidRPr="000F16F1" w:rsidDel="005353CB"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  <w:t xml:space="preserve"> </w:t>
            </w:r>
            <w:r w:rsidRPr="000F16F1"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  <w:t>-3’</w:t>
            </w:r>
          </w:p>
        </w:tc>
      </w:tr>
      <w:tr w:rsidR="009333FD" w:rsidRPr="000F16F1" w:rsidTr="002D4D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  <w:gridSpan w:val="2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  <w:t>JAZ1 (AT1G19180) qPCR primer Rv</w:t>
            </w:r>
          </w:p>
        </w:tc>
        <w:tc>
          <w:tcPr>
            <w:tcW w:w="6292" w:type="dxa"/>
            <w:noWrap/>
            <w:vAlign w:val="center"/>
            <w:hideMark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  <w:t>5’- CACGTCTGTGAGAAGCTAGGC -3’</w:t>
            </w:r>
          </w:p>
        </w:tc>
      </w:tr>
      <w:tr w:rsidR="009333FD" w:rsidRPr="000F16F1" w:rsidTr="002D4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  <w:gridSpan w:val="2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  <w:t>JAZ2 (AT1G74950) qPCR primer Fw</w:t>
            </w:r>
          </w:p>
        </w:tc>
        <w:tc>
          <w:tcPr>
            <w:tcW w:w="6292" w:type="dxa"/>
            <w:noWrap/>
            <w:vAlign w:val="center"/>
            <w:hideMark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  <w:t>5’- CTCTTTAGCCTGCGAACTCC</w:t>
            </w:r>
            <w:r w:rsidRPr="000F16F1" w:rsidDel="005353CB"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  <w:t xml:space="preserve"> </w:t>
            </w:r>
            <w:r w:rsidRPr="000F16F1"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  <w:t>-3’</w:t>
            </w:r>
          </w:p>
        </w:tc>
      </w:tr>
      <w:tr w:rsidR="009333FD" w:rsidRPr="000F16F1" w:rsidTr="002D4D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  <w:gridSpan w:val="2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  <w:t>JAZ2 (AT1G74950) qPCR primer Rv</w:t>
            </w:r>
          </w:p>
        </w:tc>
        <w:tc>
          <w:tcPr>
            <w:tcW w:w="6292" w:type="dxa"/>
            <w:noWrap/>
            <w:vAlign w:val="center"/>
            <w:hideMark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  <w:t>5’- TTGGTATGGTGCCTTTGATG -3’</w:t>
            </w:r>
          </w:p>
        </w:tc>
      </w:tr>
      <w:tr w:rsidR="009333FD" w:rsidRPr="000F16F1" w:rsidTr="002D4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  <w:gridSpan w:val="2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  <w:t>JAZ5 (AT1G17380) qPCR primer Fw</w:t>
            </w:r>
          </w:p>
        </w:tc>
        <w:tc>
          <w:tcPr>
            <w:tcW w:w="6292" w:type="dxa"/>
            <w:noWrap/>
            <w:vAlign w:val="center"/>
            <w:hideMark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  <w:t>5’- AAAGATGTTGCTGACCTCAGTG</w:t>
            </w:r>
            <w:r w:rsidRPr="000F16F1" w:rsidDel="002013E5"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  <w:t xml:space="preserve"> </w:t>
            </w:r>
            <w:r w:rsidRPr="000F16F1"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  <w:t>-3’</w:t>
            </w:r>
          </w:p>
        </w:tc>
      </w:tr>
      <w:tr w:rsidR="009333FD" w:rsidRPr="000F16F1" w:rsidTr="002D4D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  <w:gridSpan w:val="2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  <w:t>JAZ5 (AT1G17380) qPCR primer Rv</w:t>
            </w:r>
          </w:p>
        </w:tc>
        <w:tc>
          <w:tcPr>
            <w:tcW w:w="6292" w:type="dxa"/>
            <w:noWrap/>
            <w:vAlign w:val="center"/>
            <w:hideMark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  <w:t>5’- CCCTCCGAAGAATATGGTCA -3’</w:t>
            </w:r>
          </w:p>
        </w:tc>
      </w:tr>
      <w:tr w:rsidR="009333FD" w:rsidRPr="000F16F1" w:rsidTr="002D4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  <w:gridSpan w:val="2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  <w:t>JAZ6 (AT1G72450) qPCR primer Fw</w:t>
            </w:r>
          </w:p>
        </w:tc>
        <w:tc>
          <w:tcPr>
            <w:tcW w:w="6292" w:type="dxa"/>
            <w:noWrap/>
            <w:vAlign w:val="center"/>
            <w:hideMark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  <w:t>5’- TTCATCGATTCTTTGCTAAACG</w:t>
            </w:r>
            <w:r w:rsidRPr="000F16F1" w:rsidDel="002013E5"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  <w:t xml:space="preserve"> </w:t>
            </w:r>
            <w:r w:rsidRPr="000F16F1"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  <w:t>-3’</w:t>
            </w:r>
          </w:p>
        </w:tc>
      </w:tr>
      <w:tr w:rsidR="009333FD" w:rsidRPr="000F16F1" w:rsidTr="002D4D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  <w:gridSpan w:val="2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  <w:t>JAZ6 (AT1G72450) qPCR primer Rv</w:t>
            </w:r>
          </w:p>
        </w:tc>
        <w:tc>
          <w:tcPr>
            <w:tcW w:w="6292" w:type="dxa"/>
            <w:noWrap/>
            <w:vAlign w:val="center"/>
            <w:hideMark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  <w:t>5’- ATCGATGGAGCAACCATCTC -3’</w:t>
            </w:r>
          </w:p>
        </w:tc>
      </w:tr>
      <w:tr w:rsidR="009333FD" w:rsidRPr="000F16F1" w:rsidTr="002D4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  <w:gridSpan w:val="2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  <w:t>JAZ7 (AT2G34600) qPCR primer Fw</w:t>
            </w:r>
          </w:p>
        </w:tc>
        <w:tc>
          <w:tcPr>
            <w:tcW w:w="6292" w:type="dxa"/>
            <w:noWrap/>
            <w:vAlign w:val="center"/>
            <w:hideMark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  <w:t>5’-ATGCGACTTGGAACTTCGCCTT-3’</w:t>
            </w:r>
          </w:p>
        </w:tc>
      </w:tr>
      <w:tr w:rsidR="009333FD" w:rsidRPr="000F16F1" w:rsidTr="002D4D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  <w:gridSpan w:val="2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  <w:t>JAZ7 (AT2G34600) qPCR primer Rv</w:t>
            </w:r>
          </w:p>
        </w:tc>
        <w:tc>
          <w:tcPr>
            <w:tcW w:w="6292" w:type="dxa"/>
            <w:noWrap/>
            <w:vAlign w:val="center"/>
            <w:hideMark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  <w:t>5’-AGAGCTGCTTGATTCGTCCAACG-3’</w:t>
            </w:r>
          </w:p>
        </w:tc>
      </w:tr>
      <w:tr w:rsidR="009333FD" w:rsidRPr="000F16F1" w:rsidTr="002D4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  <w:gridSpan w:val="2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  <w:t>JAZ8 (AT1G30135) qPCR primer Fw</w:t>
            </w:r>
          </w:p>
        </w:tc>
        <w:tc>
          <w:tcPr>
            <w:tcW w:w="6292" w:type="dxa"/>
            <w:noWrap/>
            <w:vAlign w:val="center"/>
            <w:hideMark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  <w:t>5’-CGATCGCAAGCAGAGAAATG-3’</w:t>
            </w:r>
          </w:p>
        </w:tc>
      </w:tr>
      <w:tr w:rsidR="009333FD" w:rsidRPr="000F16F1" w:rsidTr="002D4D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  <w:gridSpan w:val="2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  <w:t>JAZ8 (AT1G30135) qPCR primer Rv</w:t>
            </w:r>
          </w:p>
        </w:tc>
        <w:tc>
          <w:tcPr>
            <w:tcW w:w="6292" w:type="dxa"/>
            <w:noWrap/>
            <w:vAlign w:val="center"/>
            <w:hideMark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  <w:t>5’-GATCCGACCCGTTTGAGGAT-3’</w:t>
            </w:r>
          </w:p>
        </w:tc>
      </w:tr>
      <w:tr w:rsidR="009333FD" w:rsidRPr="000F16F1" w:rsidTr="002D4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  <w:gridSpan w:val="2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  <w:t>JAZ12 (AT5G20900) qPCR primer Fw</w:t>
            </w:r>
          </w:p>
        </w:tc>
        <w:tc>
          <w:tcPr>
            <w:tcW w:w="6292" w:type="dxa"/>
            <w:noWrap/>
            <w:vAlign w:val="center"/>
            <w:hideMark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  <w:t>5’- CATCTAATGTGGCATCACCAG</w:t>
            </w:r>
            <w:r w:rsidRPr="000F16F1" w:rsidDel="002013E5"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  <w:t xml:space="preserve"> </w:t>
            </w:r>
            <w:r w:rsidRPr="000F16F1"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  <w:t>-3’</w:t>
            </w:r>
          </w:p>
        </w:tc>
      </w:tr>
      <w:tr w:rsidR="009333FD" w:rsidRPr="000F16F1" w:rsidTr="002D4D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  <w:gridSpan w:val="2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  <w:t>JAZ12 (AT5G20900) qPCR primer Rv</w:t>
            </w:r>
          </w:p>
        </w:tc>
        <w:tc>
          <w:tcPr>
            <w:tcW w:w="6292" w:type="dxa"/>
            <w:noWrap/>
            <w:vAlign w:val="center"/>
            <w:hideMark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  <w:t>5’- TGCCTCCTTGCAATAGGTAGA -3’</w:t>
            </w:r>
          </w:p>
        </w:tc>
      </w:tr>
      <w:tr w:rsidR="009333FD" w:rsidRPr="000F16F1" w:rsidTr="002D4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  <w:gridSpan w:val="2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  <w:t>NINJA (AT4G28910) qPCR primer Fw</w:t>
            </w:r>
          </w:p>
        </w:tc>
        <w:tc>
          <w:tcPr>
            <w:tcW w:w="6292" w:type="dxa"/>
            <w:noWrap/>
            <w:vAlign w:val="center"/>
            <w:hideMark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  <w:t>5’-AAGTGATTCGGGTCAACAGC-3’</w:t>
            </w:r>
          </w:p>
        </w:tc>
      </w:tr>
      <w:tr w:rsidR="009333FD" w:rsidRPr="000F16F1" w:rsidTr="002D4D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  <w:gridSpan w:val="2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  <w:lastRenderedPageBreak/>
              <w:t>NINJA (AT4G28910) qPCR primer Rv</w:t>
            </w:r>
          </w:p>
        </w:tc>
        <w:tc>
          <w:tcPr>
            <w:tcW w:w="6292" w:type="dxa"/>
            <w:noWrap/>
            <w:vAlign w:val="center"/>
            <w:hideMark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  <w:t>5’-GGTTGGAAGAAGAACCACCA-3’</w:t>
            </w:r>
          </w:p>
        </w:tc>
      </w:tr>
      <w:tr w:rsidR="009333FD" w:rsidRPr="000F16F1" w:rsidTr="002D4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  <w:gridSpan w:val="2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  <w:t>PEAPOD1 (AT4G14713) qPCR primer Fw</w:t>
            </w:r>
          </w:p>
        </w:tc>
        <w:tc>
          <w:tcPr>
            <w:tcW w:w="6292" w:type="dxa"/>
            <w:noWrap/>
            <w:vAlign w:val="center"/>
            <w:hideMark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  <w:t>5’-AAAGATGGCCACAAGACGAC-3’</w:t>
            </w:r>
          </w:p>
        </w:tc>
      </w:tr>
      <w:tr w:rsidR="009333FD" w:rsidRPr="000F16F1" w:rsidTr="002D4D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  <w:gridSpan w:val="2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  <w:t>PEAPOD1 (AT4G14713) qPCR primer Rv</w:t>
            </w:r>
          </w:p>
        </w:tc>
        <w:tc>
          <w:tcPr>
            <w:tcW w:w="6292" w:type="dxa"/>
            <w:noWrap/>
            <w:vAlign w:val="center"/>
            <w:hideMark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  <w:t>5’-GGACACTTTTTGGCCTTTGA-3’</w:t>
            </w:r>
          </w:p>
        </w:tc>
      </w:tr>
      <w:tr w:rsidR="009333FD" w:rsidRPr="000F16F1" w:rsidTr="002D4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  <w:gridSpan w:val="2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  <w:t>AZF2 (AT3G19580) qPCR primer Fw</w:t>
            </w:r>
          </w:p>
        </w:tc>
        <w:tc>
          <w:tcPr>
            <w:tcW w:w="6292" w:type="dxa"/>
            <w:noWrap/>
            <w:vAlign w:val="center"/>
            <w:hideMark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  <w:t>5’-ATTCAACAGCTCCGACCATC-3’</w:t>
            </w:r>
          </w:p>
        </w:tc>
      </w:tr>
      <w:tr w:rsidR="009333FD" w:rsidRPr="000F16F1" w:rsidTr="002D4D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  <w:gridSpan w:val="2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  <w:t>AZF2 (AT3G19580) qPCR primer Rv</w:t>
            </w:r>
          </w:p>
        </w:tc>
        <w:tc>
          <w:tcPr>
            <w:tcW w:w="6292" w:type="dxa"/>
            <w:noWrap/>
            <w:vAlign w:val="center"/>
            <w:hideMark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  <w:t>5’-GGCTCCTTTCTTCCGATACC-3’</w:t>
            </w:r>
          </w:p>
        </w:tc>
      </w:tr>
      <w:tr w:rsidR="009333FD" w:rsidRPr="000F16F1" w:rsidTr="002D4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  <w:gridSpan w:val="2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  <w:t>KIX9 (AT4G32295) qPCR primer Fw</w:t>
            </w:r>
          </w:p>
        </w:tc>
        <w:tc>
          <w:tcPr>
            <w:tcW w:w="6292" w:type="dxa"/>
            <w:noWrap/>
            <w:vAlign w:val="center"/>
            <w:hideMark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  <w:t>5’-ATCATGTATTCCAAAGCCAATTC-3’</w:t>
            </w:r>
          </w:p>
        </w:tc>
      </w:tr>
      <w:tr w:rsidR="009333FD" w:rsidRPr="000F16F1" w:rsidTr="002D4D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  <w:gridSpan w:val="2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  <w:t>KIX9 (AT4G32295) qPCR primer Rv</w:t>
            </w:r>
          </w:p>
        </w:tc>
        <w:tc>
          <w:tcPr>
            <w:tcW w:w="6292" w:type="dxa"/>
            <w:noWrap/>
            <w:vAlign w:val="center"/>
            <w:hideMark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  <w:t>5’-CGGTCTAAAAGGGTCTTCATGT-3’</w:t>
            </w:r>
          </w:p>
        </w:tc>
      </w:tr>
      <w:tr w:rsidR="009333FD" w:rsidRPr="000F16F1" w:rsidTr="002D4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  <w:gridSpan w:val="2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  <w:t>TIFY8 (AT4G32570) qPCR primer Fw</w:t>
            </w:r>
          </w:p>
        </w:tc>
        <w:tc>
          <w:tcPr>
            <w:tcW w:w="6292" w:type="dxa"/>
            <w:noWrap/>
            <w:vAlign w:val="center"/>
            <w:hideMark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  <w:t>5’-CGTCTCCGACAGACAGAACA-3’</w:t>
            </w:r>
          </w:p>
        </w:tc>
      </w:tr>
      <w:tr w:rsidR="009333FD" w:rsidRPr="000F16F1" w:rsidTr="002D4D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  <w:gridSpan w:val="2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  <w:t>TIFY8 (AT4G32570) qPCR primer Rv</w:t>
            </w:r>
          </w:p>
        </w:tc>
        <w:tc>
          <w:tcPr>
            <w:tcW w:w="6292" w:type="dxa"/>
            <w:noWrap/>
            <w:vAlign w:val="center"/>
            <w:hideMark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  <w:t>5’-CCTGAAAACCGATTGCTCAT-3’</w:t>
            </w:r>
          </w:p>
        </w:tc>
      </w:tr>
      <w:tr w:rsidR="009333FD" w:rsidRPr="000F16F1" w:rsidTr="002D4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  <w:gridSpan w:val="2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  <w:t>IAA30 (AT3G62100) qPCR primer Fw</w:t>
            </w:r>
          </w:p>
        </w:tc>
        <w:tc>
          <w:tcPr>
            <w:tcW w:w="6292" w:type="dxa"/>
            <w:noWrap/>
            <w:vAlign w:val="center"/>
            <w:hideMark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  <w:t>5’-TTCAATGCTTCAATCCTTTGG-3’</w:t>
            </w:r>
          </w:p>
        </w:tc>
      </w:tr>
      <w:tr w:rsidR="009333FD" w:rsidRPr="000F16F1" w:rsidTr="002D4D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  <w:gridSpan w:val="2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  <w:t>IAA30 (AT3G62100) qPCR primer Rv</w:t>
            </w:r>
          </w:p>
        </w:tc>
        <w:tc>
          <w:tcPr>
            <w:tcW w:w="6292" w:type="dxa"/>
            <w:noWrap/>
            <w:vAlign w:val="center"/>
            <w:hideMark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  <w:t>5’-AGCACGTGACTCTTCTCACTACA-3’</w:t>
            </w:r>
          </w:p>
        </w:tc>
      </w:tr>
      <w:tr w:rsidR="009333FD" w:rsidRPr="000F16F1" w:rsidTr="002D4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  <w:gridSpan w:val="2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  <w:t>GAL4AD pDEST22 Rv</w:t>
            </w:r>
          </w:p>
        </w:tc>
        <w:tc>
          <w:tcPr>
            <w:tcW w:w="6292" w:type="dxa"/>
            <w:noWrap/>
            <w:vAlign w:val="center"/>
            <w:hideMark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  <w:t>5’-GGTTTGGTGGGGTATCTTCA-3’</w:t>
            </w:r>
          </w:p>
        </w:tc>
      </w:tr>
      <w:tr w:rsidR="009333FD" w:rsidRPr="000F16F1" w:rsidTr="002D4D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  <w:gridSpan w:val="2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b w:val="0"/>
                <w:sz w:val="18"/>
                <w:szCs w:val="16"/>
                <w:lang w:val="en-US" w:eastAsia="nl-BE"/>
              </w:rPr>
              <w:t xml:space="preserve">pDEST22 Fw </w:t>
            </w:r>
            <w:r w:rsidRPr="000F16F1">
              <w:rPr>
                <w:rFonts w:cstheme="minorHAnsi"/>
                <w:b w:val="0"/>
                <w:sz w:val="18"/>
                <w:szCs w:val="16"/>
                <w:lang w:val="en-US"/>
              </w:rPr>
              <w:t>Sanger sequencing</w:t>
            </w:r>
          </w:p>
        </w:tc>
        <w:tc>
          <w:tcPr>
            <w:tcW w:w="6292" w:type="dxa"/>
            <w:noWrap/>
            <w:vAlign w:val="center"/>
            <w:hideMark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  <w:t>5’-TATAACGCGTTTGGAATCACT-3’</w:t>
            </w:r>
          </w:p>
        </w:tc>
      </w:tr>
      <w:tr w:rsidR="009333FD" w:rsidRPr="002B1108" w:rsidTr="002D4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  <w:gridSpan w:val="2"/>
            <w:vAlign w:val="center"/>
          </w:tcPr>
          <w:p w:rsidR="009333FD" w:rsidRPr="000F16F1" w:rsidRDefault="009333FD" w:rsidP="002D4D0E">
            <w:pPr>
              <w:spacing w:before="0" w:after="0"/>
              <w:contextualSpacing/>
              <w:jc w:val="left"/>
              <w:rPr>
                <w:rFonts w:eastAsia="Times New Roman" w:cstheme="minorHAnsi"/>
                <w:b w:val="0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b w:val="0"/>
                <w:color w:val="000000"/>
                <w:sz w:val="18"/>
                <w:szCs w:val="16"/>
                <w:lang w:val="en-US" w:eastAsia="nl-BE"/>
              </w:rPr>
              <w:t>pDEST22 Rv Sanger sequencing</w:t>
            </w:r>
          </w:p>
        </w:tc>
        <w:tc>
          <w:tcPr>
            <w:tcW w:w="6292" w:type="dxa"/>
            <w:noWrap/>
            <w:vAlign w:val="center"/>
            <w:hideMark/>
          </w:tcPr>
          <w:p w:rsidR="009333FD" w:rsidRPr="002B1108" w:rsidRDefault="009333FD" w:rsidP="002D4D0E">
            <w:pPr>
              <w:spacing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6"/>
                <w:lang w:val="en-US" w:eastAsia="nl-BE"/>
              </w:rPr>
            </w:pPr>
            <w:r w:rsidRPr="000F16F1"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  <w:t>5’-</w:t>
            </w:r>
            <w:r w:rsidRPr="000F16F1">
              <w:rPr>
                <w:rFonts w:eastAsia="Times New Roman" w:cstheme="minorHAnsi"/>
                <w:sz w:val="18"/>
                <w:szCs w:val="16"/>
                <w:lang w:val="en-US" w:eastAsia="nl-BE"/>
              </w:rPr>
              <w:t>AGCCGACAACCTTGATTGGAGAC</w:t>
            </w:r>
            <w:r w:rsidRPr="000F16F1">
              <w:rPr>
                <w:rFonts w:eastAsia="Times New Roman" w:cstheme="minorHAnsi"/>
                <w:color w:val="000000"/>
                <w:sz w:val="18"/>
                <w:szCs w:val="16"/>
                <w:lang w:val="en-US" w:eastAsia="nl-BE"/>
              </w:rPr>
              <w:t>-3’</w:t>
            </w:r>
          </w:p>
        </w:tc>
      </w:tr>
    </w:tbl>
    <w:p w:rsidR="00D12360" w:rsidRDefault="00D12360"/>
    <w:sectPr w:rsidR="00D12360" w:rsidSect="007B125D">
      <w:footerReference w:type="default" r:id="rId6"/>
      <w:pgSz w:w="11906" w:h="16838"/>
      <w:pgMar w:top="1417" w:right="1417" w:bottom="1417" w:left="1417" w:header="14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374" w:rsidRDefault="003B2374">
      <w:pPr>
        <w:spacing w:before="0" w:after="0" w:line="240" w:lineRule="auto"/>
      </w:pPr>
      <w:r>
        <w:separator/>
      </w:r>
    </w:p>
  </w:endnote>
  <w:endnote w:type="continuationSeparator" w:id="0">
    <w:p w:rsidR="003B2374" w:rsidRDefault="003B23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F7" w:rsidRDefault="003B2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374" w:rsidRDefault="003B2374">
      <w:pPr>
        <w:spacing w:before="0" w:after="0" w:line="240" w:lineRule="auto"/>
      </w:pPr>
      <w:r>
        <w:separator/>
      </w:r>
    </w:p>
  </w:footnote>
  <w:footnote w:type="continuationSeparator" w:id="0">
    <w:p w:rsidR="003B2374" w:rsidRDefault="003B237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FD"/>
    <w:rsid w:val="003B2374"/>
    <w:rsid w:val="0064131B"/>
    <w:rsid w:val="006E3C2F"/>
    <w:rsid w:val="00744A1E"/>
    <w:rsid w:val="007B125D"/>
    <w:rsid w:val="009333FD"/>
    <w:rsid w:val="00CE3D66"/>
    <w:rsid w:val="00D12360"/>
    <w:rsid w:val="00F23C49"/>
    <w:rsid w:val="00F57194"/>
    <w:rsid w:val="00FA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747BD-56E5-4DDB-A326-C3937311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FD"/>
    <w:pPr>
      <w:spacing w:before="240" w:after="400" w:line="360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33FD"/>
    <w:pPr>
      <w:keepNext/>
      <w:keepLines/>
      <w:spacing w:before="0" w:after="0" w:line="480" w:lineRule="auto"/>
      <w:ind w:left="432" w:hanging="432"/>
      <w:contextualSpacing/>
      <w:outlineLvl w:val="0"/>
    </w:pPr>
    <w:rPr>
      <w:rFonts w:eastAsiaTheme="majorEastAsia" w:cs="Arial"/>
      <w:b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33FD"/>
    <w:rPr>
      <w:rFonts w:eastAsiaTheme="majorEastAsia" w:cs="Arial"/>
      <w:b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3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3FD"/>
    <w:rPr>
      <w:sz w:val="24"/>
    </w:rPr>
  </w:style>
  <w:style w:type="table" w:styleId="LightList">
    <w:name w:val="Light List"/>
    <w:basedOn w:val="TableNormal"/>
    <w:uiPriority w:val="61"/>
    <w:rsid w:val="009333FD"/>
    <w:pPr>
      <w:spacing w:after="0" w:line="240" w:lineRule="auto"/>
    </w:pPr>
    <w:rPr>
      <w:lang w:val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33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PSB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Goossens</dc:creator>
  <cp:keywords/>
  <dc:description/>
  <cp:lastModifiedBy>Alain Goossens</cp:lastModifiedBy>
  <cp:revision>4</cp:revision>
  <dcterms:created xsi:type="dcterms:W3CDTF">2018-12-01T14:26:00Z</dcterms:created>
  <dcterms:modified xsi:type="dcterms:W3CDTF">2018-12-01T14:28:00Z</dcterms:modified>
</cp:coreProperties>
</file>