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0" w:rsidRDefault="00A61C50" w:rsidP="00A61C50">
      <w:bookmarkStart w:id="0" w:name="_GoBack"/>
      <w:bookmarkEnd w:id="0"/>
      <w:r>
        <w:t xml:space="preserve">             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730"/>
        <w:gridCol w:w="1276"/>
        <w:gridCol w:w="1430"/>
        <w:gridCol w:w="1430"/>
        <w:gridCol w:w="1984"/>
      </w:tblGrid>
      <w:tr w:rsidR="00A61C50" w:rsidTr="00B46C8D">
        <w:trPr>
          <w:trHeight w:val="525"/>
        </w:trPr>
        <w:tc>
          <w:tcPr>
            <w:tcW w:w="1563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alleles</w:t>
            </w:r>
            <w:proofErr w:type="spellEnd"/>
          </w:p>
        </w:tc>
        <w:tc>
          <w:tcPr>
            <w:tcW w:w="14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B00">
              <w:rPr>
                <w:rFonts w:ascii="Arial" w:hAnsi="Arial" w:cs="Arial"/>
                <w:sz w:val="20"/>
                <w:szCs w:val="20"/>
              </w:rPr>
              <w:t>Observed</w:t>
            </w:r>
            <w:proofErr w:type="spellEnd"/>
            <w:r w:rsidRPr="00E50B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B00">
              <w:rPr>
                <w:rFonts w:ascii="Arial" w:hAnsi="Arial" w:cs="Arial"/>
                <w:sz w:val="20"/>
                <w:szCs w:val="20"/>
              </w:rPr>
              <w:t>heterozygosity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E50B0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B00">
              <w:rPr>
                <w:rFonts w:ascii="Arial" w:hAnsi="Arial" w:cs="Arial"/>
                <w:sz w:val="20"/>
                <w:szCs w:val="20"/>
              </w:rPr>
              <w:t>Expected</w:t>
            </w:r>
            <w:proofErr w:type="spellEnd"/>
            <w:r w:rsidRPr="00E50B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B00">
              <w:rPr>
                <w:rFonts w:ascii="Arial" w:hAnsi="Arial" w:cs="Arial"/>
                <w:sz w:val="20"/>
                <w:szCs w:val="20"/>
              </w:rPr>
              <w:t>heterozygosity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</w:p>
        </w:tc>
      </w:tr>
      <w:tr w:rsidR="00A61C50" w:rsidTr="00B46C8D">
        <w:trPr>
          <w:trHeight w:val="25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Mt.Kulal</w:t>
            </w:r>
            <w:proofErr w:type="spellEnd"/>
          </w:p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(n=41)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DRB1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0.2058</w:t>
            </w:r>
          </w:p>
        </w:tc>
      </w:tr>
      <w:tr w:rsidR="00A61C50" w:rsidTr="00B46C8D">
        <w:trPr>
          <w:trHeight w:val="255"/>
        </w:trPr>
        <w:tc>
          <w:tcPr>
            <w:tcW w:w="1563" w:type="dxa"/>
            <w:vMerge/>
            <w:shd w:val="clear" w:color="auto" w:fill="auto"/>
            <w:vAlign w:val="center"/>
          </w:tcPr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DQA1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0.0872</w:t>
            </w:r>
          </w:p>
        </w:tc>
      </w:tr>
      <w:tr w:rsidR="00A61C50" w:rsidTr="00B46C8D">
        <w:trPr>
          <w:trHeight w:val="269"/>
        </w:trPr>
        <w:tc>
          <w:tcPr>
            <w:tcW w:w="1563" w:type="dxa"/>
            <w:vMerge/>
            <w:shd w:val="clear" w:color="auto" w:fill="auto"/>
            <w:vAlign w:val="center"/>
          </w:tcPr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DQB1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0.2335</w:t>
            </w:r>
          </w:p>
        </w:tc>
      </w:tr>
      <w:tr w:rsidR="00A61C50" w:rsidTr="00B46C8D">
        <w:trPr>
          <w:trHeight w:val="25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Mt.Ngyiro</w:t>
            </w:r>
            <w:proofErr w:type="spellEnd"/>
          </w:p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(n=47)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DRB1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0.2037</w:t>
            </w:r>
          </w:p>
        </w:tc>
      </w:tr>
      <w:tr w:rsidR="00A61C50" w:rsidTr="00B46C8D">
        <w:trPr>
          <w:trHeight w:val="255"/>
        </w:trPr>
        <w:tc>
          <w:tcPr>
            <w:tcW w:w="1563" w:type="dxa"/>
            <w:vMerge/>
            <w:shd w:val="clear" w:color="auto" w:fill="auto"/>
            <w:vAlign w:val="center"/>
          </w:tcPr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DQA1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0.5543</w:t>
            </w:r>
          </w:p>
        </w:tc>
      </w:tr>
      <w:tr w:rsidR="00A61C50" w:rsidTr="00B46C8D">
        <w:trPr>
          <w:trHeight w:val="270"/>
        </w:trPr>
        <w:tc>
          <w:tcPr>
            <w:tcW w:w="1563" w:type="dxa"/>
            <w:vMerge/>
            <w:shd w:val="clear" w:color="auto" w:fill="auto"/>
            <w:vAlign w:val="center"/>
          </w:tcPr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DQB1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0.3630</w:t>
            </w:r>
          </w:p>
        </w:tc>
      </w:tr>
      <w:tr w:rsidR="00A61C50" w:rsidTr="00B46C8D">
        <w:trPr>
          <w:trHeight w:val="25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Turkana</w:t>
            </w:r>
            <w:proofErr w:type="spellEnd"/>
          </w:p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(n=47)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DRB1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0.7247</w:t>
            </w:r>
          </w:p>
        </w:tc>
      </w:tr>
      <w:tr w:rsidR="00A61C50" w:rsidTr="00B46C8D">
        <w:trPr>
          <w:trHeight w:val="255"/>
        </w:trPr>
        <w:tc>
          <w:tcPr>
            <w:tcW w:w="1563" w:type="dxa"/>
            <w:vMerge/>
            <w:shd w:val="clear" w:color="auto" w:fill="auto"/>
            <w:vAlign w:val="bottom"/>
          </w:tcPr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DQA1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0.7522</w:t>
            </w:r>
          </w:p>
        </w:tc>
      </w:tr>
      <w:tr w:rsidR="00A61C50" w:rsidTr="00B46C8D">
        <w:trPr>
          <w:trHeight w:val="270"/>
        </w:trPr>
        <w:tc>
          <w:tcPr>
            <w:tcW w:w="1563" w:type="dxa"/>
            <w:vMerge/>
            <w:shd w:val="clear" w:color="auto" w:fill="auto"/>
            <w:vAlign w:val="bottom"/>
          </w:tcPr>
          <w:p w:rsidR="00A61C50" w:rsidRDefault="00A61C50" w:rsidP="00B46C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DQB1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C50" w:rsidRPr="006130E1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30E1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1C50" w:rsidRDefault="00A61C50" w:rsidP="00B46C8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0.5817</w:t>
            </w:r>
          </w:p>
        </w:tc>
      </w:tr>
    </w:tbl>
    <w:p w:rsidR="00A61C50" w:rsidRDefault="00A61C50" w:rsidP="00A61C50">
      <w:pPr>
        <w:rPr>
          <w:b/>
        </w:rPr>
      </w:pPr>
    </w:p>
    <w:p w:rsidR="0055410B" w:rsidRDefault="003F51BC"/>
    <w:sectPr w:rsidR="005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0"/>
    <w:rsid w:val="003F51BC"/>
    <w:rsid w:val="00A61C50"/>
    <w:rsid w:val="00A63B5E"/>
    <w:rsid w:val="00D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8080-9B9E-40B8-AAEC-D88D645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VYCHODILOVAL</dc:creator>
  <cp:keywords/>
  <dc:description/>
  <cp:lastModifiedBy>VYCHODILOVAL</cp:lastModifiedBy>
  <cp:revision>2</cp:revision>
  <dcterms:created xsi:type="dcterms:W3CDTF">2017-08-03T07:41:00Z</dcterms:created>
  <dcterms:modified xsi:type="dcterms:W3CDTF">2017-08-03T08:02:00Z</dcterms:modified>
</cp:coreProperties>
</file>