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B1" w:rsidRPr="007479DD" w:rsidRDefault="007479DD" w:rsidP="007479DD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7479DD">
        <w:rPr>
          <w:rFonts w:ascii="Times New Roman" w:eastAsia="Microsoft YaHei UI" w:hAnsi="Times New Roman" w:cs="Times New Roman"/>
          <w:color w:val="333333"/>
          <w:sz w:val="32"/>
          <w:szCs w:val="32"/>
          <w:shd w:val="clear" w:color="auto" w:fill="FFFFFF"/>
        </w:rPr>
        <w:t>E</w:t>
      </w:r>
      <w:r w:rsidR="002A210C">
        <w:rPr>
          <w:rFonts w:ascii="Times New Roman" w:eastAsia="Microsoft YaHei UI" w:hAnsi="Times New Roman" w:cs="Times New Roman" w:hint="eastAsia"/>
          <w:color w:val="333333"/>
          <w:sz w:val="32"/>
          <w:szCs w:val="32"/>
          <w:shd w:val="clear" w:color="auto" w:fill="FFFFFF"/>
        </w:rPr>
        <w:t>xempting Determination Request Fo</w:t>
      </w:r>
      <w:r w:rsidRPr="007479DD">
        <w:rPr>
          <w:rFonts w:ascii="Times New Roman" w:eastAsia="Microsoft YaHei UI" w:hAnsi="Times New Roman" w:cs="Times New Roman"/>
          <w:color w:val="333333"/>
          <w:sz w:val="32"/>
          <w:szCs w:val="32"/>
          <w:shd w:val="clear" w:color="auto" w:fill="FFFFFF"/>
        </w:rPr>
        <w:t>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E71FA4" w:rsidRPr="007479DD" w:rsidTr="00E71FA4">
        <w:tc>
          <w:tcPr>
            <w:tcW w:w="2093" w:type="dxa"/>
          </w:tcPr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6429" w:type="dxa"/>
          </w:tcPr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>Mental Health Effects Caused By Red Imported Fire Ant Attacks</w:t>
            </w:r>
          </w:p>
        </w:tc>
      </w:tr>
      <w:tr w:rsidR="00E71FA4" w:rsidRPr="007479DD" w:rsidTr="00E71FA4">
        <w:tc>
          <w:tcPr>
            <w:tcW w:w="2093" w:type="dxa"/>
          </w:tcPr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>Research Institution</w:t>
            </w:r>
          </w:p>
        </w:tc>
        <w:tc>
          <w:tcPr>
            <w:tcW w:w="6429" w:type="dxa"/>
          </w:tcPr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>South China Agricultural University</w:t>
            </w:r>
          </w:p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 xml:space="preserve">Guangzhou </w:t>
            </w:r>
            <w:proofErr w:type="spellStart"/>
            <w:r w:rsidRPr="007479DD">
              <w:rPr>
                <w:rFonts w:ascii="Times New Roman" w:hAnsi="Times New Roman" w:cs="Times New Roman"/>
              </w:rPr>
              <w:t>Huiai</w:t>
            </w:r>
            <w:proofErr w:type="spellEnd"/>
            <w:r w:rsidRPr="007479DD">
              <w:rPr>
                <w:rFonts w:ascii="Times New Roman" w:hAnsi="Times New Roman" w:cs="Times New Roman"/>
              </w:rPr>
              <w:t xml:space="preserve"> Hospital</w:t>
            </w:r>
          </w:p>
        </w:tc>
      </w:tr>
      <w:tr w:rsidR="00E71FA4" w:rsidRPr="007479DD" w:rsidTr="00E71FA4">
        <w:tc>
          <w:tcPr>
            <w:tcW w:w="2093" w:type="dxa"/>
          </w:tcPr>
          <w:p w:rsidR="00E71FA4" w:rsidRPr="007479DD" w:rsidRDefault="00E71FA4" w:rsidP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>Main Researchers and Their Address</w:t>
            </w:r>
          </w:p>
        </w:tc>
        <w:tc>
          <w:tcPr>
            <w:tcW w:w="6429" w:type="dxa"/>
          </w:tcPr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proofErr w:type="spellStart"/>
            <w:r w:rsidRPr="007479DD">
              <w:rPr>
                <w:rFonts w:ascii="Times New Roman" w:hAnsi="Times New Roman" w:cs="Times New Roman"/>
              </w:rPr>
              <w:t>Xuyijuan</w:t>
            </w:r>
            <w:proofErr w:type="spellEnd"/>
            <w:r w:rsidR="007479DD">
              <w:rPr>
                <w:rFonts w:ascii="Times New Roman" w:hAnsi="Times New Roman" w:cs="Times New Roman" w:hint="eastAsia"/>
              </w:rPr>
              <w:t>,</w:t>
            </w:r>
            <w:r w:rsidRPr="007479DD">
              <w:rPr>
                <w:rFonts w:ascii="Times New Roman" w:hAnsi="Times New Roman" w:cs="Times New Roman"/>
              </w:rPr>
              <w:t xml:space="preserve">  483 </w:t>
            </w:r>
            <w:proofErr w:type="spellStart"/>
            <w:r w:rsidRPr="007479DD">
              <w:rPr>
                <w:rFonts w:ascii="Times New Roman" w:hAnsi="Times New Roman" w:cs="Times New Roman"/>
              </w:rPr>
              <w:t>Wushan</w:t>
            </w:r>
            <w:proofErr w:type="spellEnd"/>
            <w:r w:rsidRPr="007479DD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7479DD">
              <w:rPr>
                <w:rFonts w:ascii="Times New Roman" w:hAnsi="Times New Roman" w:cs="Times New Roman"/>
              </w:rPr>
              <w:t>Tianhe</w:t>
            </w:r>
            <w:proofErr w:type="spellEnd"/>
            <w:r w:rsidRPr="007479DD">
              <w:rPr>
                <w:rFonts w:ascii="Times New Roman" w:hAnsi="Times New Roman" w:cs="Times New Roman"/>
              </w:rPr>
              <w:t xml:space="preserve"> District, Guangzhou, Guangdong, China</w:t>
            </w:r>
          </w:p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 xml:space="preserve">Li </w:t>
            </w:r>
            <w:proofErr w:type="spellStart"/>
            <w:r w:rsidRPr="007479DD">
              <w:rPr>
                <w:rFonts w:ascii="Times New Roman" w:hAnsi="Times New Roman" w:cs="Times New Roman"/>
              </w:rPr>
              <w:t>Ripeng</w:t>
            </w:r>
            <w:proofErr w:type="spellEnd"/>
            <w:r w:rsidR="007479DD">
              <w:rPr>
                <w:rFonts w:ascii="Times New Roman" w:hAnsi="Times New Roman" w:cs="Times New Roman" w:hint="eastAsia"/>
              </w:rPr>
              <w:t>,</w:t>
            </w:r>
            <w:r w:rsidRPr="007479DD">
              <w:rPr>
                <w:rFonts w:ascii="Times New Roman" w:hAnsi="Times New Roman" w:cs="Times New Roman"/>
              </w:rPr>
              <w:t xml:space="preserve"> 36 </w:t>
            </w:r>
            <w:proofErr w:type="spellStart"/>
            <w:r w:rsidRPr="007479DD">
              <w:rPr>
                <w:rFonts w:ascii="Times New Roman" w:hAnsi="Times New Roman" w:cs="Times New Roman"/>
              </w:rPr>
              <w:t>Mingxin</w:t>
            </w:r>
            <w:proofErr w:type="spellEnd"/>
            <w:r w:rsidRPr="007479DD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7479DD">
              <w:rPr>
                <w:rFonts w:ascii="Times New Roman" w:hAnsi="Times New Roman" w:cs="Times New Roman"/>
              </w:rPr>
              <w:t>Liwan</w:t>
            </w:r>
            <w:proofErr w:type="spellEnd"/>
            <w:r w:rsidRPr="007479DD">
              <w:rPr>
                <w:rFonts w:ascii="Times New Roman" w:hAnsi="Times New Roman" w:cs="Times New Roman"/>
              </w:rPr>
              <w:t xml:space="preserve"> District, Guangzhou, Guangdong, China</w:t>
            </w:r>
          </w:p>
        </w:tc>
      </w:tr>
      <w:tr w:rsidR="00E71FA4" w:rsidRPr="007479DD" w:rsidTr="00E71FA4">
        <w:tc>
          <w:tcPr>
            <w:tcW w:w="2093" w:type="dxa"/>
          </w:tcPr>
          <w:p w:rsidR="00E71FA4" w:rsidRPr="007479DD" w:rsidRDefault="00E71FA4" w:rsidP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>Document provided by applicants</w:t>
            </w:r>
          </w:p>
        </w:tc>
        <w:tc>
          <w:tcPr>
            <w:tcW w:w="6429" w:type="dxa"/>
          </w:tcPr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>1. the proposal</w:t>
            </w:r>
          </w:p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>2. the feasibility report</w:t>
            </w:r>
          </w:p>
          <w:p w:rsidR="00E71FA4" w:rsidRPr="007479DD" w:rsidRDefault="00E71FA4">
            <w:pPr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 xml:space="preserve">3. </w:t>
            </w:r>
            <w:r w:rsidR="007479DD" w:rsidRPr="007479DD">
              <w:rPr>
                <w:rFonts w:ascii="Times New Roman" w:hAnsi="Times New Roman" w:cs="Times New Roman"/>
              </w:rPr>
              <w:t>the informed consent</w:t>
            </w:r>
          </w:p>
        </w:tc>
      </w:tr>
      <w:tr w:rsidR="00E71FA4" w:rsidRPr="007479DD" w:rsidTr="00E71FA4">
        <w:tc>
          <w:tcPr>
            <w:tcW w:w="2093" w:type="dxa"/>
          </w:tcPr>
          <w:p w:rsidR="00E71FA4" w:rsidRPr="007479DD" w:rsidRDefault="007479DD" w:rsidP="002A2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Comments of </w:t>
            </w:r>
            <w:r w:rsidR="002A210C">
              <w:rPr>
                <w:rFonts w:ascii="Times New Roman" w:hAnsi="Times New Roman" w:cs="Times New Roman" w:hint="eastAsia"/>
              </w:rPr>
              <w:t>t</w:t>
            </w:r>
            <w:r w:rsidRPr="007479DD">
              <w:rPr>
                <w:rFonts w:ascii="Times New Roman" w:hAnsi="Times New Roman" w:cs="Times New Roman"/>
              </w:rPr>
              <w:t>he Medical Ethics Committee</w:t>
            </w:r>
          </w:p>
        </w:tc>
        <w:tc>
          <w:tcPr>
            <w:tcW w:w="6429" w:type="dxa"/>
          </w:tcPr>
          <w:p w:rsidR="00E71FA4" w:rsidRPr="002A210C" w:rsidRDefault="002A210C" w:rsidP="002A210C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2A210C">
              <w:rPr>
                <w:rFonts w:ascii="Times New Roman" w:hAnsi="Times New Roman" w:cs="Times New Roman" w:hint="eastAsia"/>
                <w:b/>
              </w:rPr>
              <w:sym w:font="Symbol" w:char="F0D6"/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2A210C">
              <w:rPr>
                <w:rFonts w:ascii="Times New Roman" w:hAnsi="Times New Roman" w:cs="Times New Roman" w:hint="eastAsia"/>
              </w:rPr>
              <w:t xml:space="preserve">After reviewed the documents </w:t>
            </w:r>
            <w:r w:rsidRPr="002A210C">
              <w:rPr>
                <w:rFonts w:ascii="Times New Roman" w:hAnsi="Times New Roman" w:cs="Times New Roman"/>
              </w:rPr>
              <w:t>provide</w:t>
            </w:r>
            <w:r w:rsidRPr="002A210C">
              <w:rPr>
                <w:rFonts w:ascii="Times New Roman" w:hAnsi="Times New Roman" w:cs="Times New Roman" w:hint="eastAsia"/>
              </w:rPr>
              <w:t xml:space="preserve"> by </w:t>
            </w:r>
            <w:r w:rsidRPr="002A210C">
              <w:rPr>
                <w:rFonts w:ascii="Times New Roman" w:hAnsi="Times New Roman" w:cs="Times New Roman"/>
              </w:rPr>
              <w:t>applicants</w:t>
            </w:r>
            <w:r w:rsidRPr="002A210C">
              <w:rPr>
                <w:rFonts w:ascii="Times New Roman" w:hAnsi="Times New Roman" w:cs="Times New Roman" w:hint="eastAsia"/>
              </w:rPr>
              <w:t>,</w:t>
            </w:r>
            <w:r w:rsidRPr="002A210C">
              <w:rPr>
                <w:rFonts w:ascii="Times New Roman" w:hAnsi="Times New Roman" w:cs="Times New Roman"/>
              </w:rPr>
              <w:t xml:space="preserve"> </w:t>
            </w:r>
            <w:r w:rsidRPr="002A210C">
              <w:rPr>
                <w:rFonts w:ascii="Times New Roman" w:hAnsi="Times New Roman" w:cs="Times New Roman" w:hint="eastAsia"/>
              </w:rPr>
              <w:t xml:space="preserve">the </w:t>
            </w:r>
            <w:r w:rsidRPr="002A210C">
              <w:rPr>
                <w:rFonts w:ascii="Times New Roman" w:hAnsi="Times New Roman" w:cs="Times New Roman"/>
              </w:rPr>
              <w:t xml:space="preserve">Medical </w:t>
            </w:r>
            <w:r w:rsidRPr="002A210C">
              <w:rPr>
                <w:rFonts w:ascii="Times New Roman" w:hAnsi="Times New Roman" w:cs="Times New Roman"/>
              </w:rPr>
              <w:t>Ethics Committee confirm</w:t>
            </w:r>
            <w:r w:rsidRPr="002A210C">
              <w:rPr>
                <w:rFonts w:ascii="Times New Roman" w:hAnsi="Times New Roman" w:cs="Times New Roman" w:hint="eastAsia"/>
              </w:rPr>
              <w:t xml:space="preserve">ed </w:t>
            </w:r>
            <w:r w:rsidRPr="002A210C">
              <w:rPr>
                <w:rFonts w:ascii="Times New Roman" w:hAnsi="Times New Roman" w:cs="Times New Roman"/>
              </w:rPr>
              <w:t>that</w:t>
            </w:r>
            <w:r w:rsidRPr="002A210C">
              <w:rPr>
                <w:rFonts w:ascii="Times New Roman" w:hAnsi="Times New Roman" w:cs="Times New Roman" w:hint="eastAsia"/>
              </w:rPr>
              <w:t xml:space="preserve"> </w:t>
            </w:r>
            <w:r w:rsidRPr="002A210C">
              <w:rPr>
                <w:rFonts w:ascii="Times New Roman" w:hAnsi="Times New Roman" w:cs="Times New Roman"/>
              </w:rPr>
              <w:t>the ethics approval was not needed</w:t>
            </w:r>
            <w:r w:rsidRPr="002A210C">
              <w:rPr>
                <w:rFonts w:ascii="Times New Roman" w:hAnsi="Times New Roman" w:cs="Times New Roman" w:hint="eastAsia"/>
              </w:rPr>
              <w:t>.</w:t>
            </w:r>
            <w:r w:rsidR="007479DD" w:rsidRPr="002A210C">
              <w:rPr>
                <w:rFonts w:ascii="Times New Roman" w:hAnsi="Times New Roman" w:cs="Times New Roman" w:hint="eastAsia"/>
              </w:rPr>
              <w:t xml:space="preserve"> </w:t>
            </w:r>
          </w:p>
          <w:p w:rsidR="007479DD" w:rsidRPr="002A210C" w:rsidRDefault="002A210C" w:rsidP="002A210C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</w:rPr>
            </w:pPr>
            <w:r w:rsidRPr="002A210C">
              <w:rPr>
                <w:rFonts w:ascii="Times New Roman" w:hAnsi="Times New Roman" w:cs="Times New Roman"/>
              </w:rPr>
              <w:t>Af</w:t>
            </w:r>
            <w:bookmarkStart w:id="0" w:name="_GoBack"/>
            <w:bookmarkEnd w:id="0"/>
            <w:r w:rsidRPr="002A210C">
              <w:rPr>
                <w:rFonts w:ascii="Times New Roman" w:hAnsi="Times New Roman" w:cs="Times New Roman"/>
              </w:rPr>
              <w:t>ter reviewed the documents provide by applicants, the Medical Ethics Committee confirmed that the ethics approval was needed.</w:t>
            </w:r>
          </w:p>
          <w:p w:rsidR="007479DD" w:rsidRPr="002A210C" w:rsidRDefault="007479DD" w:rsidP="007479DD">
            <w:pPr>
              <w:ind w:firstLineChars="100" w:firstLine="210"/>
              <w:rPr>
                <w:rFonts w:ascii="Times New Roman" w:hAnsi="Times New Roman" w:cs="Times New Roman"/>
              </w:rPr>
            </w:pPr>
          </w:p>
          <w:p w:rsidR="007479DD" w:rsidRDefault="007479DD" w:rsidP="007479DD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Chairman: Mai </w:t>
            </w:r>
            <w:proofErr w:type="spellStart"/>
            <w:r>
              <w:rPr>
                <w:rFonts w:ascii="Times New Roman" w:hAnsi="Times New Roman" w:cs="Times New Roman" w:hint="eastAsia"/>
              </w:rPr>
              <w:t>Weiyang</w:t>
            </w:r>
            <w:proofErr w:type="spellEnd"/>
          </w:p>
          <w:p w:rsidR="007479DD" w:rsidRPr="007479DD" w:rsidRDefault="007479DD" w:rsidP="007479DD">
            <w:pPr>
              <w:ind w:firstLineChars="450" w:firstLine="945"/>
              <w:rPr>
                <w:rFonts w:ascii="Times New Roman" w:hAnsi="Times New Roman" w:cs="Times New Roman"/>
              </w:rPr>
            </w:pPr>
            <w:r w:rsidRPr="007479DD">
              <w:rPr>
                <w:rFonts w:ascii="Times New Roman" w:hAnsi="Times New Roman" w:cs="Times New Roman"/>
              </w:rPr>
              <w:t xml:space="preserve">The Medical Ethics Committee </w:t>
            </w:r>
            <w:r>
              <w:rPr>
                <w:rFonts w:ascii="Times New Roman" w:hAnsi="Times New Roman" w:cs="Times New Roman" w:hint="eastAsia"/>
              </w:rPr>
              <w:t xml:space="preserve">of Guangzhou </w:t>
            </w:r>
            <w:proofErr w:type="spellStart"/>
            <w:r>
              <w:rPr>
                <w:rFonts w:ascii="Times New Roman" w:hAnsi="Times New Roman" w:cs="Times New Roman" w:hint="eastAsia"/>
              </w:rPr>
              <w:t>Huiai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Hospital</w:t>
            </w:r>
          </w:p>
        </w:tc>
      </w:tr>
    </w:tbl>
    <w:p w:rsidR="007479DD" w:rsidRPr="007479DD" w:rsidRDefault="007479DD" w:rsidP="007479DD">
      <w:pPr>
        <w:rPr>
          <w:rFonts w:ascii="Times New Roman" w:hAnsi="Times New Roman" w:cs="Times New Roman"/>
        </w:rPr>
      </w:pPr>
      <w:r w:rsidRPr="007479DD">
        <w:rPr>
          <w:rFonts w:ascii="Times New Roman" w:hAnsi="Times New Roman" w:cs="Times New Roman" w:hint="eastAsia"/>
        </w:rPr>
        <w:t>Address of t</w:t>
      </w:r>
      <w:r w:rsidRPr="007479DD">
        <w:rPr>
          <w:rFonts w:ascii="Times New Roman" w:hAnsi="Times New Roman" w:cs="Times New Roman"/>
        </w:rPr>
        <w:t xml:space="preserve">he Committee on Medical Ethics Guangzhou </w:t>
      </w:r>
      <w:proofErr w:type="spellStart"/>
      <w:r w:rsidRPr="007479DD">
        <w:rPr>
          <w:rFonts w:ascii="Times New Roman" w:hAnsi="Times New Roman" w:cs="Times New Roman"/>
        </w:rPr>
        <w:t>Huiai</w:t>
      </w:r>
      <w:proofErr w:type="spellEnd"/>
      <w:r w:rsidRPr="007479DD">
        <w:rPr>
          <w:rFonts w:ascii="Times New Roman" w:hAnsi="Times New Roman" w:cs="Times New Roman"/>
        </w:rPr>
        <w:t xml:space="preserve"> Hospital</w:t>
      </w:r>
      <w:r w:rsidRPr="007479DD">
        <w:rPr>
          <w:rFonts w:ascii="Times New Roman" w:hAnsi="Times New Roman" w:cs="Times New Roman" w:hint="eastAsia"/>
        </w:rPr>
        <w:t xml:space="preserve">: </w:t>
      </w:r>
      <w:r w:rsidRPr="007479DD">
        <w:rPr>
          <w:rFonts w:ascii="Times New Roman" w:hAnsi="Times New Roman" w:cs="Times New Roman"/>
        </w:rPr>
        <w:t xml:space="preserve">36 </w:t>
      </w:r>
      <w:proofErr w:type="spellStart"/>
      <w:r w:rsidRPr="007479DD">
        <w:rPr>
          <w:rFonts w:ascii="Times New Roman" w:hAnsi="Times New Roman" w:cs="Times New Roman"/>
        </w:rPr>
        <w:t>Mingxin</w:t>
      </w:r>
      <w:proofErr w:type="spellEnd"/>
      <w:r w:rsidRPr="007479DD">
        <w:rPr>
          <w:rFonts w:ascii="Times New Roman" w:hAnsi="Times New Roman" w:cs="Times New Roman"/>
        </w:rPr>
        <w:t xml:space="preserve"> Road, </w:t>
      </w:r>
      <w:proofErr w:type="spellStart"/>
      <w:r w:rsidRPr="007479DD">
        <w:rPr>
          <w:rFonts w:ascii="Times New Roman" w:hAnsi="Times New Roman" w:cs="Times New Roman"/>
        </w:rPr>
        <w:t>Liwan</w:t>
      </w:r>
      <w:proofErr w:type="spellEnd"/>
      <w:r w:rsidRPr="007479DD">
        <w:rPr>
          <w:rFonts w:ascii="Times New Roman" w:hAnsi="Times New Roman" w:cs="Times New Roman"/>
        </w:rPr>
        <w:t xml:space="preserve"> District, Guangzhou, Guangdong, China</w:t>
      </w:r>
    </w:p>
    <w:sectPr w:rsidR="007479DD" w:rsidRPr="00747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845"/>
    <w:multiLevelType w:val="hybridMultilevel"/>
    <w:tmpl w:val="2C74DEDE"/>
    <w:lvl w:ilvl="0" w:tplc="355695F4">
      <w:numFmt w:val="bullet"/>
      <w:lvlText w:val=""/>
      <w:lvlJc w:val="left"/>
      <w:pPr>
        <w:ind w:left="36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186871"/>
    <w:multiLevelType w:val="hybridMultilevel"/>
    <w:tmpl w:val="EEF02042"/>
    <w:lvl w:ilvl="0" w:tplc="F5E4B19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1C20CE"/>
    <w:multiLevelType w:val="hybridMultilevel"/>
    <w:tmpl w:val="4D4852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78"/>
    <w:rsid w:val="002A210C"/>
    <w:rsid w:val="00541B78"/>
    <w:rsid w:val="007366B1"/>
    <w:rsid w:val="007479DD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79DD"/>
  </w:style>
  <w:style w:type="paragraph" w:styleId="a4">
    <w:name w:val="List Paragraph"/>
    <w:basedOn w:val="a"/>
    <w:uiPriority w:val="34"/>
    <w:qFormat/>
    <w:rsid w:val="002A21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79DD"/>
  </w:style>
  <w:style w:type="paragraph" w:styleId="a4">
    <w:name w:val="List Paragraph"/>
    <w:basedOn w:val="a"/>
    <w:uiPriority w:val="34"/>
    <w:qFormat/>
    <w:rsid w:val="002A21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3714-67B4-48E1-BE95-C60BC4D0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Wang</dc:creator>
  <cp:keywords/>
  <dc:description/>
  <cp:lastModifiedBy>Lei Wang</cp:lastModifiedBy>
  <cp:revision>3</cp:revision>
  <dcterms:created xsi:type="dcterms:W3CDTF">2017-05-08T00:23:00Z</dcterms:created>
  <dcterms:modified xsi:type="dcterms:W3CDTF">2017-05-08T00:53:00Z</dcterms:modified>
</cp:coreProperties>
</file>