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F9" w:rsidRDefault="00C15EF9" w:rsidP="00C15EF9">
      <w:pPr>
        <w:spacing w:after="0" w:line="240" w:lineRule="auto"/>
      </w:pPr>
      <w:r>
        <w:t>*Final models used</w:t>
      </w:r>
    </w:p>
    <w:p w:rsidR="00C15EF9" w:rsidRDefault="00C15EF9" w:rsidP="00C15EF9">
      <w:pPr>
        <w:spacing w:after="0" w:line="240" w:lineRule="auto"/>
      </w:pPr>
    </w:p>
    <w:p w:rsidR="00C15EF9" w:rsidRDefault="00C15EF9" w:rsidP="00C15EF9">
      <w:pPr>
        <w:spacing w:after="0" w:line="240" w:lineRule="auto"/>
      </w:pPr>
      <w:r>
        <w:t>*Lost to follow-up</w:t>
      </w:r>
    </w:p>
    <w:p w:rsidR="00C15EF9" w:rsidRDefault="00C15EF9" w:rsidP="00C15EF9">
      <w:pPr>
        <w:spacing w:after="0" w:line="240" w:lineRule="auto"/>
      </w:pPr>
    </w:p>
    <w:p w:rsidR="00C15EF9" w:rsidRDefault="00C15EF9" w:rsidP="00C15EF9">
      <w:pPr>
        <w:spacing w:after="0" w:line="240" w:lineRule="auto"/>
      </w:pPr>
      <w:r>
        <w:t>stset period2 if final2!=5, failure(lost2</w:t>
      </w:r>
      <w:r w:rsidRPr="007030D6">
        <w:t>==1) scale(1)</w:t>
      </w:r>
    </w:p>
    <w:p w:rsidR="00C15EF9" w:rsidRDefault="00C15EF9" w:rsidP="00C15EF9">
      <w:pPr>
        <w:spacing w:after="0" w:line="240" w:lineRule="auto"/>
      </w:pPr>
    </w:p>
    <w:p w:rsidR="00C15EF9" w:rsidRPr="00C15EF9" w:rsidRDefault="00C15EF9" w:rsidP="00C15EF9">
      <w:pPr>
        <w:spacing w:after="0" w:line="240" w:lineRule="auto"/>
      </w:pPr>
      <w:r w:rsidRPr="00C15EF9">
        <w:t>stcox  age_bi EPTS i.CD400b pregn2 bplus2 i.prov2 i.part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sex2 EPTS age_bi pregn2 bplus2 i.CD400b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widowed EPTS age_bi pregn2 i.CD400b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stage4 EPTS pregn2 i.HF i.bplus2b i.CD400b age_bi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i.CD4_6 EPTS pregn2 bplus2 i.ARTREG i.prov2 i.HF i.part size2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pregn2 EPTS age_bi sex i.CD400b i.HF i.part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bplus2 EPTS pregn2 i.CD400b i.prov2 i.HF i.part size2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TB EPTS age_bi i.CD400b pregn2 i.ARTREG3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i.ARTREG2 EPTS age_bi i.CD400b pregn2 TB i.HF size2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nogaac EPTS age_bi i.CD400b pregn2 i.prov2 i.part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nogaac EPTS age_bi i.CD400b pregn2 i.prov2 i.part if final2!=5 &amp; period&gt;182.5,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i.HF EPTS i.CD400b pregn2 TB i.prov2 i.part size2 if final2!=5, vce(jackknife, cluster(designacao))</w:t>
      </w:r>
    </w:p>
    <w:p w:rsidR="00C15EF9" w:rsidRPr="00C15EF9" w:rsidRDefault="00C15EF9" w:rsidP="00C15EF9">
      <w:pPr>
        <w:spacing w:after="0" w:line="240" w:lineRule="auto"/>
      </w:pPr>
      <w:r w:rsidRPr="00C15EF9">
        <w:t>stcox  size2 EPTS age_bi i.CD400b  i.prov2 i.part i.HF if final2!=5, vce(jackknife, cluster(designacao))</w:t>
      </w:r>
    </w:p>
    <w:p w:rsidR="00C15EF9" w:rsidRDefault="00C15EF9" w:rsidP="00C15EF9">
      <w:pPr>
        <w:spacing w:after="0" w:line="240" w:lineRule="auto"/>
        <w:rPr>
          <w:rFonts w:ascii="Calibri" w:hAnsi="Calibri"/>
          <w:lang w:val="en-GB"/>
        </w:rPr>
      </w:pPr>
    </w:p>
    <w:p w:rsidR="00C15EF9" w:rsidRDefault="00C15EF9" w:rsidP="00C15EF9">
      <w:pPr>
        <w:spacing w:after="0" w:line="240" w:lineRule="auto"/>
      </w:pPr>
      <w:r>
        <w:t>*deceased</w:t>
      </w:r>
    </w:p>
    <w:p w:rsidR="00C15EF9" w:rsidRDefault="00C15EF9" w:rsidP="00C15EF9">
      <w:pPr>
        <w:spacing w:after="0" w:line="240" w:lineRule="auto"/>
      </w:pPr>
    </w:p>
    <w:p w:rsidR="00C15EF9" w:rsidRDefault="00C15EF9" w:rsidP="00C15EF9">
      <w:pPr>
        <w:spacing w:after="0" w:line="240" w:lineRule="auto"/>
      </w:pPr>
      <w:r>
        <w:t>stset period2 if final2!=5, failure(deceased</w:t>
      </w:r>
      <w:r w:rsidRPr="007030D6">
        <w:t>==1) scale(1)</w:t>
      </w:r>
    </w:p>
    <w:p w:rsidR="00C15EF9" w:rsidRDefault="00C15EF9" w:rsidP="00C15EF9">
      <w:pPr>
        <w:spacing w:after="0" w:line="240" w:lineRule="auto"/>
      </w:pP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</w:t>
      </w:r>
      <w:r>
        <w:t>i.age4 sex2 i.</w:t>
      </w:r>
      <w:r w:rsidRPr="00C4736C">
        <w:t>WHOstage</w:t>
      </w:r>
      <w:r>
        <w:t xml:space="preserve"> i.CD4_3 TB  </w:t>
      </w:r>
      <w:r w:rsidRPr="00F7679C">
        <w:t>i.</w:t>
      </w:r>
      <w:r>
        <w:t>ARTREG i.prov4 HF2 part2 NOMCH EPTS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</w:t>
      </w:r>
      <w:r>
        <w:t>i.age4 sex2 i.</w:t>
      </w:r>
      <w:r w:rsidRPr="00C4736C">
        <w:t>WHOstage</w:t>
      </w:r>
      <w:r>
        <w:t xml:space="preserve">b i.CD4_3b  pregn3 </w:t>
      </w:r>
      <w:r w:rsidRPr="00F7679C">
        <w:t>i.</w:t>
      </w:r>
      <w:r>
        <w:t>ARTREG i.prov4 HF2 EPTS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</w:t>
      </w:r>
      <w:r>
        <w:t>child sex2 i.</w:t>
      </w:r>
      <w:r w:rsidRPr="00C4736C">
        <w:t>WHOstage</w:t>
      </w:r>
      <w:r>
        <w:t xml:space="preserve">b i.CD4_3b  pregn3 </w:t>
      </w:r>
      <w:r w:rsidRPr="00F7679C">
        <w:t>i.</w:t>
      </w:r>
      <w:r>
        <w:t>ARTREG i.prov4 i.HF3 EPTS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sex2 EPTS i.NOBP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sex2 EPTS i.NOMCH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sex2 i.age4b i.</w:t>
      </w:r>
      <w:r w:rsidRPr="00C4736C">
        <w:t>WHOstage</w:t>
      </w:r>
      <w:r>
        <w:t>b i.CD4_3b pregn3 i.prov4 EPTS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i.marital3 EPTS i.age4b sex2 pregn3 TBb i.ARTREG HF2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 w:rsidRPr="00967511">
        <w:t>stcox  i.marital3 EPTS i.age4b sex2 pregn3 TBb i.ARTREG HF2 i.WHOstageb i.CD4_3b if final2!=5,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i.WHOstage EPTS i.age4b sex2 i.marital3b i.CD4_3b pregn3 i.ARTREG i.prov4 HF2 i.NOBP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i.CD4_3 EPTS i.age4b sex2 pregn3 i.ARTREG part2 HF2 i.NOBP i.NOMCH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pregn3 EPTS i.age4b sex2 i.marital3b i.WHOstageb i.ARTREG i.prov4 HF2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</w:p>
    <w:p w:rsidR="00C15EF9" w:rsidRDefault="00C15EF9" w:rsidP="00C15EF9">
      <w:pPr>
        <w:spacing w:after="0" w:line="240" w:lineRule="auto"/>
      </w:pPr>
      <w:r>
        <w:t>stcox  pregn3 EPTS i.age4b sex2 i.marital3b i.WHOstageb i.ARTREG i.prov4 HF2 TBb i.CD4_3b if final2!=5,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bplus3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bplus3 i.age4b sex2 i.marital3b i.WHOstageb pregn3  i.ARTREG i.prov4 HF2 i.NOBP EPTS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TB   sex2 i.WHOstageb i.CD4_3b pregn3  i.ARTREG HF2 i.NOMCH EPTS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</w:t>
      </w:r>
      <w:r w:rsidRPr="00342B82">
        <w:t xml:space="preserve">  </w:t>
      </w:r>
      <w:r>
        <w:t>i.ARTREG i.age4b sex2 i.WHOstageb pregn3 TBb i.prov4 HF2 i.NOBP i.NOMCH EPTS if final2!=5</w:t>
      </w:r>
      <w:r w:rsidRPr="00342B82">
        <w:t>, vce(jackknife, cluster(designacao))</w:t>
      </w:r>
    </w:p>
    <w:p w:rsidR="00C15EF9" w:rsidRDefault="00C15EF9" w:rsidP="00C15EF9">
      <w:pPr>
        <w:spacing w:after="0" w:line="240" w:lineRule="auto"/>
      </w:pPr>
      <w:r>
        <w:t>stcox  i.ARTREG i.CD4_3b i.age4b sex2 i.WHOstageb pregn3 TBb i.prov4 HF2 i.NOBP EPTS i.marital3b if final2!=5, vce(jackknife, cluster(designacao))</w:t>
      </w:r>
    </w:p>
    <w:p w:rsidR="00C15EF9" w:rsidRDefault="00C15EF9" w:rsidP="00C15EF9">
      <w:pPr>
        <w:spacing w:after="0" w:line="240" w:lineRule="auto"/>
      </w:pPr>
      <w:r>
        <w:t>stcox  i.prov4 i.CD4_3b i.age4b sex2 i.WHOstageb pregn3 i.ARTREG TBb i.prov4 HF2 i.NOMCH EPTS i.marital3b if final2!=5, vce(jackknife, cluster(designacao))</w:t>
      </w:r>
    </w:p>
    <w:p w:rsidR="00C15EF9" w:rsidRDefault="00C15EF9" w:rsidP="00C15EF9">
      <w:pPr>
        <w:spacing w:after="0" w:line="240" w:lineRule="auto"/>
      </w:pPr>
      <w:r>
        <w:t>stcox  HF2  i.CD4_3b i.age4b i.WHOstageb i.prov4 i.marital3b EPTS if final2!=5, vce(jackknife, cluster(designacao))</w:t>
      </w:r>
    </w:p>
    <w:p w:rsidR="00C15EF9" w:rsidRDefault="00C15EF9" w:rsidP="00C15EF9">
      <w:pPr>
        <w:spacing w:after="0" w:line="240" w:lineRule="auto"/>
      </w:pPr>
      <w:r>
        <w:t>stcox  part2 i.CD4_3b i.ARTREG TBb  i.NOMCH EPTS i.marital3b if final2!=5, vce(jackknife, cluster(designacao))</w:t>
      </w:r>
    </w:p>
    <w:p w:rsidR="00C15EF9" w:rsidRDefault="00C15EF9" w:rsidP="00C15EF9">
      <w:pPr>
        <w:spacing w:after="0" w:line="240" w:lineRule="auto"/>
      </w:pPr>
      <w:r>
        <w:t>stcox  NOBP sex2 i.WHOstageb pregn3 TBb  i.prov4 HF2 EPTS  if final2!=5, vce(jackknife, cluster(designacao))</w:t>
      </w:r>
    </w:p>
    <w:p w:rsidR="00C15EF9" w:rsidRDefault="00C15EF9" w:rsidP="00C15EF9">
      <w:pPr>
        <w:spacing w:after="0" w:line="240" w:lineRule="auto"/>
      </w:pPr>
      <w:r>
        <w:t>stcox  NOMCH i.age4 sex2 i.CD4_3b i.WHOstageb pregn3 TBb  i.prov4 HF2 EPTS  if final2!=5, vce(jackknife, cluster(designacao))</w:t>
      </w:r>
      <w:bookmarkStart w:id="0" w:name="_GoBack"/>
      <w:bookmarkEnd w:id="0"/>
    </w:p>
    <w:sectPr w:rsidR="00C15E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73"/>
    <w:rsid w:val="00005E7C"/>
    <w:rsid w:val="00040696"/>
    <w:rsid w:val="00082DB8"/>
    <w:rsid w:val="000958C2"/>
    <w:rsid w:val="00097131"/>
    <w:rsid w:val="000A003A"/>
    <w:rsid w:val="000A3636"/>
    <w:rsid w:val="000A46E2"/>
    <w:rsid w:val="000B69FB"/>
    <w:rsid w:val="000F29AF"/>
    <w:rsid w:val="00117444"/>
    <w:rsid w:val="00125E9A"/>
    <w:rsid w:val="00126CF7"/>
    <w:rsid w:val="001355DC"/>
    <w:rsid w:val="00164768"/>
    <w:rsid w:val="001665A3"/>
    <w:rsid w:val="001808CE"/>
    <w:rsid w:val="00180D40"/>
    <w:rsid w:val="0019773C"/>
    <w:rsid w:val="001A4216"/>
    <w:rsid w:val="001A4A86"/>
    <w:rsid w:val="001B7292"/>
    <w:rsid w:val="001D6027"/>
    <w:rsid w:val="001D7C06"/>
    <w:rsid w:val="001F2DE1"/>
    <w:rsid w:val="001F7E23"/>
    <w:rsid w:val="002114A2"/>
    <w:rsid w:val="00217993"/>
    <w:rsid w:val="00217AD1"/>
    <w:rsid w:val="00231DFB"/>
    <w:rsid w:val="002541B1"/>
    <w:rsid w:val="002670D4"/>
    <w:rsid w:val="00271AA2"/>
    <w:rsid w:val="00275070"/>
    <w:rsid w:val="002A713B"/>
    <w:rsid w:val="002B588B"/>
    <w:rsid w:val="002B7AFA"/>
    <w:rsid w:val="002D0F32"/>
    <w:rsid w:val="002D5687"/>
    <w:rsid w:val="002E36E7"/>
    <w:rsid w:val="002F283E"/>
    <w:rsid w:val="002F7537"/>
    <w:rsid w:val="00307080"/>
    <w:rsid w:val="003141DE"/>
    <w:rsid w:val="0031637B"/>
    <w:rsid w:val="0032329F"/>
    <w:rsid w:val="00331534"/>
    <w:rsid w:val="00340A8A"/>
    <w:rsid w:val="00342B82"/>
    <w:rsid w:val="00391A32"/>
    <w:rsid w:val="003933E8"/>
    <w:rsid w:val="003B053D"/>
    <w:rsid w:val="003F0D85"/>
    <w:rsid w:val="003F76A7"/>
    <w:rsid w:val="0042086C"/>
    <w:rsid w:val="00484471"/>
    <w:rsid w:val="004B672A"/>
    <w:rsid w:val="004C1D87"/>
    <w:rsid w:val="004E5A25"/>
    <w:rsid w:val="00514203"/>
    <w:rsid w:val="005207E4"/>
    <w:rsid w:val="00542B56"/>
    <w:rsid w:val="0054443A"/>
    <w:rsid w:val="00552841"/>
    <w:rsid w:val="0057615E"/>
    <w:rsid w:val="00583537"/>
    <w:rsid w:val="00591AAC"/>
    <w:rsid w:val="00593B26"/>
    <w:rsid w:val="00595234"/>
    <w:rsid w:val="005B378D"/>
    <w:rsid w:val="005E55EC"/>
    <w:rsid w:val="005F33C0"/>
    <w:rsid w:val="006012BD"/>
    <w:rsid w:val="00644755"/>
    <w:rsid w:val="00654CDF"/>
    <w:rsid w:val="006645F6"/>
    <w:rsid w:val="00675173"/>
    <w:rsid w:val="00684903"/>
    <w:rsid w:val="006A0084"/>
    <w:rsid w:val="006B652D"/>
    <w:rsid w:val="006C1926"/>
    <w:rsid w:val="006C70E6"/>
    <w:rsid w:val="006D01BF"/>
    <w:rsid w:val="006E3CB9"/>
    <w:rsid w:val="006E4BDD"/>
    <w:rsid w:val="006E5B71"/>
    <w:rsid w:val="006F6181"/>
    <w:rsid w:val="00711EF4"/>
    <w:rsid w:val="007257F1"/>
    <w:rsid w:val="00760C5D"/>
    <w:rsid w:val="00764D39"/>
    <w:rsid w:val="007C6E09"/>
    <w:rsid w:val="007D5D9B"/>
    <w:rsid w:val="007F5669"/>
    <w:rsid w:val="008336E3"/>
    <w:rsid w:val="00850DE0"/>
    <w:rsid w:val="00854720"/>
    <w:rsid w:val="00874D6A"/>
    <w:rsid w:val="008B1D8D"/>
    <w:rsid w:val="008B5B40"/>
    <w:rsid w:val="008D2D67"/>
    <w:rsid w:val="008F2007"/>
    <w:rsid w:val="00900A56"/>
    <w:rsid w:val="009159F9"/>
    <w:rsid w:val="009376B4"/>
    <w:rsid w:val="00952A00"/>
    <w:rsid w:val="00961EA2"/>
    <w:rsid w:val="009B161E"/>
    <w:rsid w:val="009D7B88"/>
    <w:rsid w:val="009F4DAD"/>
    <w:rsid w:val="00A20973"/>
    <w:rsid w:val="00A226F5"/>
    <w:rsid w:val="00A22701"/>
    <w:rsid w:val="00A26C6C"/>
    <w:rsid w:val="00A306A5"/>
    <w:rsid w:val="00A30A74"/>
    <w:rsid w:val="00A329AC"/>
    <w:rsid w:val="00A43E25"/>
    <w:rsid w:val="00A621A6"/>
    <w:rsid w:val="00A77B1F"/>
    <w:rsid w:val="00AB582E"/>
    <w:rsid w:val="00AD2173"/>
    <w:rsid w:val="00AF31C3"/>
    <w:rsid w:val="00B32AEC"/>
    <w:rsid w:val="00B62E6F"/>
    <w:rsid w:val="00B65EC6"/>
    <w:rsid w:val="00B67C7C"/>
    <w:rsid w:val="00B754DB"/>
    <w:rsid w:val="00B800DD"/>
    <w:rsid w:val="00BA32EC"/>
    <w:rsid w:val="00BE6073"/>
    <w:rsid w:val="00C03D32"/>
    <w:rsid w:val="00C15EF9"/>
    <w:rsid w:val="00C42C09"/>
    <w:rsid w:val="00C4736C"/>
    <w:rsid w:val="00C47DC1"/>
    <w:rsid w:val="00C517D1"/>
    <w:rsid w:val="00C5542F"/>
    <w:rsid w:val="00C80BC0"/>
    <w:rsid w:val="00C82F98"/>
    <w:rsid w:val="00CA0326"/>
    <w:rsid w:val="00CA1F11"/>
    <w:rsid w:val="00CC4E7F"/>
    <w:rsid w:val="00CD2E15"/>
    <w:rsid w:val="00CD5EBA"/>
    <w:rsid w:val="00CE0E03"/>
    <w:rsid w:val="00D0686E"/>
    <w:rsid w:val="00D10F80"/>
    <w:rsid w:val="00D120F5"/>
    <w:rsid w:val="00D13559"/>
    <w:rsid w:val="00D2427B"/>
    <w:rsid w:val="00D421C9"/>
    <w:rsid w:val="00D458F1"/>
    <w:rsid w:val="00D51813"/>
    <w:rsid w:val="00D667D9"/>
    <w:rsid w:val="00D77D17"/>
    <w:rsid w:val="00D808FF"/>
    <w:rsid w:val="00D811C9"/>
    <w:rsid w:val="00D84317"/>
    <w:rsid w:val="00DA3073"/>
    <w:rsid w:val="00DA4534"/>
    <w:rsid w:val="00DB42D0"/>
    <w:rsid w:val="00DC4799"/>
    <w:rsid w:val="00DD3E64"/>
    <w:rsid w:val="00DF3048"/>
    <w:rsid w:val="00E16AD8"/>
    <w:rsid w:val="00E17452"/>
    <w:rsid w:val="00E26152"/>
    <w:rsid w:val="00E6228F"/>
    <w:rsid w:val="00E664CB"/>
    <w:rsid w:val="00E73291"/>
    <w:rsid w:val="00EB0349"/>
    <w:rsid w:val="00EB590A"/>
    <w:rsid w:val="00EC3D84"/>
    <w:rsid w:val="00EE22F4"/>
    <w:rsid w:val="00EE638B"/>
    <w:rsid w:val="00F01320"/>
    <w:rsid w:val="00F536D0"/>
    <w:rsid w:val="00F6534C"/>
    <w:rsid w:val="00F7679C"/>
    <w:rsid w:val="00FB3AA5"/>
    <w:rsid w:val="00FC683C"/>
    <w:rsid w:val="00FD0AD1"/>
    <w:rsid w:val="00FE2A5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D5AA"/>
  <w15:chartTrackingRefBased/>
  <w15:docId w15:val="{379369C7-2243-485A-BD06-C0123B7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15E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Lafort</dc:creator>
  <cp:keywords/>
  <dc:description/>
  <cp:lastModifiedBy>Yves Lafort</cp:lastModifiedBy>
  <cp:revision>3</cp:revision>
  <dcterms:created xsi:type="dcterms:W3CDTF">2018-03-10T11:48:00Z</dcterms:created>
  <dcterms:modified xsi:type="dcterms:W3CDTF">2018-03-10T11:56:00Z</dcterms:modified>
</cp:coreProperties>
</file>