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2DD94" w14:textId="33198BF5" w:rsidR="00736C9D" w:rsidRPr="00BA69E8" w:rsidRDefault="001D0A90" w:rsidP="00736C9D">
      <w:pPr>
        <w:spacing w:line="480" w:lineRule="auto"/>
        <w:jc w:val="both"/>
        <w:rPr>
          <w:rFonts w:asciiTheme="minorHAnsi" w:eastAsia="Calibri" w:hAnsiTheme="minorHAnsi" w:cstheme="minorHAnsi"/>
          <w:b/>
          <w:sz w:val="28"/>
          <w:szCs w:val="22"/>
        </w:rPr>
      </w:pPr>
      <w:r w:rsidRPr="00BA69E8">
        <w:rPr>
          <w:rFonts w:asciiTheme="minorHAnsi" w:eastAsia="Calibri" w:hAnsiTheme="minorHAnsi" w:cstheme="minorHAnsi"/>
          <w:b/>
          <w:sz w:val="28"/>
          <w:szCs w:val="22"/>
        </w:rPr>
        <w:t>Discussion</w:t>
      </w:r>
      <w:r w:rsidR="00103494">
        <w:rPr>
          <w:rFonts w:asciiTheme="minorHAnsi" w:eastAsia="Calibri" w:hAnsiTheme="minorHAnsi" w:cstheme="minorHAnsi"/>
          <w:b/>
          <w:sz w:val="28"/>
          <w:szCs w:val="22"/>
        </w:rPr>
        <w:t>.</w:t>
      </w:r>
      <w:r w:rsidRPr="00BA69E8">
        <w:rPr>
          <w:rFonts w:asciiTheme="minorHAnsi" w:eastAsia="Calibri" w:hAnsiTheme="minorHAnsi" w:cstheme="minorHAnsi"/>
          <w:b/>
          <w:sz w:val="28"/>
          <w:szCs w:val="22"/>
        </w:rPr>
        <w:t xml:space="preserve"> </w:t>
      </w:r>
      <w:r w:rsidR="00736C9D" w:rsidRPr="00BA69E8">
        <w:rPr>
          <w:rFonts w:asciiTheme="minorHAnsi" w:eastAsia="Calibri" w:hAnsiTheme="minorHAnsi" w:cstheme="minorHAnsi"/>
          <w:b/>
          <w:sz w:val="28"/>
          <w:szCs w:val="22"/>
        </w:rPr>
        <w:t>Interpretive frameworks</w:t>
      </w:r>
    </w:p>
    <w:p w14:paraId="45FB6D74" w14:textId="374D1202" w:rsidR="00736C9D" w:rsidRPr="00BA69E8" w:rsidRDefault="00736C9D" w:rsidP="00736C9D">
      <w:pPr>
        <w:spacing w:line="480" w:lineRule="auto"/>
        <w:jc w:val="both"/>
        <w:rPr>
          <w:rFonts w:asciiTheme="minorHAnsi" w:eastAsia="Calibri" w:hAnsiTheme="minorHAnsi" w:cstheme="minorHAnsi"/>
          <w:sz w:val="22"/>
          <w:szCs w:val="22"/>
        </w:rPr>
      </w:pPr>
      <w:bookmarkStart w:id="0" w:name="_Hlk511297586"/>
      <w:r w:rsidRPr="00BA69E8">
        <w:rPr>
          <w:rFonts w:asciiTheme="minorHAnsi" w:eastAsia="Calibri" w:hAnsiTheme="minorHAnsi" w:cstheme="minorHAnsi"/>
          <w:sz w:val="22"/>
          <w:szCs w:val="22"/>
        </w:rPr>
        <w:t>As the psychological implications of an IPF diagnosis is a</w:t>
      </w:r>
      <w:r w:rsidR="001D0A90" w:rsidRPr="00BA69E8">
        <w:rPr>
          <w:rFonts w:asciiTheme="minorHAnsi" w:eastAsia="Calibri" w:hAnsiTheme="minorHAnsi" w:cstheme="minorHAnsi"/>
          <w:sz w:val="22"/>
          <w:szCs w:val="22"/>
        </w:rPr>
        <w:t>n</w:t>
      </w:r>
      <w:r w:rsidRPr="00BA69E8">
        <w:rPr>
          <w:rFonts w:asciiTheme="minorHAnsi" w:eastAsia="Calibri" w:hAnsiTheme="minorHAnsi" w:cstheme="minorHAnsi"/>
          <w:sz w:val="22"/>
          <w:szCs w:val="22"/>
        </w:rPr>
        <w:t xml:space="preserve"> under-explored area, we analysed our data inductively to allow themes to be generated from the data rather than using a deductive theory-driven approach </w:t>
      </w:r>
      <w:r w:rsidRPr="00BA69E8">
        <w:rPr>
          <w:rFonts w:asciiTheme="minorHAnsi" w:eastAsia="Calibri" w:hAnsiTheme="minorHAnsi" w:cstheme="minorHAnsi"/>
          <w:sz w:val="22"/>
          <w:szCs w:val="22"/>
        </w:rPr>
        <w:fldChar w:fldCharType="begin"/>
      </w:r>
      <w:r w:rsidRPr="00BA69E8">
        <w:rPr>
          <w:rFonts w:asciiTheme="minorHAnsi" w:eastAsia="Calibri" w:hAnsiTheme="minorHAnsi" w:cstheme="minorHAnsi"/>
          <w:sz w:val="22"/>
          <w:szCs w:val="22"/>
        </w:rPr>
        <w:instrText xml:space="preserve"> ADDIN EN.CITE &lt;EndNote&gt;&lt;Cite&gt;&lt;Author&gt;David&lt;/Author&gt;&lt;Year&gt;2016&lt;/Year&gt;&lt;IDText&gt;A General Inductive Approach for Analyzing Qualitative Evaluation Data&lt;/IDText&gt;&lt;DisplayText&gt;[19]&lt;/DisplayText&gt;&lt;record&gt;&lt;dates&gt;&lt;pub-dates&gt;&lt;date&gt;2016-06-30&lt;/date&gt;&lt;/pub-dates&gt;&lt;year&gt;2016&lt;/year&gt;&lt;/dates&gt;&lt;keywords&gt;&lt;keyword&gt;inductive analyses&lt;/keyword&gt;&lt;keyword&gt;qualitative analysis methods&lt;/keyword&gt;&lt;keyword&gt;Sage CA: Thousand Oaks, CA&lt;/keyword&gt;&lt;/keywords&gt;&lt;urls&gt;&lt;related-urls&gt;&lt;url&gt;http://journals.sagepub.com/doi/abs/10.1177/1098214005283748?journalCode=ajec&lt;/url&gt;&lt;/related-urls&gt;&lt;/urls&gt;&lt;work-type&gt;research-article&lt;/work-type&gt;&lt;titles&gt;&lt;title&gt;A General Inductive Approach for Analyzing Qualitative Evaluation Data&lt;/title&gt;&lt;secondary-title&gt;http://dx.doi.org/10.1177/1098214005283748&lt;/secondary-title&gt;&lt;/titles&gt;&lt;contributors&gt;&lt;authors&gt;&lt;author&gt;David R. Thomas&lt;/author&gt;&lt;/authors&gt;&lt;/contributors&gt;&lt;language&gt;en&lt;/language&gt;&lt;added-date format="utc"&gt;1496779451&lt;/added-date&gt;&lt;ref-type name="Journal Article"&gt;17&lt;/ref-type&gt;&lt;rec-number&gt;173&lt;/rec-number&gt;&lt;publisher&gt;Sage PublicationsSage CA: Thousand Oaks, CA&lt;/publisher&gt;&lt;last-updated-date format="utc"&gt;1496779451&lt;/last-updated-date&gt;&lt;electronic-resource-num&gt;10.1177_1098214005283748&lt;/electronic-resource-num&gt;&lt;/record&gt;&lt;/Cite&gt;&lt;/EndNote&gt;</w:instrText>
      </w:r>
      <w:r w:rsidRPr="00BA69E8">
        <w:rPr>
          <w:rFonts w:asciiTheme="minorHAnsi" w:eastAsia="Calibri" w:hAnsiTheme="minorHAnsi" w:cstheme="minorHAnsi"/>
          <w:sz w:val="22"/>
          <w:szCs w:val="22"/>
        </w:rPr>
        <w:fldChar w:fldCharType="separate"/>
      </w:r>
      <w:r w:rsidRPr="00BA69E8">
        <w:rPr>
          <w:rFonts w:asciiTheme="minorHAnsi" w:eastAsia="Calibri" w:hAnsiTheme="minorHAnsi" w:cstheme="minorHAnsi"/>
          <w:noProof/>
          <w:sz w:val="22"/>
          <w:szCs w:val="22"/>
        </w:rPr>
        <w:t>[</w:t>
      </w:r>
      <w:r w:rsidR="00185727">
        <w:rPr>
          <w:rFonts w:asciiTheme="minorHAnsi" w:eastAsia="Calibri" w:hAnsiTheme="minorHAnsi" w:cstheme="minorHAnsi"/>
          <w:noProof/>
          <w:sz w:val="22"/>
          <w:szCs w:val="22"/>
        </w:rPr>
        <w:t>1</w:t>
      </w:r>
      <w:r w:rsidRPr="00BA69E8">
        <w:rPr>
          <w:rFonts w:asciiTheme="minorHAnsi" w:eastAsia="Calibri" w:hAnsiTheme="minorHAnsi" w:cstheme="minorHAnsi"/>
          <w:noProof/>
          <w:sz w:val="22"/>
          <w:szCs w:val="22"/>
        </w:rPr>
        <w:t>]</w:t>
      </w:r>
      <w:r w:rsidRPr="00BA69E8">
        <w:rPr>
          <w:rFonts w:asciiTheme="minorHAnsi" w:eastAsia="Calibri" w:hAnsiTheme="minorHAnsi" w:cstheme="minorHAnsi"/>
          <w:sz w:val="22"/>
          <w:szCs w:val="22"/>
        </w:rPr>
        <w:fldChar w:fldCharType="end"/>
      </w:r>
      <w:r w:rsidRPr="00BA69E8">
        <w:rPr>
          <w:rFonts w:asciiTheme="minorHAnsi" w:eastAsia="Calibri" w:hAnsiTheme="minorHAnsi" w:cstheme="minorHAnsi"/>
          <w:sz w:val="22"/>
          <w:szCs w:val="22"/>
        </w:rPr>
        <w:t xml:space="preserve">. </w:t>
      </w:r>
      <w:bookmarkEnd w:id="0"/>
      <w:r w:rsidRPr="00BA69E8">
        <w:rPr>
          <w:rFonts w:asciiTheme="minorHAnsi" w:eastAsia="Calibri" w:hAnsiTheme="minorHAnsi" w:cstheme="minorHAnsi"/>
          <w:sz w:val="22"/>
          <w:szCs w:val="22"/>
        </w:rPr>
        <w:t xml:space="preserve">Based on our emergent higher-order themes it is apparent that two key theories present particularly useful frameworks with which to interpret our results. These theories are 1) Ryan and Deci’s  self-determination theory </w:t>
      </w:r>
      <w:r w:rsidR="00185727">
        <w:rPr>
          <w:rFonts w:asciiTheme="minorHAnsi" w:eastAsia="Calibri" w:hAnsiTheme="minorHAnsi" w:cstheme="minorHAnsi"/>
          <w:sz w:val="22"/>
          <w:szCs w:val="22"/>
        </w:rPr>
        <w:t>[2,3</w:t>
      </w:r>
      <w:r w:rsidR="006E54F4" w:rsidRPr="00BA69E8">
        <w:rPr>
          <w:rFonts w:asciiTheme="minorHAnsi" w:eastAsia="Calibri" w:hAnsiTheme="minorHAnsi" w:cstheme="minorHAnsi"/>
          <w:sz w:val="22"/>
          <w:szCs w:val="22"/>
        </w:rPr>
        <w:t>]</w:t>
      </w:r>
      <w:r w:rsidRPr="00BA69E8">
        <w:rPr>
          <w:rFonts w:asciiTheme="minorHAnsi" w:eastAsia="Calibri" w:hAnsiTheme="minorHAnsi" w:cstheme="minorHAnsi"/>
          <w:sz w:val="22"/>
          <w:szCs w:val="22"/>
        </w:rPr>
        <w:t xml:space="preserve"> and 2) Folkman and Lazarus’s transactional theory of stress and coping </w:t>
      </w:r>
      <w:r w:rsidR="002C2E98">
        <w:rPr>
          <w:rFonts w:asciiTheme="minorHAnsi" w:eastAsia="Calibri" w:hAnsiTheme="minorHAnsi" w:cstheme="minorHAnsi"/>
          <w:sz w:val="22"/>
          <w:szCs w:val="22"/>
        </w:rPr>
        <w:t>[</w:t>
      </w:r>
      <w:r w:rsidR="00185727">
        <w:rPr>
          <w:rFonts w:asciiTheme="minorHAnsi" w:eastAsia="Calibri" w:hAnsiTheme="minorHAnsi" w:cstheme="minorHAnsi"/>
          <w:sz w:val="22"/>
          <w:szCs w:val="22"/>
        </w:rPr>
        <w:t>4,5</w:t>
      </w:r>
      <w:r w:rsidR="006E54F4" w:rsidRPr="00BA69E8">
        <w:rPr>
          <w:rFonts w:asciiTheme="minorHAnsi" w:eastAsia="Calibri" w:hAnsiTheme="minorHAnsi" w:cstheme="minorHAnsi"/>
          <w:sz w:val="22"/>
          <w:szCs w:val="22"/>
        </w:rPr>
        <w:t>]</w:t>
      </w:r>
      <w:r w:rsidRPr="00BA69E8">
        <w:rPr>
          <w:rFonts w:asciiTheme="minorHAnsi" w:eastAsia="Calibri" w:hAnsiTheme="minorHAnsi" w:cstheme="minorHAnsi"/>
          <w:sz w:val="22"/>
          <w:szCs w:val="22"/>
        </w:rPr>
        <w:fldChar w:fldCharType="begin"/>
      </w:r>
      <w:r w:rsidRPr="00BA69E8">
        <w:rPr>
          <w:rFonts w:asciiTheme="minorHAnsi" w:eastAsia="Calibri" w:hAnsiTheme="minorHAnsi" w:cstheme="minorHAnsi"/>
          <w:sz w:val="22"/>
          <w:szCs w:val="22"/>
        </w:rPr>
        <w:instrText xml:space="preserve"> ADDIN EN.CITE &lt;EndNote&gt;&lt;Cite&gt;&lt;Author&gt;Richard&lt;/Author&gt;&lt;Year&gt;2017&lt;/Year&gt;&lt;IDText&gt;Emotion and Adaptation&lt;/IDText&gt;&lt;DisplayText&gt;[22]&lt;/DisplayText&gt;&lt;record&gt;&lt;urls&gt;&lt;related-urls&gt;&lt;url&gt;https://books.google.com/books/about/Emotion_and_Adaptation.html?id=1EpnDAAAQBAJ&lt;/url&gt;&lt;/related-urls&gt;&lt;/urls&gt;&lt;titles&gt;&lt;title&gt;Emotion and Adaptation&lt;/title&gt;&lt;/titles&gt;&lt;contributors&gt;&lt;authors&gt;&lt;author&gt;Richard S. Lazarus&lt;/author&gt;&lt;/authors&gt;&lt;/contributors&gt;&lt;added-date format="utc"&gt;1496781257&lt;/added-date&gt;&lt;ref-type name="Book"&gt;6&lt;/ref-type&gt;&lt;dates&gt;&lt;year&gt;2017&lt;/year&gt;&lt;/dates&gt;&lt;rec-number&gt;176&lt;/rec-number&gt;&lt;last-updated-date format="utc"&gt;1496781257&lt;/last-updated-date&gt;&lt;/record&gt;&lt;/Cite&gt;&lt;/EndNote&gt;</w:instrText>
      </w:r>
      <w:r w:rsidRPr="00BA69E8">
        <w:rPr>
          <w:rFonts w:asciiTheme="minorHAnsi" w:eastAsia="Calibri" w:hAnsiTheme="minorHAnsi" w:cstheme="minorHAnsi"/>
          <w:sz w:val="22"/>
          <w:szCs w:val="22"/>
        </w:rPr>
        <w:fldChar w:fldCharType="end"/>
      </w:r>
      <w:r w:rsidRPr="00BA69E8">
        <w:rPr>
          <w:rFonts w:asciiTheme="minorHAnsi" w:eastAsia="Calibri" w:hAnsiTheme="minorHAnsi" w:cstheme="minorHAnsi"/>
          <w:sz w:val="22"/>
          <w:szCs w:val="22"/>
        </w:rPr>
        <w:t xml:space="preserve">. In brief, </w:t>
      </w:r>
      <w:bookmarkStart w:id="1" w:name="_Hlk495811688"/>
      <w:r w:rsidRPr="00BA69E8">
        <w:rPr>
          <w:rFonts w:asciiTheme="minorHAnsi" w:eastAsia="Calibri" w:hAnsiTheme="minorHAnsi" w:cstheme="minorHAnsi"/>
          <w:sz w:val="22"/>
          <w:szCs w:val="22"/>
        </w:rPr>
        <w:t>self-determination theory (SDT)</w:t>
      </w:r>
      <w:bookmarkEnd w:id="1"/>
      <w:r w:rsidRPr="00BA69E8">
        <w:rPr>
          <w:rFonts w:asciiTheme="minorHAnsi" w:eastAsia="Calibri" w:hAnsiTheme="minorHAnsi" w:cstheme="minorHAnsi"/>
          <w:sz w:val="22"/>
          <w:szCs w:val="22"/>
        </w:rPr>
        <w:t xml:space="preserve"> is a theory of human motivation and personality in the social context; it is further explained by six mini-theories, one of which considers the role of basic psychological needs in determining our well-being and positive functioning. These include the need to feel competent, related, and autonomous </w:t>
      </w:r>
      <w:r w:rsidRPr="00BA69E8">
        <w:rPr>
          <w:rFonts w:asciiTheme="minorHAnsi" w:eastAsia="Calibri" w:hAnsiTheme="minorHAnsi" w:cstheme="minorHAnsi"/>
          <w:sz w:val="22"/>
          <w:szCs w:val="22"/>
        </w:rPr>
        <w:fldChar w:fldCharType="begin"/>
      </w:r>
      <w:r w:rsidRPr="00BA69E8">
        <w:rPr>
          <w:rFonts w:asciiTheme="minorHAnsi" w:eastAsia="Calibri" w:hAnsiTheme="minorHAnsi" w:cstheme="minorHAnsi"/>
          <w:sz w:val="22"/>
          <w:szCs w:val="22"/>
        </w:rPr>
        <w:instrText xml:space="preserve"> ADDIN EN.CITE &lt;EndNote&gt;&lt;Cite&gt;&lt;Author&gt;Ryan&lt;/Author&gt;&lt;Year&gt;2000&lt;/Year&gt;&lt;IDText&gt;Self-determination theory and the facilitation of intrinsic motivation, social development, and well-being.&lt;/IDText&gt;&lt;DisplayText&gt;[20]&lt;/DisplayText&gt;&lt;record&gt;&lt;dates&gt;&lt;pub-dates&gt;&lt;date&gt;Jan   2000&lt;/date&gt;&lt;/pub-dates&gt;&lt;year&gt;2000&lt;/year&gt;&lt;/dates&gt;&lt;keywords&gt;&lt;keyword&gt;self-determination theory of psychological factors enhancing vs thwarting intrinsic motivation &amp;amp; self-regulation &amp;amp; well-being&lt;/keyword&gt;&lt;/keywords&gt;&lt;urls&gt;&lt;related-urls&gt;&lt;url&gt;http://psycnet.apa.org/journals/amp/55/1/68&lt;/url&gt;&lt;url&gt;http://psycnet.apa.org/journals/amp/55/1/68.html&lt;/url&gt;&lt;url&gt;http://psycnet.apa.org/journals/amp/55/1/68.pdf&lt;/url&gt;&lt;/related-urls&gt;&lt;/urls&gt;&lt;isbn&gt;1-55798-704-1&lt;/isbn&gt;&lt;titles&gt;&lt;title&gt;Self-determination theory and the facilitation of intrinsic motivation, social development, and well-being.&lt;/title&gt;&lt;secondary-title&gt;American Psychologist&lt;/secondary-title&gt;&lt;/titles&gt;&lt;pages&gt;68&lt;/pages&gt;&lt;number&gt;1&lt;/number&gt;&lt;contributors&gt;&lt;authors&gt;&lt;author&gt;Ryan, Richard M.&lt;/author&gt;&lt;author&gt;Deci, Edward L.&lt;/author&gt;&lt;/authors&gt;&lt;/contributors&gt;&lt;language&gt;English&lt;/language&gt;&lt;added-date format="utc"&gt;1496779942&lt;/added-date&gt;&lt;ref-type name="Journal Article"&gt;17&lt;/ref-type&gt;&lt;rec-number&gt;175&lt;/rec-number&gt;&lt;publisher&gt;American Psychological Association&lt;/publisher&gt;&lt;last-updated-date format="utc"&gt;1496779942&lt;/last-updated-date&gt;&lt;electronic-resource-num&gt;10.1037/0003-066X.55.1.68&lt;/electronic-resource-num&gt;&lt;volume&gt;55&lt;/volume&gt;&lt;/record&gt;&lt;/Cite&gt;&lt;/EndNote&gt;</w:instrText>
      </w:r>
      <w:r w:rsidRPr="00BA69E8">
        <w:rPr>
          <w:rFonts w:asciiTheme="minorHAnsi" w:eastAsia="Calibri" w:hAnsiTheme="minorHAnsi" w:cstheme="minorHAnsi"/>
          <w:sz w:val="22"/>
          <w:szCs w:val="22"/>
        </w:rPr>
        <w:fldChar w:fldCharType="separate"/>
      </w:r>
      <w:r w:rsidRPr="00BA69E8">
        <w:rPr>
          <w:rFonts w:asciiTheme="minorHAnsi" w:eastAsia="Calibri" w:hAnsiTheme="minorHAnsi" w:cstheme="minorHAnsi"/>
          <w:noProof/>
          <w:sz w:val="22"/>
          <w:szCs w:val="22"/>
        </w:rPr>
        <w:t>[</w:t>
      </w:r>
      <w:r w:rsidR="00185727">
        <w:rPr>
          <w:rFonts w:asciiTheme="minorHAnsi" w:eastAsia="Calibri" w:hAnsiTheme="minorHAnsi" w:cstheme="minorHAnsi"/>
          <w:noProof/>
          <w:sz w:val="22"/>
          <w:szCs w:val="22"/>
        </w:rPr>
        <w:t>2</w:t>
      </w:r>
      <w:r w:rsidRPr="00BA69E8">
        <w:rPr>
          <w:rFonts w:asciiTheme="minorHAnsi" w:eastAsia="Calibri" w:hAnsiTheme="minorHAnsi" w:cstheme="minorHAnsi"/>
          <w:noProof/>
          <w:sz w:val="22"/>
          <w:szCs w:val="22"/>
        </w:rPr>
        <w:t>]</w:t>
      </w:r>
      <w:r w:rsidRPr="00BA69E8">
        <w:rPr>
          <w:rFonts w:asciiTheme="minorHAnsi" w:eastAsia="Calibri" w:hAnsiTheme="minorHAnsi" w:cstheme="minorHAnsi"/>
          <w:sz w:val="22"/>
          <w:szCs w:val="22"/>
        </w:rPr>
        <w:fldChar w:fldCharType="end"/>
      </w:r>
      <w:r w:rsidRPr="00BA69E8">
        <w:rPr>
          <w:rFonts w:asciiTheme="minorHAnsi" w:eastAsia="Calibri" w:hAnsiTheme="minorHAnsi" w:cstheme="minorHAnsi"/>
          <w:sz w:val="22"/>
          <w:szCs w:val="22"/>
        </w:rPr>
        <w:t xml:space="preserve">. When need-satisfaction is thwarted our well-being and functioning are adversely affected </w:t>
      </w:r>
      <w:r w:rsidRPr="00BA69E8">
        <w:rPr>
          <w:rFonts w:asciiTheme="minorHAnsi" w:eastAsia="Calibri" w:hAnsiTheme="minorHAnsi" w:cstheme="minorHAnsi"/>
          <w:sz w:val="22"/>
          <w:szCs w:val="22"/>
        </w:rPr>
        <w:fldChar w:fldCharType="begin"/>
      </w:r>
      <w:r w:rsidRPr="00BA69E8">
        <w:rPr>
          <w:rFonts w:asciiTheme="minorHAnsi" w:eastAsia="Calibri" w:hAnsiTheme="minorHAnsi" w:cstheme="minorHAnsi"/>
          <w:sz w:val="22"/>
          <w:szCs w:val="22"/>
        </w:rPr>
        <w:instrText xml:space="preserve"> ADDIN EN.CITE &lt;EndNote&gt;&lt;Cite&gt;&lt;Author&gt;Ryan&lt;/Author&gt;&lt;Year&gt;2000&lt;/Year&gt;&lt;IDText&gt;Self-determination theory and the facilitation of intrinsic motivation, social development, and well-being.&lt;/IDText&gt;&lt;DisplayText&gt;[20]&lt;/DisplayText&gt;&lt;record&gt;&lt;dates&gt;&lt;pub-dates&gt;&lt;date&gt;Jan   2000&lt;/date&gt;&lt;/pub-dates&gt;&lt;year&gt;2000&lt;/year&gt;&lt;/dates&gt;&lt;keywords&gt;&lt;keyword&gt;self-determination theory of psychological factors enhancing vs thwarting intrinsic motivation &amp;amp; self-regulation &amp;amp; well-being&lt;/keyword&gt;&lt;/keywords&gt;&lt;urls&gt;&lt;related-urls&gt;&lt;url&gt;http://psycnet.apa.org/journals/amp/55/1/68&lt;/url&gt;&lt;url&gt;http://psycnet.apa.org/journals/amp/55/1/68.html&lt;/url&gt;&lt;url&gt;http://psycnet.apa.org/journals/amp/55/1/68.pdf&lt;/url&gt;&lt;/related-urls&gt;&lt;/urls&gt;&lt;isbn&gt;1-55798-704-1&lt;/isbn&gt;&lt;titles&gt;&lt;title&gt;Self-determination theory and the facilitation of intrinsic motivation, social development, and well-being.&lt;/title&gt;&lt;secondary-title&gt;American Psychologist&lt;/secondary-title&gt;&lt;/titles&gt;&lt;pages&gt;68&lt;/pages&gt;&lt;number&gt;1&lt;/number&gt;&lt;contributors&gt;&lt;authors&gt;&lt;author&gt;Ryan, Richard M.&lt;/author&gt;&lt;author&gt;Deci, Edward L.&lt;/author&gt;&lt;/authors&gt;&lt;/contributors&gt;&lt;language&gt;English&lt;/language&gt;&lt;added-date format="utc"&gt;1492613755&lt;/added-date&gt;&lt;ref-type name="Journal Article"&gt;17&lt;/ref-type&gt;&lt;rec-number&gt;171&lt;/rec-number&gt;&lt;publisher&gt;American Psychological Association&lt;/publisher&gt;&lt;last-updated-date format="utc"&gt;1492613755&lt;/last-updated-date&gt;&lt;electronic-resource-num&gt;10.1037/0003-066X.55.1.68&lt;/electronic-resource-num&gt;&lt;volume&gt;55&lt;/volume&gt;&lt;/record&gt;&lt;/Cite&gt;&lt;/EndNote&gt;</w:instrText>
      </w:r>
      <w:r w:rsidRPr="00BA69E8">
        <w:rPr>
          <w:rFonts w:asciiTheme="minorHAnsi" w:eastAsia="Calibri" w:hAnsiTheme="minorHAnsi" w:cstheme="minorHAnsi"/>
          <w:sz w:val="22"/>
          <w:szCs w:val="22"/>
        </w:rPr>
        <w:fldChar w:fldCharType="separate"/>
      </w:r>
      <w:r w:rsidRPr="00BA69E8">
        <w:rPr>
          <w:rFonts w:asciiTheme="minorHAnsi" w:eastAsia="Calibri" w:hAnsiTheme="minorHAnsi" w:cstheme="minorHAnsi"/>
          <w:noProof/>
          <w:sz w:val="22"/>
          <w:szCs w:val="22"/>
        </w:rPr>
        <w:t>[</w:t>
      </w:r>
      <w:r w:rsidR="00185727">
        <w:rPr>
          <w:rFonts w:asciiTheme="minorHAnsi" w:eastAsia="Calibri" w:hAnsiTheme="minorHAnsi" w:cstheme="minorHAnsi"/>
          <w:noProof/>
          <w:sz w:val="22"/>
          <w:szCs w:val="22"/>
        </w:rPr>
        <w:t>2</w:t>
      </w:r>
      <w:r w:rsidRPr="00BA69E8">
        <w:rPr>
          <w:rFonts w:asciiTheme="minorHAnsi" w:eastAsia="Calibri" w:hAnsiTheme="minorHAnsi" w:cstheme="minorHAnsi"/>
          <w:noProof/>
          <w:sz w:val="22"/>
          <w:szCs w:val="22"/>
        </w:rPr>
        <w:t>]</w:t>
      </w:r>
      <w:r w:rsidRPr="00BA69E8">
        <w:rPr>
          <w:rFonts w:asciiTheme="minorHAnsi" w:eastAsia="Calibri" w:hAnsiTheme="minorHAnsi" w:cstheme="minorHAnsi"/>
          <w:sz w:val="22"/>
          <w:szCs w:val="22"/>
        </w:rPr>
        <w:fldChar w:fldCharType="end"/>
      </w:r>
      <w:r w:rsidRPr="00BA69E8">
        <w:rPr>
          <w:rFonts w:asciiTheme="minorHAnsi" w:eastAsia="Calibri" w:hAnsiTheme="minorHAnsi" w:cstheme="minorHAnsi"/>
          <w:sz w:val="22"/>
          <w:szCs w:val="22"/>
        </w:rPr>
        <w:t xml:space="preserve">. Competence refers to the need of an individual to be effective and capable in their social environment; Relatedness describes the need of an individual to relate to, interact with, and experience the care of, others; and autonomy refers to the need to be independent and able to control oneself and one’s life. These three psychological needs are universal and their fulfilment leads to psychological well-being, which is reflected in physical well-being and vice versa </w:t>
      </w:r>
      <w:r w:rsidRPr="00BA69E8">
        <w:rPr>
          <w:rFonts w:asciiTheme="minorHAnsi" w:eastAsia="Calibri" w:hAnsiTheme="minorHAnsi" w:cstheme="minorHAnsi"/>
          <w:sz w:val="22"/>
          <w:szCs w:val="22"/>
        </w:rPr>
        <w:fldChar w:fldCharType="begin"/>
      </w:r>
      <w:r w:rsidRPr="00BA69E8">
        <w:rPr>
          <w:rFonts w:asciiTheme="minorHAnsi" w:eastAsia="Calibri" w:hAnsiTheme="minorHAnsi" w:cstheme="minorHAnsi"/>
          <w:sz w:val="22"/>
          <w:szCs w:val="22"/>
        </w:rPr>
        <w:instrText xml:space="preserve"> ADDIN EN.CITE &lt;EndNote&gt;&lt;Cite&gt;&lt;Author&gt;Ryan&lt;/Author&gt;&lt;Year&gt;2000&lt;/Year&gt;&lt;IDText&gt;Self-determination theory and the facilitation of intrinsic motivation, social development, and well-being.&lt;/IDText&gt;&lt;DisplayText&gt;[20]&lt;/DisplayText&gt;&lt;record&gt;&lt;dates&gt;&lt;pub-dates&gt;&lt;date&gt;Jan   2000&lt;/date&gt;&lt;/pub-dates&gt;&lt;year&gt;2000&lt;/year&gt;&lt;/dates&gt;&lt;keywords&gt;&lt;keyword&gt;self-determination theory of psychological factors enhancing vs thwarting intrinsic motivation &amp;amp; self-regulation &amp;amp; well-being&lt;/keyword&gt;&lt;/keywords&gt;&lt;urls&gt;&lt;related-urls&gt;&lt;url&gt;http://psycnet.apa.org/journals/amp/55/1/68&lt;/url&gt;&lt;url&gt;http://psycnet.apa.org/journals/amp/55/1/68.html&lt;/url&gt;&lt;url&gt;http://psycnet.apa.org/journals/amp/55/1/68.pdf&lt;/url&gt;&lt;/related-urls&gt;&lt;/urls&gt;&lt;isbn&gt;1-55798-704-1&lt;/isbn&gt;&lt;titles&gt;&lt;title&gt;Self-determination theory and the facilitation of intrinsic motivation, social development, and well-being.&lt;/title&gt;&lt;secondary-title&gt;American Psychologist&lt;/secondary-title&gt;&lt;/titles&gt;&lt;pages&gt;68&lt;/pages&gt;&lt;number&gt;1&lt;/number&gt;&lt;contributors&gt;&lt;authors&gt;&lt;author&gt;Ryan, Richard M.&lt;/author&gt;&lt;author&gt;Deci, Edward L.&lt;/author&gt;&lt;/authors&gt;&lt;/contributors&gt;&lt;language&gt;English&lt;/language&gt;&lt;added-date format="utc"&gt;1496779942&lt;/added-date&gt;&lt;ref-type name="Journal Article"&gt;17&lt;/ref-type&gt;&lt;rec-number&gt;175&lt;/rec-number&gt;&lt;publisher&gt;American Psychological Association&lt;/publisher&gt;&lt;last-updated-date format="utc"&gt;1496779942&lt;/last-updated-date&gt;&lt;electronic-resource-num&gt;10.1037/0003-066X.55.1.68&lt;/electronic-resource-num&gt;&lt;volume&gt;55&lt;/volume&gt;&lt;/record&gt;&lt;/Cite&gt;&lt;/EndNote&gt;</w:instrText>
      </w:r>
      <w:r w:rsidRPr="00BA69E8">
        <w:rPr>
          <w:rFonts w:asciiTheme="minorHAnsi" w:eastAsia="Calibri" w:hAnsiTheme="minorHAnsi" w:cstheme="minorHAnsi"/>
          <w:sz w:val="22"/>
          <w:szCs w:val="22"/>
        </w:rPr>
        <w:fldChar w:fldCharType="separate"/>
      </w:r>
      <w:r w:rsidRPr="00BA69E8">
        <w:rPr>
          <w:rFonts w:asciiTheme="minorHAnsi" w:eastAsia="Calibri" w:hAnsiTheme="minorHAnsi" w:cstheme="minorHAnsi"/>
          <w:noProof/>
          <w:sz w:val="22"/>
          <w:szCs w:val="22"/>
        </w:rPr>
        <w:t>[</w:t>
      </w:r>
      <w:r w:rsidR="00185727">
        <w:rPr>
          <w:rFonts w:asciiTheme="minorHAnsi" w:eastAsia="Calibri" w:hAnsiTheme="minorHAnsi" w:cstheme="minorHAnsi"/>
          <w:noProof/>
          <w:sz w:val="22"/>
          <w:szCs w:val="22"/>
        </w:rPr>
        <w:t>2</w:t>
      </w:r>
      <w:r w:rsidR="002C2E98">
        <w:rPr>
          <w:rFonts w:asciiTheme="minorHAnsi" w:eastAsia="Calibri" w:hAnsiTheme="minorHAnsi" w:cstheme="minorHAnsi"/>
          <w:noProof/>
          <w:sz w:val="22"/>
          <w:szCs w:val="22"/>
        </w:rPr>
        <w:t>,</w:t>
      </w:r>
      <w:r w:rsidRPr="00BA69E8">
        <w:rPr>
          <w:rFonts w:asciiTheme="minorHAnsi" w:eastAsia="Calibri" w:hAnsiTheme="minorHAnsi" w:cstheme="minorHAnsi"/>
          <w:sz w:val="22"/>
          <w:szCs w:val="22"/>
        </w:rPr>
        <w:fldChar w:fldCharType="end"/>
      </w:r>
      <w:r w:rsidR="00185727">
        <w:rPr>
          <w:rFonts w:asciiTheme="minorHAnsi" w:eastAsia="Calibri" w:hAnsiTheme="minorHAnsi" w:cstheme="minorHAnsi"/>
          <w:sz w:val="22"/>
          <w:szCs w:val="22"/>
        </w:rPr>
        <w:t>4</w:t>
      </w:r>
      <w:r w:rsidR="002C2E98">
        <w:rPr>
          <w:rFonts w:asciiTheme="minorHAnsi" w:eastAsia="Calibri" w:hAnsiTheme="minorHAnsi" w:cstheme="minorHAnsi"/>
          <w:sz w:val="22"/>
          <w:szCs w:val="22"/>
        </w:rPr>
        <w:t>]</w:t>
      </w:r>
      <w:r w:rsidRPr="00BA69E8">
        <w:rPr>
          <w:rFonts w:asciiTheme="minorHAnsi" w:eastAsia="Calibri" w:hAnsiTheme="minorHAnsi" w:cstheme="minorHAnsi"/>
          <w:sz w:val="22"/>
          <w:szCs w:val="22"/>
        </w:rPr>
        <w:t xml:space="preserve">. The usefulness of </w:t>
      </w:r>
      <w:r w:rsidRPr="00BA69E8">
        <w:rPr>
          <w:rFonts w:asciiTheme="minorHAnsi" w:hAnsiTheme="minorHAnsi" w:cstheme="minorHAnsi"/>
          <w:sz w:val="22"/>
          <w:szCs w:val="22"/>
        </w:rPr>
        <w:t xml:space="preserve">these theories to explore chronic health conditions has been demonstrated previously. For instance, Rahman et al. </w:t>
      </w:r>
      <w:r w:rsidRPr="00BA69E8">
        <w:rPr>
          <w:rFonts w:asciiTheme="minorHAnsi" w:hAnsiTheme="minorHAnsi" w:cstheme="minorHAnsi"/>
          <w:sz w:val="22"/>
          <w:szCs w:val="22"/>
        </w:rPr>
        <w:fldChar w:fldCharType="begin"/>
      </w:r>
      <w:r w:rsidRPr="00BA69E8">
        <w:rPr>
          <w:rFonts w:asciiTheme="minorHAnsi" w:hAnsiTheme="minorHAnsi" w:cstheme="minorHAnsi"/>
          <w:sz w:val="22"/>
          <w:szCs w:val="22"/>
        </w:rPr>
        <w:instrText xml:space="preserve"> ADDIN EN.CITE &lt;EndNote&gt;&lt;Cite&gt;&lt;Author&gt;Rahman&lt;/Author&gt;&lt;Year&gt;2011&lt;/Year&gt;&lt;IDText&gt;Changes in need satisfaction and motivation orientation as predictors of psychological and behavioural outcomes in exercise referral&lt;/IDText&gt;&lt;DisplayText&gt;[24]&lt;/DisplayText&gt;&lt;record&gt;&lt;dates&gt;&lt;pub-dates&gt;&lt;date&gt;Nov&lt;/date&gt;&lt;/pub-dates&gt;&lt;year&gt;2011&lt;/year&gt;&lt;/dates&gt;&lt;keywords&gt;&lt;keyword&gt;Adolescent&lt;/keyword&gt;&lt;keyword&gt;Adult&lt;/keyword&gt;&lt;keyword&gt;Aged&lt;/keyword&gt;&lt;keyword&gt;Aged, 80 and over&lt;/keyword&gt;&lt;keyword&gt;*Exercise&lt;/keyword&gt;&lt;keyword&gt;Female&lt;/keyword&gt;&lt;keyword&gt;Humans&lt;/keyword&gt;&lt;keyword&gt;Male&lt;/keyword&gt;&lt;keyword&gt;Middle Aged&lt;/keyword&gt;&lt;keyword&gt;*Motivation&lt;/keyword&gt;&lt;keyword&gt;Patient Compliance&lt;/keyword&gt;&lt;keyword&gt;*Personal Satisfaction&lt;/keyword&gt;&lt;keyword&gt;Quality of Life&lt;/keyword&gt;&lt;keyword&gt;*Referral and Consultation&lt;/keyword&gt;&lt;keyword&gt;Self Efficacy&lt;/keyword&gt;&lt;keyword&gt;Young Adult&lt;/keyword&gt;&lt;/keywords&gt;&lt;urls&gt;&lt;related-urls&gt;&lt;url&gt;http://dx.doi.org/10.1080/08870446.2010.538849&lt;/url&gt;&lt;/related-urls&gt;&lt;/urls&gt;&lt;isbn&gt;0887-0446&lt;/isbn&gt;&lt;titles&gt;&lt;title&gt;Changes in need satisfaction and motivation orientation as predictors of psychological and behavioural outcomes in exercise referral&lt;/title&gt;&lt;secondary-title&gt;Psychol Health&lt;/secondary-title&gt;&lt;alt-title&gt;Psychology &amp;amp; health&lt;/alt-title&gt;&lt;/titles&gt;&lt;pages&gt;1521-39&lt;/pages&gt;&lt;number&gt;11&lt;/number&gt;&lt;contributors&gt;&lt;authors&gt;&lt;author&gt;Rahman, R. J.&lt;/author&gt;&lt;author&gt;Thogersen-Ntoumani, C.&lt;/author&gt;&lt;author&gt;Thatcher, J.&lt;/author&gt;&lt;author&gt;Doust, J.&lt;/author&gt;&lt;/authors&gt;&lt;/contributors&gt;&lt;edition&gt;2011/11/25&lt;/edition&gt;&lt;language&gt;eng&lt;/language&gt;&lt;added-date format="utc"&gt;1498771464&lt;/added-date&gt;&lt;ref-type name="Journal Article"&gt;17&lt;/ref-type&gt;&lt;auth-address&gt;Psychology Department, Aberystwyth University, Llandinam Building, Penglais Campus, Aberystwyth SY23 3DB, UK. rjr@aber.ac.uk&lt;/auth-address&gt;&lt;remote-database-provider&gt;NLM&lt;/remote-database-provider&gt;&lt;rec-number&gt;183&lt;/rec-number&gt;&lt;last-updated-date format="utc"&gt;1498771464&lt;/last-updated-date&gt;&lt;accession-num&gt;22111661&lt;/accession-num&gt;&lt;electronic-resource-num&gt;10.1080/08870446.2010.538849&lt;/electronic-resource-num&gt;&lt;volume&gt;26&lt;/volume&gt;&lt;/record&gt;&lt;/Cite&gt;&lt;/EndNote&gt;</w:instrText>
      </w:r>
      <w:r w:rsidRPr="00BA69E8">
        <w:rPr>
          <w:rFonts w:asciiTheme="minorHAnsi" w:hAnsiTheme="minorHAnsi" w:cstheme="minorHAnsi"/>
          <w:sz w:val="22"/>
          <w:szCs w:val="22"/>
        </w:rPr>
        <w:fldChar w:fldCharType="separate"/>
      </w:r>
      <w:r w:rsidRPr="00BA69E8">
        <w:rPr>
          <w:rFonts w:asciiTheme="minorHAnsi" w:hAnsiTheme="minorHAnsi" w:cstheme="minorHAnsi"/>
          <w:noProof/>
          <w:sz w:val="22"/>
          <w:szCs w:val="22"/>
        </w:rPr>
        <w:t>[</w:t>
      </w:r>
      <w:r w:rsidR="00185727">
        <w:rPr>
          <w:rFonts w:asciiTheme="minorHAnsi" w:hAnsiTheme="minorHAnsi" w:cstheme="minorHAnsi"/>
          <w:noProof/>
          <w:sz w:val="22"/>
          <w:szCs w:val="22"/>
        </w:rPr>
        <w:t>6</w:t>
      </w:r>
      <w:r w:rsidRPr="00BA69E8">
        <w:rPr>
          <w:rFonts w:asciiTheme="minorHAnsi" w:hAnsiTheme="minorHAnsi" w:cstheme="minorHAnsi"/>
          <w:noProof/>
          <w:sz w:val="22"/>
          <w:szCs w:val="22"/>
        </w:rPr>
        <w:t>]</w:t>
      </w:r>
      <w:r w:rsidRPr="00BA69E8">
        <w:rPr>
          <w:rFonts w:asciiTheme="minorHAnsi" w:hAnsiTheme="minorHAnsi" w:cstheme="minorHAnsi"/>
          <w:sz w:val="22"/>
          <w:szCs w:val="22"/>
        </w:rPr>
        <w:fldChar w:fldCharType="end"/>
      </w:r>
      <w:r w:rsidRPr="00BA69E8">
        <w:rPr>
          <w:rFonts w:asciiTheme="minorHAnsi" w:hAnsiTheme="minorHAnsi" w:cstheme="minorHAnsi"/>
          <w:sz w:val="22"/>
          <w:szCs w:val="22"/>
        </w:rPr>
        <w:t xml:space="preserve"> used SDT to analyse motivation and need satisfaction as predictors of psychological and behavioural outcomes in patients presenting with a range of health conditions who engaged in an exercise referral scheme. A further study by these authors involving cardiac rehabilitation patients reinforced the value of SDT for understanding the experiences of patients who are suffering from chronic conditions </w:t>
      </w:r>
      <w:r w:rsidRPr="00BA69E8">
        <w:rPr>
          <w:rFonts w:asciiTheme="minorHAnsi" w:hAnsiTheme="minorHAnsi" w:cstheme="minorHAnsi"/>
          <w:sz w:val="22"/>
          <w:szCs w:val="22"/>
        </w:rPr>
        <w:fldChar w:fldCharType="begin">
          <w:fldData xml:space="preserve">PEVuZE5vdGU+PENpdGU+PEF1dGhvcj5SYWhtYW48L0F1dGhvcj48WWVhcj4yMDE1PC9ZZWFyPjxJ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</w:fldData>
        </w:fldChar>
      </w:r>
      <w:r w:rsidRPr="00BA69E8">
        <w:rPr>
          <w:rFonts w:asciiTheme="minorHAnsi" w:hAnsiTheme="minorHAnsi" w:cstheme="minorHAnsi"/>
          <w:sz w:val="22"/>
          <w:szCs w:val="22"/>
        </w:rPr>
        <w:instrText xml:space="preserve"> ADDIN EN.CITE </w:instrText>
      </w:r>
      <w:r w:rsidRPr="00BA69E8">
        <w:rPr>
          <w:rFonts w:asciiTheme="minorHAnsi" w:hAnsiTheme="minorHAnsi" w:cstheme="minorHAnsi"/>
          <w:sz w:val="22"/>
          <w:szCs w:val="22"/>
        </w:rPr>
        <w:fldChar w:fldCharType="begin">
          <w:fldData xml:space="preserve">PEVuZE5vdGU+PENpdGU+PEF1dGhvcj5SYWhtYW48L0F1dGhvcj48WWVhcj4yMDE1PC9ZZWFyPjxJ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</w:fldData>
        </w:fldChar>
      </w:r>
      <w:r w:rsidRPr="00BA69E8">
        <w:rPr>
          <w:rFonts w:asciiTheme="minorHAnsi" w:hAnsiTheme="minorHAnsi" w:cstheme="minorHAnsi"/>
          <w:sz w:val="22"/>
          <w:szCs w:val="22"/>
        </w:rPr>
        <w:instrText xml:space="preserve"> ADDIN EN.CITE.DATA </w:instrText>
      </w:r>
      <w:r w:rsidRPr="00BA69E8">
        <w:rPr>
          <w:rFonts w:asciiTheme="minorHAnsi" w:hAnsiTheme="minorHAnsi" w:cstheme="minorHAnsi"/>
          <w:sz w:val="22"/>
          <w:szCs w:val="22"/>
        </w:rPr>
      </w:r>
      <w:r w:rsidRPr="00BA69E8">
        <w:rPr>
          <w:rFonts w:asciiTheme="minorHAnsi" w:hAnsiTheme="minorHAnsi" w:cstheme="minorHAnsi"/>
          <w:sz w:val="22"/>
          <w:szCs w:val="22"/>
        </w:rPr>
        <w:fldChar w:fldCharType="end"/>
      </w:r>
      <w:r w:rsidRPr="00BA69E8">
        <w:rPr>
          <w:rFonts w:asciiTheme="minorHAnsi" w:hAnsiTheme="minorHAnsi" w:cstheme="minorHAnsi"/>
          <w:sz w:val="22"/>
          <w:szCs w:val="22"/>
        </w:rPr>
      </w:r>
      <w:r w:rsidRPr="00BA69E8">
        <w:rPr>
          <w:rFonts w:asciiTheme="minorHAnsi" w:hAnsiTheme="minorHAnsi" w:cstheme="minorHAnsi"/>
          <w:sz w:val="22"/>
          <w:szCs w:val="22"/>
        </w:rPr>
        <w:fldChar w:fldCharType="separate"/>
      </w:r>
      <w:r w:rsidRPr="00BA69E8">
        <w:rPr>
          <w:rFonts w:asciiTheme="minorHAnsi" w:hAnsiTheme="minorHAnsi" w:cstheme="minorHAnsi"/>
          <w:noProof/>
          <w:sz w:val="22"/>
          <w:szCs w:val="22"/>
        </w:rPr>
        <w:t>[</w:t>
      </w:r>
      <w:r w:rsidR="00185727">
        <w:rPr>
          <w:rFonts w:asciiTheme="minorHAnsi" w:hAnsiTheme="minorHAnsi" w:cstheme="minorHAnsi"/>
          <w:noProof/>
          <w:sz w:val="22"/>
          <w:szCs w:val="22"/>
        </w:rPr>
        <w:t>7</w:t>
      </w:r>
      <w:r w:rsidRPr="00BA69E8">
        <w:rPr>
          <w:rFonts w:asciiTheme="minorHAnsi" w:hAnsiTheme="minorHAnsi" w:cstheme="minorHAnsi"/>
          <w:noProof/>
          <w:sz w:val="22"/>
          <w:szCs w:val="22"/>
        </w:rPr>
        <w:t>]</w:t>
      </w:r>
      <w:r w:rsidRPr="00BA69E8">
        <w:rPr>
          <w:rFonts w:asciiTheme="minorHAnsi" w:hAnsiTheme="minorHAnsi" w:cstheme="minorHAnsi"/>
          <w:sz w:val="22"/>
          <w:szCs w:val="22"/>
        </w:rPr>
        <w:fldChar w:fldCharType="end"/>
      </w:r>
      <w:r w:rsidRPr="00BA69E8">
        <w:rPr>
          <w:rFonts w:asciiTheme="minorHAnsi" w:hAnsiTheme="minorHAnsi" w:cstheme="minorHAnsi"/>
          <w:sz w:val="22"/>
          <w:szCs w:val="22"/>
        </w:rPr>
        <w:t>.</w:t>
      </w:r>
    </w:p>
    <w:p w14:paraId="59A2CA30" w14:textId="77777777" w:rsidR="00736C9D" w:rsidRPr="00BA69E8" w:rsidRDefault="00736C9D" w:rsidP="00736C9D">
      <w:pPr>
        <w:spacing w:line="480" w:lineRule="auto"/>
        <w:jc w:val="both"/>
        <w:rPr>
          <w:rFonts w:asciiTheme="minorHAnsi" w:eastAsia="Calibri" w:hAnsiTheme="minorHAnsi" w:cstheme="minorHAnsi"/>
          <w:sz w:val="22"/>
          <w:szCs w:val="22"/>
        </w:rPr>
      </w:pPr>
    </w:p>
    <w:p w14:paraId="5533857A" w14:textId="7DAA6294" w:rsidR="00736C9D" w:rsidRPr="00BA69E8" w:rsidRDefault="00736C9D" w:rsidP="00736C9D">
      <w:pPr>
        <w:spacing w:line="480" w:lineRule="auto"/>
        <w:jc w:val="both"/>
        <w:rPr>
          <w:rFonts w:asciiTheme="minorHAnsi" w:hAnsiTheme="minorHAnsi" w:cstheme="minorHAnsi"/>
          <w:sz w:val="22"/>
          <w:szCs w:val="22"/>
        </w:rPr>
      </w:pPr>
      <w:r w:rsidRPr="00BA69E8">
        <w:rPr>
          <w:rFonts w:asciiTheme="minorHAnsi" w:hAnsiTheme="minorHAnsi" w:cstheme="minorHAnsi"/>
          <w:sz w:val="22"/>
          <w:szCs w:val="22"/>
        </w:rPr>
        <w:t>A brief explanation of the transactional model of stress and coping forwarded by Folkman and Lazarus [</w:t>
      </w:r>
      <w:r w:rsidR="00185727">
        <w:rPr>
          <w:rFonts w:asciiTheme="minorHAnsi" w:hAnsiTheme="minorHAnsi" w:cstheme="minorHAnsi"/>
          <w:sz w:val="22"/>
          <w:szCs w:val="22"/>
        </w:rPr>
        <w:t>4</w:t>
      </w:r>
      <w:r w:rsidRPr="00BA69E8">
        <w:rPr>
          <w:rFonts w:asciiTheme="minorHAnsi" w:hAnsiTheme="minorHAnsi" w:cstheme="minorHAnsi"/>
          <w:sz w:val="22"/>
          <w:szCs w:val="22"/>
        </w:rPr>
        <w:t xml:space="preserve">] will illustrate its complementarity with SDT, thereby supporting our use here of both theories to improve our insight into patients’ personal experiences of IPF. These authors proposed that stress is not simply an emotion but also the outcome of an ongoing relationship between the individual and </w:t>
      </w:r>
      <w:r w:rsidRPr="00BA69E8">
        <w:rPr>
          <w:rFonts w:asciiTheme="minorHAnsi" w:hAnsiTheme="minorHAnsi" w:cstheme="minorHAnsi"/>
          <w:sz w:val="22"/>
          <w:szCs w:val="22"/>
        </w:rPr>
        <w:lastRenderedPageBreak/>
        <w:t xml:space="preserve">their environment. More specifically, when an individual encounters a stressor (such as an IPF diagnosis) they will evaluate the impact of the stressor in relation to personal objectives in their life. This process is termed appraisal, of which there are four possible evaluations: Harm/Loss (referring to damage already caused, e.g. being diagnosed with a terminal disease), Threat (referring to potential harm, e.g. an upcoming medical test), Challenge (the event offers opportunity for personal growth/achievement) and Benign (the event is not stressful and no action is taken) </w:t>
      </w:r>
      <w:r w:rsidRPr="00BA69E8">
        <w:rPr>
          <w:rFonts w:asciiTheme="minorHAnsi" w:hAnsiTheme="minorHAnsi" w:cstheme="minorHAnsi"/>
          <w:sz w:val="22"/>
          <w:szCs w:val="22"/>
        </w:rPr>
        <w:fldChar w:fldCharType="begin"/>
      </w:r>
      <w:r w:rsidRPr="00BA69E8">
        <w:rPr>
          <w:rFonts w:asciiTheme="minorHAnsi" w:hAnsiTheme="minorHAnsi" w:cstheme="minorHAnsi"/>
          <w:sz w:val="22"/>
          <w:szCs w:val="22"/>
        </w:rPr>
        <w:instrText xml:space="preserve"> ADDIN EN.CITE &lt;EndNote&gt;&lt;Cite&gt;&lt;Author&gt;Ntoumanis&lt;/Author&gt;&lt;Year&gt;2017&lt;/Year&gt;&lt;IDText&gt;Understanding the coping process from a self‐determination theory perspective&lt;/IDText&gt;&lt;DisplayText&gt;[21]&lt;/DisplayText&gt;&lt;record&gt;&lt;urls&gt;&lt;related-urls&gt;&lt;url&gt;http://onlinelibrary.wiley.com/doi/10.1348/135910708X349352/abstract&lt;/url&gt;&lt;url&gt;http://onlinelibrary.wiley.com/doi/10.1348/135910708X349352/full&lt;/url&gt;&lt;url&gt;http://onlinelibrary.wiley.com/doi/10.1348/135910708X349352/pdf&lt;/url&gt;&lt;/related-urls&gt;&lt;/urls&gt;&lt;isbn&gt;2044-8287&lt;/isbn&gt;&lt;titles&gt;&lt;title&gt;Understanding the coping process from a self‐determination theory perspective&lt;/title&gt;&lt;secondary-title&gt;British Journal of Health Psychology&lt;/secondary-title&gt;&lt;/titles&gt;&lt;pages&gt;249-260&lt;/pages&gt;&lt;number&gt;2&lt;/number&gt;&lt;contributors&gt;&lt;authors&gt;&lt;author&gt;Ntoumanis, Nikos&lt;/author&gt;&lt;author&gt;The School of Sport and Exercise Sciences, University of Birmingham, Birmingham, UK&lt;/author&gt;&lt;author&gt;Edmunds, Jemma&lt;/author&gt;&lt;author&gt;Applied Research Centre in Health and Lifestyle Interventions, Coventry University, Coventry, UK&lt;/author&gt;&lt;author&gt;Duda, Joan L.&lt;/author&gt;&lt;author&gt;The School of Sport and Exercise Sciences, University of Birmingham, Birmingham, UK&lt;/author&gt;&lt;/authors&gt;&lt;/contributors&gt;&lt;language&gt;en&lt;/language&gt;&lt;added-date format="utc"&gt;1496779848&lt;/added-date&gt;&lt;ref-type name="Journal Article"&gt;17&lt;/ref-type&gt;&lt;dates&gt;&lt;year&gt;2017&lt;/year&gt;&lt;/dates&gt;&lt;rec-number&gt;174&lt;/rec-number&gt;&lt;publisher&gt;Blackwell Publishing Ltd&lt;/publisher&gt;&lt;last-updated-date format="utc"&gt;1496779848&lt;/last-updated-date&gt;&lt;electronic-resource-num&gt;10.1348/135910708X349352&lt;/electronic-resource-num&gt;&lt;volume&gt;14&lt;/volume&gt;&lt;/record&gt;&lt;/Cite&gt;&lt;/EndNote&gt;</w:instrText>
      </w:r>
      <w:r w:rsidRPr="00BA69E8">
        <w:rPr>
          <w:rFonts w:asciiTheme="minorHAnsi" w:hAnsiTheme="minorHAnsi" w:cstheme="minorHAnsi"/>
          <w:sz w:val="22"/>
          <w:szCs w:val="22"/>
        </w:rPr>
        <w:fldChar w:fldCharType="separate"/>
      </w:r>
      <w:r w:rsidRPr="00BA69E8">
        <w:rPr>
          <w:rFonts w:asciiTheme="minorHAnsi" w:hAnsiTheme="minorHAnsi" w:cstheme="minorHAnsi"/>
          <w:noProof/>
          <w:sz w:val="22"/>
          <w:szCs w:val="22"/>
        </w:rPr>
        <w:t>[</w:t>
      </w:r>
      <w:r w:rsidR="00185727">
        <w:rPr>
          <w:rFonts w:asciiTheme="minorHAnsi" w:hAnsiTheme="minorHAnsi" w:cstheme="minorHAnsi"/>
          <w:noProof/>
          <w:sz w:val="22"/>
          <w:szCs w:val="22"/>
        </w:rPr>
        <w:t>4</w:t>
      </w:r>
      <w:r w:rsidRPr="00BA69E8">
        <w:rPr>
          <w:rFonts w:asciiTheme="minorHAnsi" w:hAnsiTheme="minorHAnsi" w:cstheme="minorHAnsi"/>
          <w:noProof/>
          <w:sz w:val="22"/>
          <w:szCs w:val="22"/>
        </w:rPr>
        <w:t>]</w:t>
      </w:r>
      <w:r w:rsidRPr="00BA69E8">
        <w:rPr>
          <w:rFonts w:asciiTheme="minorHAnsi" w:hAnsiTheme="minorHAnsi" w:cstheme="minorHAnsi"/>
          <w:sz w:val="22"/>
          <w:szCs w:val="22"/>
        </w:rPr>
        <w:fldChar w:fldCharType="end"/>
      </w:r>
      <w:r w:rsidRPr="00BA69E8">
        <w:rPr>
          <w:rFonts w:asciiTheme="minorHAnsi" w:hAnsiTheme="minorHAnsi" w:cstheme="minorHAnsi"/>
          <w:sz w:val="22"/>
          <w:szCs w:val="22"/>
        </w:rPr>
        <w:t xml:space="preserve">. These appraisals are not mutually independent and could occur simultaneously at any given time when faced with a stressor. Lazarus states that coping is a cognitive and behavioural effort employed by a person to tackle demands that are created by the stressors </w:t>
      </w:r>
      <w:r w:rsidRPr="00BA69E8">
        <w:rPr>
          <w:rFonts w:asciiTheme="minorHAnsi" w:hAnsiTheme="minorHAnsi" w:cstheme="minorHAnsi"/>
          <w:sz w:val="22"/>
          <w:szCs w:val="22"/>
        </w:rPr>
        <w:fldChar w:fldCharType="begin"/>
      </w:r>
      <w:r w:rsidRPr="00BA69E8">
        <w:rPr>
          <w:rFonts w:asciiTheme="minorHAnsi" w:hAnsiTheme="minorHAnsi" w:cstheme="minorHAnsi"/>
          <w:sz w:val="22"/>
          <w:szCs w:val="22"/>
        </w:rPr>
        <w:instrText xml:space="preserve"> ADDIN EN.CITE &lt;EndNote&gt;&lt;Cite&gt;&lt;Author&gt;Ntoumanis&lt;/Author&gt;&lt;Year&gt;2009&lt;/Year&gt;&lt;IDText&gt;Understanding the coping process from a self-determination theory perspective.&lt;/IDText&gt;&lt;DisplayText&gt;[26]&lt;/DisplayText&gt;&lt;record&gt;&lt;keywords&gt;&lt;keyword&gt;*MOTIVATION (Psychology)&lt;/keyword&gt;&lt;keyword&gt;*HEALTH promotion&lt;/keyword&gt;&lt;keyword&gt;*STRESS (Psychology)&lt;/keyword&gt;&lt;keyword&gt;*EMOTIONS (Psychology)&lt;/keyword&gt;&lt;keyword&gt;CLINICAL health psychology&lt;/keyword&gt;&lt;keyword&gt;AUTONOMY (Psychology)&lt;/keyword&gt;&lt;keyword&gt;COGNITIVE learning theory&lt;/keyword&gt;&lt;keyword&gt;PERSPECTIVE (Philosophy)&lt;/keyword&gt;&lt;keyword&gt;ADJUSTMENT (Psychology)&lt;/keyword&gt;&lt;/keywords&gt;&lt;isbn&gt;1359107X&lt;/isbn&gt;&lt;titles&gt;&lt;title&gt;Understanding the coping process from a self-determination theory perspective.&lt;/title&gt;&lt;secondary-title&gt;British Journal of Health Psychology May2009&lt;/secondary-title&gt;&lt;/titles&gt;&lt;pages&gt;249&lt;/pages&gt;&lt;number&gt;2&lt;/number&gt;&lt;contributors&gt;&lt;authors&gt;&lt;author&gt;Ntoumanis, Nikos&lt;/author&gt;&lt;author&gt;Edmunds, Jemma&lt;/author&gt;&lt;author&gt;Duda, Joan L.&lt;/author&gt;&lt;/authors&gt;&lt;/contributors&gt;&lt;added-date format="utc"&gt;1498072470&lt;/added-date&gt;&lt;ref-type name="Generic"&gt;13&lt;/ref-type&gt;&lt;dates&gt;&lt;year&gt;2009&lt;/year&gt;&lt;/dates&gt;&lt;rec-number&gt;178&lt;/rec-number&gt;&lt;last-updated-date format="utc"&gt;1498072470&lt;/last-updated-date&gt;&lt;accession-num&gt;41046263&lt;/accession-num&gt;&lt;volume&gt;14&lt;/volume&gt;&lt;/record&gt;&lt;/Cite&gt;&lt;/EndNote&gt;</w:instrText>
      </w:r>
      <w:r w:rsidRPr="00BA69E8">
        <w:rPr>
          <w:rFonts w:asciiTheme="minorHAnsi" w:hAnsiTheme="minorHAnsi" w:cstheme="minorHAnsi"/>
          <w:sz w:val="22"/>
          <w:szCs w:val="22"/>
        </w:rPr>
        <w:fldChar w:fldCharType="separate"/>
      </w:r>
      <w:r w:rsidRPr="00BA69E8">
        <w:rPr>
          <w:rFonts w:asciiTheme="minorHAnsi" w:hAnsiTheme="minorHAnsi" w:cstheme="minorHAnsi"/>
          <w:noProof/>
          <w:sz w:val="22"/>
          <w:szCs w:val="22"/>
        </w:rPr>
        <w:t>[</w:t>
      </w:r>
      <w:r w:rsidR="00185727">
        <w:rPr>
          <w:rFonts w:asciiTheme="minorHAnsi" w:hAnsiTheme="minorHAnsi" w:cstheme="minorHAnsi"/>
          <w:noProof/>
          <w:sz w:val="22"/>
          <w:szCs w:val="22"/>
        </w:rPr>
        <w:t>5</w:t>
      </w:r>
      <w:r w:rsidRPr="00BA69E8">
        <w:rPr>
          <w:rFonts w:asciiTheme="minorHAnsi" w:hAnsiTheme="minorHAnsi" w:cstheme="minorHAnsi"/>
          <w:noProof/>
          <w:sz w:val="22"/>
          <w:szCs w:val="22"/>
        </w:rPr>
        <w:t>]</w:t>
      </w:r>
      <w:r w:rsidRPr="00BA69E8">
        <w:rPr>
          <w:rFonts w:asciiTheme="minorHAnsi" w:hAnsiTheme="minorHAnsi" w:cstheme="minorHAnsi"/>
          <w:sz w:val="22"/>
          <w:szCs w:val="22"/>
        </w:rPr>
        <w:fldChar w:fldCharType="end"/>
      </w:r>
      <w:r w:rsidRPr="00BA69E8">
        <w:rPr>
          <w:rFonts w:asciiTheme="minorHAnsi" w:hAnsiTheme="minorHAnsi" w:cstheme="minorHAnsi"/>
          <w:sz w:val="22"/>
          <w:szCs w:val="22"/>
        </w:rPr>
        <w:t xml:space="preserve">. He further theorises that different stressors will lead to the use of different coping mechanisms (problem-focused and emotion-focused). Problem-focused coping mainly aims to resolve the practical problems associated with the stressor </w:t>
      </w:r>
      <w:proofErr w:type="gramStart"/>
      <w:r w:rsidRPr="00BA69E8">
        <w:rPr>
          <w:rFonts w:asciiTheme="minorHAnsi" w:hAnsiTheme="minorHAnsi" w:cstheme="minorHAnsi"/>
          <w:sz w:val="22"/>
          <w:szCs w:val="22"/>
        </w:rPr>
        <w:t>on a daily basis</w:t>
      </w:r>
      <w:proofErr w:type="gramEnd"/>
      <w:r w:rsidRPr="00BA69E8">
        <w:rPr>
          <w:rFonts w:asciiTheme="minorHAnsi" w:hAnsiTheme="minorHAnsi" w:cstheme="minorHAnsi"/>
          <w:sz w:val="22"/>
          <w:szCs w:val="22"/>
        </w:rPr>
        <w:t xml:space="preserve">. These include changing lifestyle through seeking information on the stressor, or planning and prioritizing </w:t>
      </w:r>
      <w:r w:rsidRPr="00BA69E8">
        <w:rPr>
          <w:rFonts w:asciiTheme="minorHAnsi" w:hAnsiTheme="minorHAnsi" w:cstheme="minorHAnsi"/>
          <w:sz w:val="22"/>
          <w:szCs w:val="22"/>
        </w:rPr>
        <w:fldChar w:fldCharType="begin"/>
      </w:r>
      <w:r w:rsidRPr="00BA69E8">
        <w:rPr>
          <w:rFonts w:asciiTheme="minorHAnsi" w:hAnsiTheme="minorHAnsi" w:cstheme="minorHAnsi"/>
          <w:sz w:val="22"/>
          <w:szCs w:val="22"/>
        </w:rPr>
        <w:instrText xml:space="preserve"> ADDIN EN.CITE &lt;EndNote&gt;&lt;Cite&gt;&lt;Author&gt;Ntoumanis&lt;/Author&gt;&lt;Year&gt;2009&lt;/Year&gt;&lt;IDText&gt;Understanding the coping process from a self-determination theory perspective.&lt;/IDText&gt;&lt;DisplayText&gt;[26]&lt;/DisplayText&gt;&lt;record&gt;&lt;keywords&gt;&lt;keyword&gt;*MOTIVATION (Psychology)&lt;/keyword&gt;&lt;keyword&gt;*HEALTH promotion&lt;/keyword&gt;&lt;keyword&gt;*STRESS (Psychology)&lt;/keyword&gt;&lt;keyword&gt;*EMOTIONS (Psychology)&lt;/keyword&gt;&lt;keyword&gt;CLINICAL health psychology&lt;/keyword&gt;&lt;keyword&gt;AUTONOMY (Psychology)&lt;/keyword&gt;&lt;keyword&gt;COGNITIVE learning theory&lt;/keyword&gt;&lt;keyword&gt;PERSPECTIVE (Philosophy)&lt;/keyword&gt;&lt;keyword&gt;ADJUSTMENT (Psychology)&lt;/keyword&gt;&lt;/keywords&gt;&lt;isbn&gt;1359107X&lt;/isbn&gt;&lt;titles&gt;&lt;title&gt;Understanding the coping process from a self-determination theory perspective.&lt;/title&gt;&lt;secondary-title&gt;British Journal of Health Psychology May2009&lt;/secondary-title&gt;&lt;/titles&gt;&lt;pages&gt;249&lt;/pages&gt;&lt;number&gt;2&lt;/number&gt;&lt;contributors&gt;&lt;authors&gt;&lt;author&gt;Ntoumanis, Nikos&lt;/author&gt;&lt;author&gt;Edmunds, Jemma&lt;/author&gt;&lt;author&gt;Duda, Joan L.&lt;/author&gt;&lt;/authors&gt;&lt;/contributors&gt;&lt;added-date format="utc"&gt;1498072470&lt;/added-date&gt;&lt;ref-type name="Generic"&gt;13&lt;/ref-type&gt;&lt;dates&gt;&lt;year&gt;2009&lt;/year&gt;&lt;/dates&gt;&lt;rec-number&gt;178&lt;/rec-number&gt;&lt;last-updated-date format="utc"&gt;1498072470&lt;/last-updated-date&gt;&lt;accession-num&gt;41046263&lt;/accession-num&gt;&lt;volume&gt;14&lt;/volume&gt;&lt;/record&gt;&lt;/Cite&gt;&lt;/EndNote&gt;</w:instrText>
      </w:r>
      <w:r w:rsidRPr="00BA69E8">
        <w:rPr>
          <w:rFonts w:asciiTheme="minorHAnsi" w:hAnsiTheme="minorHAnsi" w:cstheme="minorHAnsi"/>
          <w:sz w:val="22"/>
          <w:szCs w:val="22"/>
        </w:rPr>
        <w:fldChar w:fldCharType="separate"/>
      </w:r>
      <w:r w:rsidRPr="00BA69E8">
        <w:rPr>
          <w:rFonts w:asciiTheme="minorHAnsi" w:hAnsiTheme="minorHAnsi" w:cstheme="minorHAnsi"/>
          <w:noProof/>
          <w:sz w:val="22"/>
          <w:szCs w:val="22"/>
        </w:rPr>
        <w:t>[</w:t>
      </w:r>
      <w:r w:rsidR="00185727">
        <w:rPr>
          <w:rFonts w:asciiTheme="minorHAnsi" w:hAnsiTheme="minorHAnsi" w:cstheme="minorHAnsi"/>
          <w:noProof/>
          <w:sz w:val="22"/>
          <w:szCs w:val="22"/>
        </w:rPr>
        <w:t>8</w:t>
      </w:r>
      <w:r w:rsidRPr="00BA69E8">
        <w:rPr>
          <w:rFonts w:asciiTheme="minorHAnsi" w:hAnsiTheme="minorHAnsi" w:cstheme="minorHAnsi"/>
          <w:noProof/>
          <w:sz w:val="22"/>
          <w:szCs w:val="22"/>
        </w:rPr>
        <w:t>]</w:t>
      </w:r>
      <w:r w:rsidRPr="00BA69E8">
        <w:rPr>
          <w:rFonts w:asciiTheme="minorHAnsi" w:hAnsiTheme="minorHAnsi" w:cstheme="minorHAnsi"/>
          <w:sz w:val="22"/>
          <w:szCs w:val="22"/>
        </w:rPr>
        <w:fldChar w:fldCharType="end"/>
      </w:r>
      <w:r w:rsidRPr="00BA69E8">
        <w:rPr>
          <w:rFonts w:asciiTheme="minorHAnsi" w:hAnsiTheme="minorHAnsi" w:cstheme="minorHAnsi"/>
          <w:sz w:val="22"/>
          <w:szCs w:val="22"/>
        </w:rPr>
        <w:t xml:space="preserve">. Emotion-focused coping revolves around managing unpleasant feelings that are caused by a stressor - for example isolation, distancing, managing hostile feelings and wishful thinking </w:t>
      </w:r>
      <w:r w:rsidR="002C2E98">
        <w:rPr>
          <w:rFonts w:asciiTheme="minorHAnsi" w:hAnsiTheme="minorHAnsi" w:cstheme="minorHAnsi"/>
          <w:sz w:val="22"/>
          <w:szCs w:val="22"/>
        </w:rPr>
        <w:t>[</w:t>
      </w:r>
      <w:r w:rsidR="00185727">
        <w:rPr>
          <w:rFonts w:asciiTheme="minorHAnsi" w:hAnsiTheme="minorHAnsi" w:cstheme="minorHAnsi"/>
          <w:sz w:val="22"/>
          <w:szCs w:val="22"/>
        </w:rPr>
        <w:t>4</w:t>
      </w:r>
      <w:r w:rsidR="002C2E98">
        <w:rPr>
          <w:rFonts w:asciiTheme="minorHAnsi" w:hAnsiTheme="minorHAnsi" w:cstheme="minorHAnsi"/>
          <w:sz w:val="22"/>
          <w:szCs w:val="22"/>
        </w:rPr>
        <w:t>,</w:t>
      </w:r>
      <w:r w:rsidR="00185727">
        <w:rPr>
          <w:rFonts w:asciiTheme="minorHAnsi" w:hAnsiTheme="minorHAnsi" w:cstheme="minorHAnsi"/>
          <w:sz w:val="22"/>
          <w:szCs w:val="22"/>
        </w:rPr>
        <w:t>8</w:t>
      </w:r>
      <w:r w:rsidR="002C2E98">
        <w:rPr>
          <w:rFonts w:asciiTheme="minorHAnsi" w:hAnsiTheme="minorHAnsi" w:cstheme="minorHAnsi"/>
          <w:sz w:val="22"/>
          <w:szCs w:val="22"/>
        </w:rPr>
        <w:t>].</w:t>
      </w:r>
      <w:r w:rsidRPr="00BA69E8">
        <w:rPr>
          <w:rFonts w:asciiTheme="minorHAnsi" w:hAnsiTheme="minorHAnsi" w:cstheme="minorHAnsi"/>
          <w:sz w:val="22"/>
          <w:szCs w:val="22"/>
        </w:rPr>
        <w:t xml:space="preserve"> Additional coping mechanisms that we looked for in this study were avoidance-coping (part of emotion-focused coping) and self-regulation and proactive-coping </w:t>
      </w:r>
      <w:r w:rsidRPr="00BA69E8">
        <w:rPr>
          <w:rFonts w:asciiTheme="minorHAnsi" w:hAnsiTheme="minorHAnsi" w:cstheme="minorHAnsi"/>
          <w:sz w:val="22"/>
          <w:szCs w:val="22"/>
        </w:rPr>
        <w:fldChar w:fldCharType="begin"/>
      </w:r>
      <w:r w:rsidRPr="00BA69E8">
        <w:rPr>
          <w:rFonts w:asciiTheme="minorHAnsi" w:hAnsiTheme="minorHAnsi" w:cstheme="minorHAnsi"/>
          <w:sz w:val="22"/>
          <w:szCs w:val="22"/>
        </w:rPr>
        <w:instrText xml:space="preserve"> ADDIN EN.CITE &lt;EndNote&gt;&lt;Cite&gt;&lt;Author&gt;Folkman S&lt;/Author&gt;&lt;Year&gt;1990&lt;/Year&gt;&lt;IDText&gt;Psychological and Biological Approaches To Emotion&lt;/IDText&gt;&lt;DisplayText&gt;[27]&lt;/DisplayText&gt;&lt;record&gt;&lt;urls&gt;&lt;related-urls&gt;&lt;url&gt;https://books.google.com/books/about/Psychological_and_Biological_Approaches.html?id=iZGMWf2-CoAC&lt;/url&gt;&lt;/related-urls&gt;&lt;/urls&gt;&lt;titles&gt;&lt;title&gt;Psychological and Biological Approaches To Emotion&lt;/title&gt;&lt;/titles&gt;&lt;contributors&gt;&lt;authors&gt;&lt;author&gt;Folkman S, Lazarus RS&lt;/author&gt;&lt;/authors&gt;&lt;/contributors&gt;&lt;section&gt;313-32&lt;/section&gt;&lt;added-date format="utc"&gt;1498074477&lt;/added-date&gt;&lt;ref-type name="Book"&gt;6&lt;/ref-type&gt;&lt;dates&gt;&lt;year&gt;1990&lt;/year&gt;&lt;/dates&gt;&lt;rec-number&gt;179&lt;/rec-number&gt;&lt;last-updated-date format="utc"&gt;1498074477&lt;/last-updated-date&gt;&lt;/record&gt;&lt;/Cite&gt;&lt;/EndNote&gt;</w:instrText>
      </w:r>
      <w:r w:rsidRPr="00BA69E8">
        <w:rPr>
          <w:rFonts w:asciiTheme="minorHAnsi" w:hAnsiTheme="minorHAnsi" w:cstheme="minorHAnsi"/>
          <w:sz w:val="22"/>
          <w:szCs w:val="22"/>
        </w:rPr>
        <w:fldChar w:fldCharType="separate"/>
      </w:r>
      <w:r w:rsidRPr="00BA69E8">
        <w:rPr>
          <w:rFonts w:asciiTheme="minorHAnsi" w:hAnsiTheme="minorHAnsi" w:cstheme="minorHAnsi"/>
          <w:noProof/>
          <w:sz w:val="22"/>
          <w:szCs w:val="22"/>
        </w:rPr>
        <w:t>[</w:t>
      </w:r>
      <w:r w:rsidR="00185727">
        <w:rPr>
          <w:rFonts w:asciiTheme="minorHAnsi" w:hAnsiTheme="minorHAnsi" w:cstheme="minorHAnsi"/>
          <w:noProof/>
          <w:sz w:val="22"/>
          <w:szCs w:val="22"/>
        </w:rPr>
        <w:t>9</w:t>
      </w:r>
      <w:r w:rsidRPr="00BA69E8">
        <w:rPr>
          <w:rFonts w:asciiTheme="minorHAnsi" w:hAnsiTheme="minorHAnsi" w:cstheme="minorHAnsi"/>
          <w:noProof/>
          <w:sz w:val="22"/>
          <w:szCs w:val="22"/>
        </w:rPr>
        <w:t>]</w:t>
      </w:r>
      <w:r w:rsidRPr="00BA69E8">
        <w:rPr>
          <w:rFonts w:asciiTheme="minorHAnsi" w:hAnsiTheme="minorHAnsi" w:cstheme="minorHAnsi"/>
          <w:sz w:val="22"/>
          <w:szCs w:val="22"/>
        </w:rPr>
        <w:fldChar w:fldCharType="end"/>
      </w:r>
      <w:r w:rsidRPr="00BA69E8">
        <w:rPr>
          <w:rFonts w:asciiTheme="minorHAnsi" w:hAnsiTheme="minorHAnsi" w:cstheme="minorHAnsi"/>
          <w:sz w:val="22"/>
          <w:szCs w:val="22"/>
        </w:rPr>
        <w:t xml:space="preserve">. Avoidance coping is defined as an effort to avoid facing the stressor and could in itself lead to depressive symptoms </w:t>
      </w:r>
      <w:r w:rsidRPr="00BA69E8">
        <w:rPr>
          <w:rFonts w:asciiTheme="minorHAnsi" w:hAnsiTheme="minorHAnsi" w:cstheme="minorHAnsi"/>
          <w:sz w:val="22"/>
          <w:szCs w:val="22"/>
        </w:rPr>
        <w:fldChar w:fldCharType="begin"/>
      </w:r>
      <w:r w:rsidRPr="00BA69E8">
        <w:rPr>
          <w:rFonts w:asciiTheme="minorHAnsi" w:hAnsiTheme="minorHAnsi" w:cstheme="minorHAnsi"/>
          <w:sz w:val="22"/>
          <w:szCs w:val="22"/>
        </w:rPr>
        <w:instrText xml:space="preserve"> ADDIN EN.CITE &lt;EndNote&gt;&lt;Cite&gt;&lt;Author&gt;Holahan&lt;/Author&gt;&lt;Year&gt;2005&lt;/Year&gt;&lt;IDText&gt;Stress Generation, Avoidance Coping, and Depressive Symptoms: A 10-Year Model&lt;/IDText&gt;&lt;DisplayText&gt;[28]&lt;/DisplayText&gt;&lt;record&gt;&lt;dates&gt;&lt;pub-dates&gt;&lt;date&gt;Aug&lt;/date&gt;&lt;/pub-dates&gt;&lt;year&gt;2005&lt;/year&gt;&lt;/dates&gt;&lt;urls&gt;&lt;related-urls&gt;&lt;url&gt;http://dx.doi.org/10.1037/0022-006x.73.4.658&lt;/url&gt;&lt;/related-urls&gt;&lt;/urls&gt;&lt;isbn&gt;0022-006X (Print)1939-2117 (Electronic)&lt;/isbn&gt;&lt;custom2&gt;3035563&lt;/custom2&gt;&lt;titles&gt;&lt;title&gt;Stress Generation, Avoidance Coping, and Depressive Symptoms: A 10-Year Model&lt;/title&gt;&lt;secondary-title&gt;J Consult Clin Psychol&lt;/secondary-title&gt;&lt;/titles&gt;&lt;pages&gt;658-66&lt;/pages&gt;&lt;number&gt;4&lt;/number&gt;&lt;contributors&gt;&lt;authors&gt;&lt;author&gt;Holahan, C. J.&lt;/author&gt;&lt;author&gt;Moos, R. H.&lt;/author&gt;&lt;author&gt;Holahan, C. K.&lt;/author&gt;&lt;author&gt;Brennan, P. L.&lt;/author&gt;&lt;author&gt;Schutte, K. K.&lt;/author&gt;&lt;/authors&gt;&lt;/contributors&gt;&lt;language&gt;eng&lt;/language&gt;&lt;added-date format="utc"&gt;1498078175&lt;/added-date&gt;&lt;ref-type name="Journal Article"&gt;17&lt;/ref-type&gt;&lt;auth-address&gt;Department of Psychology, University of Texas at AustinCenter for Health Care Evaluation, Department of Veterans Affairs Health Care System, Palo Alto, California, and Department of Psychiatry and Behavioral Sciences, Stanford UniversityDepartment of Kinesiology and Health Education, University of Texas at AustinCenter for Health Care Evaluation, Department of Veterans Affairs Health Care System, Palo Alto, California&lt;/auth-address&gt;&lt;rec-number&gt;180&lt;/rec-number&gt;&lt;last-updated-date format="utc"&gt;1498078175&lt;/last-updated-date&gt;&lt;accession-num&gt;16173853&lt;/accession-num&gt;&lt;electronic-resource-num&gt;10.1037/0022-006x.73.4.658&lt;/electronic-resource-num&gt;&lt;volume&gt;73&lt;/volume&gt;&lt;/record&gt;&lt;/Cite&gt;&lt;/EndNote&gt;</w:instrText>
      </w:r>
      <w:r w:rsidRPr="00BA69E8">
        <w:rPr>
          <w:rFonts w:asciiTheme="minorHAnsi" w:hAnsiTheme="minorHAnsi" w:cstheme="minorHAnsi"/>
          <w:sz w:val="22"/>
          <w:szCs w:val="22"/>
        </w:rPr>
        <w:fldChar w:fldCharType="separate"/>
      </w:r>
      <w:r w:rsidRPr="00BA69E8">
        <w:rPr>
          <w:rFonts w:asciiTheme="minorHAnsi" w:hAnsiTheme="minorHAnsi" w:cstheme="minorHAnsi"/>
          <w:noProof/>
          <w:sz w:val="22"/>
          <w:szCs w:val="22"/>
        </w:rPr>
        <w:t>[</w:t>
      </w:r>
      <w:r w:rsidR="00185727">
        <w:rPr>
          <w:rFonts w:asciiTheme="minorHAnsi" w:hAnsiTheme="minorHAnsi" w:cstheme="minorHAnsi"/>
          <w:noProof/>
          <w:sz w:val="22"/>
          <w:szCs w:val="22"/>
        </w:rPr>
        <w:t>9</w:t>
      </w:r>
      <w:r w:rsidRPr="00BA69E8">
        <w:rPr>
          <w:rFonts w:asciiTheme="minorHAnsi" w:hAnsiTheme="minorHAnsi" w:cstheme="minorHAnsi"/>
          <w:noProof/>
          <w:sz w:val="22"/>
          <w:szCs w:val="22"/>
        </w:rPr>
        <w:t>]</w:t>
      </w:r>
      <w:r w:rsidRPr="00BA69E8">
        <w:rPr>
          <w:rFonts w:asciiTheme="minorHAnsi" w:hAnsiTheme="minorHAnsi" w:cstheme="minorHAnsi"/>
          <w:sz w:val="22"/>
          <w:szCs w:val="22"/>
        </w:rPr>
        <w:fldChar w:fldCharType="end"/>
      </w:r>
      <w:r w:rsidRPr="00BA69E8">
        <w:rPr>
          <w:rFonts w:asciiTheme="minorHAnsi" w:hAnsiTheme="minorHAnsi" w:cstheme="minorHAnsi"/>
          <w:sz w:val="22"/>
          <w:szCs w:val="22"/>
        </w:rPr>
        <w:t xml:space="preserve">. Self-regulation and proactive-coping involve determination of potential future stressors and taking action in advance to negate the impact of these </w:t>
      </w:r>
      <w:r w:rsidRPr="00BA69E8">
        <w:rPr>
          <w:rFonts w:asciiTheme="minorHAnsi" w:hAnsiTheme="minorHAnsi" w:cstheme="minorHAnsi"/>
          <w:sz w:val="22"/>
          <w:szCs w:val="22"/>
        </w:rPr>
        <w:fldChar w:fldCharType="begin"/>
      </w:r>
      <w:r w:rsidRPr="00BA69E8">
        <w:rPr>
          <w:rFonts w:asciiTheme="minorHAnsi" w:hAnsiTheme="minorHAnsi" w:cstheme="minorHAnsi"/>
          <w:sz w:val="22"/>
          <w:szCs w:val="22"/>
        </w:rPr>
        <w:instrText xml:space="preserve"> ADDIN EN.CITE &lt;EndNote&gt;&lt;Cite&gt;&lt;Author&gt;Aspinwall&lt;/Author&gt;&lt;IDText&gt;A stitch in time: Self-regulation and proactive coping.&lt;/IDText&gt;&lt;DisplayText&gt;[29]&lt;/DisplayText&gt;&lt;record&gt;&lt;keywords&gt;&lt;keyword&gt;self regulation &amp;amp; proactive coping, prevention or offsetting of potential stressors&lt;/keyword&gt;&lt;/keywords&gt;&lt;isbn&gt;0033-2909 (Print)1939-1455 (Electronic)&lt;/isbn&gt;&lt;titles&gt;&lt;title&gt;A stitch in time: Self-regulation and proactive coping.&lt;/title&gt;&lt;secondary-title&gt;Psychological Bulletin&lt;/secondary-title&gt;&lt;/titles&gt;&lt;contributors&gt;&lt;authors&gt;&lt;author&gt;Aspinwall, Lisa G.. U Maryland, Dept of Psychology, College Park, MD, US&lt;/author&gt;&lt;author&gt;Taylor, Shelley E.&lt;/author&gt;&lt;/authors&gt;&lt;/contributors&gt;&lt;added-date format="utc"&gt;1498078457&lt;/added-date&gt;&lt;ref-type name="Journal Article"&gt;17&lt;/ref-type&gt;&lt;rec-number&gt;181&lt;/rec-number&gt;&lt;last-updated-date format="utc"&gt;1498078457&lt;/last-updated-date&gt;&lt;accession-num&gt;1997-03609-005&lt;/accession-num&gt;&lt;electronic-resource-num&gt;http://dx.doi.org/10.1037/0033-2909.121.3.417&lt;/electronic-resource-num&gt;&lt;/record&gt;&lt;/Cite&gt;&lt;/EndNote&gt;</w:instrText>
      </w:r>
      <w:r w:rsidRPr="00BA69E8">
        <w:rPr>
          <w:rFonts w:asciiTheme="minorHAnsi" w:hAnsiTheme="minorHAnsi" w:cstheme="minorHAnsi"/>
          <w:sz w:val="22"/>
          <w:szCs w:val="22"/>
        </w:rPr>
        <w:fldChar w:fldCharType="separate"/>
      </w:r>
      <w:r w:rsidRPr="00BA69E8">
        <w:rPr>
          <w:rFonts w:asciiTheme="minorHAnsi" w:hAnsiTheme="minorHAnsi" w:cstheme="minorHAnsi"/>
          <w:noProof/>
          <w:sz w:val="22"/>
          <w:szCs w:val="22"/>
        </w:rPr>
        <w:t>[</w:t>
      </w:r>
      <w:r w:rsidR="00185727">
        <w:rPr>
          <w:rFonts w:asciiTheme="minorHAnsi" w:hAnsiTheme="minorHAnsi" w:cstheme="minorHAnsi"/>
          <w:noProof/>
          <w:sz w:val="22"/>
          <w:szCs w:val="22"/>
        </w:rPr>
        <w:t>10</w:t>
      </w:r>
      <w:r w:rsidRPr="00BA69E8">
        <w:rPr>
          <w:rFonts w:asciiTheme="minorHAnsi" w:hAnsiTheme="minorHAnsi" w:cstheme="minorHAnsi"/>
          <w:noProof/>
          <w:sz w:val="22"/>
          <w:szCs w:val="22"/>
        </w:rPr>
        <w:t>]</w:t>
      </w:r>
      <w:r w:rsidRPr="00BA69E8">
        <w:rPr>
          <w:rFonts w:asciiTheme="minorHAnsi" w:hAnsiTheme="minorHAnsi" w:cstheme="minorHAnsi"/>
          <w:sz w:val="22"/>
          <w:szCs w:val="22"/>
        </w:rPr>
        <w:fldChar w:fldCharType="end"/>
      </w:r>
      <w:r w:rsidRPr="00BA69E8">
        <w:rPr>
          <w:rFonts w:asciiTheme="minorHAnsi" w:hAnsiTheme="minorHAnsi" w:cstheme="minorHAnsi"/>
          <w:sz w:val="22"/>
          <w:szCs w:val="22"/>
        </w:rPr>
        <w:t xml:space="preserve">. The transactional theory has been used across a range of contexts, for example to understand coping strategies following disaster </w:t>
      </w:r>
      <w:r w:rsidRPr="00BA69E8">
        <w:rPr>
          <w:rFonts w:asciiTheme="minorHAnsi" w:hAnsiTheme="minorHAnsi" w:cstheme="minorHAnsi"/>
          <w:sz w:val="22"/>
          <w:szCs w:val="22"/>
        </w:rPr>
        <w:fldChar w:fldCharType="begin"/>
      </w:r>
      <w:r w:rsidRPr="00BA69E8">
        <w:rPr>
          <w:rFonts w:asciiTheme="minorHAnsi" w:hAnsiTheme="minorHAnsi" w:cstheme="minorHAnsi"/>
          <w:sz w:val="22"/>
          <w:szCs w:val="22"/>
        </w:rPr>
        <w:instrText xml:space="preserve"> ADDIN EN.CITE &lt;EndNote&gt;&lt;Cite&gt;&lt;Author&gt;Matthieu&lt;/Author&gt;&lt;Year&gt;2006&lt;/Year&gt;&lt;IDText&gt;Using Stress, Appraisal, and Coping Theories in Clinical Practice: Assessments of Coping Strategies After Disasters&lt;/IDText&gt;&lt;DisplayText&gt;[30]&lt;/DisplayText&gt;&lt;record&gt;&lt;dates&gt;&lt;pub-dates&gt;&lt;date&gt;11/01/2006&lt;/date&gt;&lt;/pub-dates&gt;&lt;year&gt;2006&lt;/year&gt;&lt;/dates&gt;&lt;urls&gt;&lt;related-urls&gt;&lt;url&gt;http://triggered.edina.clockss.org/ServeContent?rft_id=info:doi/10.1093/brief-treatment/mhl009&lt;/url&gt;&lt;/related-urls&gt;&lt;/urls&gt;&lt;titles&gt;&lt;title&gt;Using Stress, Appraisal, and Coping Theories in Clinical Practice: Assessments of Coping Strategies After Disasters&lt;/title&gt;&lt;/titles&gt;&lt;contributors&gt;&lt;authors&gt;&lt;author&gt;Matthieu, Monica M.&lt;/author&gt;&lt;author&gt;Ivanoff, Andre&lt;/author&gt;&lt;/authors&gt;&lt;/contributors&gt;&lt;added-date format="utc"&gt;1498773144&lt;/added-date&gt;&lt;ref-type name="Journal Article"&gt;17&lt;/ref-type&gt;&lt;rec-number&gt;185&lt;/rec-number&gt;&lt;last-updated-date format="utc"&gt;1498773144&lt;/last-updated-date&gt;&lt;electronic-resource-num&gt;10.1093/brief-treatment/mhl009&lt;/electronic-resource-num&gt;&lt;/record&gt;&lt;/Cite&gt;&lt;/EndNote&gt;</w:instrText>
      </w:r>
      <w:r w:rsidRPr="00BA69E8">
        <w:rPr>
          <w:rFonts w:asciiTheme="minorHAnsi" w:hAnsiTheme="minorHAnsi" w:cstheme="minorHAnsi"/>
          <w:sz w:val="22"/>
          <w:szCs w:val="22"/>
        </w:rPr>
        <w:fldChar w:fldCharType="separate"/>
      </w:r>
      <w:r w:rsidRPr="00BA69E8">
        <w:rPr>
          <w:rFonts w:asciiTheme="minorHAnsi" w:hAnsiTheme="minorHAnsi" w:cstheme="minorHAnsi"/>
          <w:noProof/>
          <w:sz w:val="22"/>
          <w:szCs w:val="22"/>
        </w:rPr>
        <w:t>[</w:t>
      </w:r>
      <w:r w:rsidR="00185727">
        <w:rPr>
          <w:rFonts w:asciiTheme="minorHAnsi" w:hAnsiTheme="minorHAnsi" w:cstheme="minorHAnsi"/>
          <w:noProof/>
          <w:sz w:val="22"/>
          <w:szCs w:val="22"/>
        </w:rPr>
        <w:t>11</w:t>
      </w:r>
      <w:r w:rsidRPr="00BA69E8">
        <w:rPr>
          <w:rFonts w:asciiTheme="minorHAnsi" w:hAnsiTheme="minorHAnsi" w:cstheme="minorHAnsi"/>
          <w:noProof/>
          <w:sz w:val="22"/>
          <w:szCs w:val="22"/>
        </w:rPr>
        <w:t>]</w:t>
      </w:r>
      <w:r w:rsidRPr="00BA69E8">
        <w:rPr>
          <w:rFonts w:asciiTheme="minorHAnsi" w:hAnsiTheme="minorHAnsi" w:cstheme="minorHAnsi"/>
          <w:sz w:val="22"/>
          <w:szCs w:val="22"/>
        </w:rPr>
        <w:fldChar w:fldCharType="end"/>
      </w:r>
      <w:r w:rsidRPr="00BA69E8">
        <w:rPr>
          <w:rFonts w:asciiTheme="minorHAnsi" w:hAnsiTheme="minorHAnsi" w:cstheme="minorHAnsi"/>
          <w:sz w:val="22"/>
          <w:szCs w:val="22"/>
        </w:rPr>
        <w:t xml:space="preserve"> and the stress and burnout experienced by French elementary school teachers </w:t>
      </w:r>
      <w:r w:rsidRPr="00BA69E8">
        <w:rPr>
          <w:rFonts w:asciiTheme="minorHAnsi" w:hAnsiTheme="minorHAnsi" w:cstheme="minorHAnsi"/>
          <w:sz w:val="22"/>
          <w:szCs w:val="22"/>
        </w:rPr>
        <w:fldChar w:fldCharType="begin"/>
      </w:r>
      <w:r w:rsidRPr="00BA69E8">
        <w:rPr>
          <w:rFonts w:asciiTheme="minorHAnsi" w:hAnsiTheme="minorHAnsi" w:cstheme="minorHAnsi"/>
          <w:sz w:val="22"/>
          <w:szCs w:val="22"/>
        </w:rPr>
        <w:instrText xml:space="preserve"> ADDIN EN.CITE &lt;EndNote&gt;&lt;Cite&gt;&lt;Author&gt;D.Laugaa.N.Rascle.&lt;/Author&gt;&lt;Year&gt;2017&lt;/Year&gt;&lt;IDText&gt;Stress and burnout among French elementary school teachers: A transactional approach - ScienceDirect&lt;/IDText&gt;&lt;DisplayText&gt;[31]&lt;/DisplayText&gt;&lt;record&gt;&lt;keywords&gt;&lt;keyword&gt;Mots clÃ©s&lt;/keyword&gt;&lt;/keywords&gt;&lt;urls&gt;&lt;related-urls&gt;&lt;url&gt;http://www.sciencedirect.com.openathens-proxy.swan.ac.uk/science/article/pii/S1162908808000418&lt;/url&gt;&lt;/related-urls&gt;&lt;/urls&gt;&lt;titles&gt;&lt;title&gt;Stress and burnout among French elementary school teachers: A transactional approach - ScienceDirect&lt;/title&gt;&lt;/titles&gt;&lt;contributors&gt;&lt;authors&gt;&lt;author&gt;D.Laugaa.N.Rascle. M.Bruchon-Schweitzer&lt;/author&gt;&lt;/authors&gt;&lt;/contributors&gt;&lt;added-date format="utc"&gt;1498773747&lt;/added-date&gt;&lt;ref-type name="Web Page"&gt;12&lt;/ref-type&gt;&lt;dates&gt;&lt;year&gt;2017&lt;/year&gt;&lt;/dates&gt;&lt;rec-number&gt;187&lt;/rec-number&gt;&lt;publisher&gt;s of stress and dissatisfaction in experienced high school teachers&lt;/publisher&gt;&lt;last-updated-date format="utc"&gt;1498773747&lt;/last-updated-date&gt;&lt;/record&gt;&lt;/Cite&gt;&lt;/EndNote&gt;</w:instrText>
      </w:r>
      <w:r w:rsidRPr="00BA69E8">
        <w:rPr>
          <w:rFonts w:asciiTheme="minorHAnsi" w:hAnsiTheme="minorHAnsi" w:cstheme="minorHAnsi"/>
          <w:sz w:val="22"/>
          <w:szCs w:val="22"/>
        </w:rPr>
        <w:fldChar w:fldCharType="separate"/>
      </w:r>
      <w:r w:rsidRPr="00BA69E8">
        <w:rPr>
          <w:rFonts w:asciiTheme="minorHAnsi" w:hAnsiTheme="minorHAnsi" w:cstheme="minorHAnsi"/>
          <w:noProof/>
          <w:sz w:val="22"/>
          <w:szCs w:val="22"/>
        </w:rPr>
        <w:t>[</w:t>
      </w:r>
      <w:r w:rsidR="00185727">
        <w:rPr>
          <w:rFonts w:asciiTheme="minorHAnsi" w:hAnsiTheme="minorHAnsi" w:cstheme="minorHAnsi"/>
          <w:noProof/>
          <w:sz w:val="22"/>
          <w:szCs w:val="22"/>
        </w:rPr>
        <w:t>12</w:t>
      </w:r>
      <w:r w:rsidRPr="00BA69E8">
        <w:rPr>
          <w:rFonts w:asciiTheme="minorHAnsi" w:hAnsiTheme="minorHAnsi" w:cstheme="minorHAnsi"/>
          <w:noProof/>
          <w:sz w:val="22"/>
          <w:szCs w:val="22"/>
        </w:rPr>
        <w:t>]</w:t>
      </w:r>
      <w:r w:rsidRPr="00BA69E8">
        <w:rPr>
          <w:rFonts w:asciiTheme="minorHAnsi" w:hAnsiTheme="minorHAnsi" w:cstheme="minorHAnsi"/>
          <w:sz w:val="22"/>
          <w:szCs w:val="22"/>
        </w:rPr>
        <w:fldChar w:fldCharType="end"/>
      </w:r>
      <w:r w:rsidRPr="00BA69E8">
        <w:rPr>
          <w:rFonts w:asciiTheme="minorHAnsi" w:hAnsiTheme="minorHAnsi" w:cstheme="minorHAnsi"/>
          <w:sz w:val="22"/>
          <w:szCs w:val="22"/>
        </w:rPr>
        <w:t xml:space="preserve">. </w:t>
      </w:r>
    </w:p>
    <w:p w14:paraId="10280595" w14:textId="77777777" w:rsidR="0023093D" w:rsidRDefault="0023093D">
      <w:pPr>
        <w:rPr>
          <w:rFonts w:asciiTheme="minorHAnsi" w:hAnsiTheme="minorHAnsi" w:cstheme="minorHAnsi"/>
        </w:rPr>
      </w:pPr>
    </w:p>
    <w:p w14:paraId="6A6AD30F" w14:textId="77777777" w:rsidR="0023093D" w:rsidRPr="0023093D" w:rsidRDefault="0023093D">
      <w:pPr>
        <w:rPr>
          <w:rFonts w:asciiTheme="minorHAnsi" w:hAnsiTheme="minorHAnsi" w:cstheme="minorHAnsi"/>
          <w:b/>
          <w:sz w:val="28"/>
        </w:rPr>
      </w:pPr>
      <w:r w:rsidRPr="0023093D">
        <w:rPr>
          <w:rFonts w:asciiTheme="minorHAnsi" w:hAnsiTheme="minorHAnsi" w:cstheme="minorHAnsi"/>
          <w:b/>
          <w:sz w:val="28"/>
        </w:rPr>
        <w:t>References</w:t>
      </w:r>
    </w:p>
    <w:p w14:paraId="2A792584" w14:textId="15821993" w:rsidR="005D00F8" w:rsidRDefault="007359DA">
      <w:pPr>
        <w:rPr>
          <w:rFonts w:asciiTheme="minorHAnsi" w:hAnsiTheme="minorHAnsi" w:cstheme="minorHAnsi"/>
          <w:sz w:val="22"/>
        </w:rPr>
      </w:pPr>
    </w:p>
    <w:p w14:paraId="2CFDD3F5" w14:textId="77777777" w:rsidR="007359DA" w:rsidRPr="0079157C" w:rsidRDefault="00160022" w:rsidP="007359DA">
      <w:pPr>
        <w:suppressLineNumbers/>
        <w:ind w:left="426" w:hanging="426"/>
        <w:rPr>
          <w:rFonts w:asciiTheme="minorHAnsi" w:hAnsiTheme="minorHAnsi" w:cstheme="minorHAnsi"/>
          <w:color w:val="auto"/>
          <w:sz w:val="22"/>
          <w:szCs w:val="22"/>
        </w:rPr>
      </w:pPr>
      <w:r w:rsidRPr="0079157C">
        <w:rPr>
          <w:rFonts w:asciiTheme="minorHAnsi" w:hAnsiTheme="minorHAnsi" w:cstheme="minorHAnsi"/>
          <w:color w:val="auto"/>
          <w:sz w:val="22"/>
          <w:szCs w:val="22"/>
        </w:rPr>
        <w:t>1.</w:t>
      </w:r>
      <w:r w:rsidRPr="0079157C">
        <w:rPr>
          <w:rFonts w:asciiTheme="minorHAnsi" w:hAnsiTheme="minorHAnsi" w:cstheme="minorHAnsi"/>
          <w:color w:val="auto"/>
          <w:sz w:val="22"/>
          <w:szCs w:val="22"/>
        </w:rPr>
        <w:tab/>
        <w:t xml:space="preserve">Thomas DR. A General Inductive Approach for </w:t>
      </w:r>
      <w:proofErr w:type="spellStart"/>
      <w:r w:rsidRPr="0079157C">
        <w:rPr>
          <w:rFonts w:asciiTheme="minorHAnsi" w:hAnsiTheme="minorHAnsi" w:cstheme="minorHAnsi"/>
          <w:color w:val="auto"/>
          <w:sz w:val="22"/>
          <w:szCs w:val="22"/>
        </w:rPr>
        <w:t>Analyzing</w:t>
      </w:r>
      <w:proofErr w:type="spellEnd"/>
      <w:r w:rsidRPr="0079157C">
        <w:rPr>
          <w:rFonts w:asciiTheme="minorHAnsi" w:hAnsiTheme="minorHAnsi" w:cstheme="minorHAnsi"/>
          <w:color w:val="auto"/>
          <w:sz w:val="22"/>
          <w:szCs w:val="22"/>
        </w:rPr>
        <w:t xml:space="preserve"> Qualitative Evaluation Data. </w:t>
      </w:r>
      <w:r w:rsidR="007359DA" w:rsidRPr="0079157C">
        <w:rPr>
          <w:rFonts w:asciiTheme="minorHAnsi" w:hAnsiTheme="minorHAnsi" w:cstheme="minorHAnsi"/>
          <w:color w:val="auto"/>
          <w:sz w:val="22"/>
          <w:szCs w:val="22"/>
        </w:rPr>
        <w:t>2016.</w:t>
      </w:r>
    </w:p>
    <w:p w14:paraId="363C1CAF" w14:textId="6C2044D7" w:rsidR="00160022" w:rsidRPr="0079157C" w:rsidRDefault="00160022" w:rsidP="00160022">
      <w:pPr>
        <w:suppressLineNumbers/>
        <w:ind w:left="426" w:hanging="426"/>
        <w:rPr>
          <w:rFonts w:asciiTheme="minorHAnsi" w:hAnsiTheme="minorHAnsi" w:cstheme="minorHAnsi"/>
          <w:color w:val="auto"/>
          <w:sz w:val="22"/>
          <w:szCs w:val="22"/>
        </w:rPr>
      </w:pPr>
      <w:r w:rsidRPr="0079157C">
        <w:rPr>
          <w:rFonts w:asciiTheme="minorHAnsi" w:hAnsiTheme="minorHAnsi" w:cstheme="minorHAnsi"/>
          <w:color w:val="auto"/>
          <w:sz w:val="22"/>
          <w:szCs w:val="22"/>
        </w:rPr>
        <w:t xml:space="preserve">http://dxdoiorg/101177/1098214005283748. </w:t>
      </w:r>
    </w:p>
    <w:p w14:paraId="3B2526D6" w14:textId="77777777" w:rsidR="00160022" w:rsidRPr="0079157C" w:rsidRDefault="00160022" w:rsidP="00160022">
      <w:pPr>
        <w:suppressLineNumbers/>
        <w:ind w:left="426" w:hanging="426"/>
        <w:rPr>
          <w:rFonts w:asciiTheme="minorHAnsi" w:hAnsiTheme="minorHAnsi" w:cstheme="minorHAnsi"/>
          <w:color w:val="auto"/>
          <w:sz w:val="22"/>
          <w:szCs w:val="22"/>
        </w:rPr>
      </w:pPr>
    </w:p>
    <w:p w14:paraId="1B4FC19A" w14:textId="54CA83A3" w:rsidR="00160022" w:rsidRPr="0079157C" w:rsidRDefault="00185727" w:rsidP="00160022">
      <w:pPr>
        <w:suppressLineNumbers/>
        <w:ind w:left="426" w:hanging="426"/>
        <w:rPr>
          <w:rFonts w:asciiTheme="minorHAnsi" w:hAnsiTheme="minorHAnsi" w:cstheme="minorHAnsi"/>
          <w:color w:val="auto"/>
          <w:sz w:val="22"/>
          <w:szCs w:val="22"/>
        </w:rPr>
      </w:pPr>
      <w:r w:rsidRPr="0079157C">
        <w:rPr>
          <w:rFonts w:asciiTheme="minorHAnsi" w:hAnsiTheme="minorHAnsi" w:cstheme="minorHAnsi"/>
          <w:color w:val="auto"/>
          <w:sz w:val="22"/>
          <w:szCs w:val="22"/>
        </w:rPr>
        <w:t>2</w:t>
      </w:r>
      <w:r w:rsidR="00160022" w:rsidRPr="0079157C">
        <w:rPr>
          <w:rFonts w:asciiTheme="minorHAnsi" w:hAnsiTheme="minorHAnsi" w:cstheme="minorHAnsi"/>
          <w:color w:val="auto"/>
          <w:sz w:val="22"/>
          <w:szCs w:val="22"/>
        </w:rPr>
        <w:t>.</w:t>
      </w:r>
      <w:r w:rsidR="00160022" w:rsidRPr="0079157C">
        <w:rPr>
          <w:rFonts w:asciiTheme="minorHAnsi" w:hAnsiTheme="minorHAnsi" w:cstheme="minorHAnsi"/>
          <w:color w:val="auto"/>
          <w:sz w:val="22"/>
          <w:szCs w:val="22"/>
        </w:rPr>
        <w:tab/>
        <w:t>Ryan RM, Deci EL. Self-determination theory and the facilitation of intrinsic motivation, social development, and well-being. American Psychologist. 2000;55(1):68.</w:t>
      </w:r>
    </w:p>
    <w:p w14:paraId="5DC2ECF6" w14:textId="77777777" w:rsidR="00160022" w:rsidRPr="0079157C" w:rsidRDefault="00160022" w:rsidP="00160022">
      <w:pPr>
        <w:suppressLineNumbers/>
        <w:ind w:left="426" w:hanging="426"/>
        <w:rPr>
          <w:rFonts w:asciiTheme="minorHAnsi" w:hAnsiTheme="minorHAnsi" w:cstheme="minorHAnsi"/>
          <w:color w:val="auto"/>
          <w:sz w:val="22"/>
          <w:szCs w:val="22"/>
        </w:rPr>
      </w:pPr>
    </w:p>
    <w:p w14:paraId="1A09862A" w14:textId="66B54FFD" w:rsidR="00160022" w:rsidRPr="0079157C" w:rsidRDefault="00185727" w:rsidP="00160022">
      <w:pPr>
        <w:suppressLineNumbers/>
        <w:ind w:left="426" w:hanging="426"/>
        <w:rPr>
          <w:rFonts w:asciiTheme="minorHAnsi" w:hAnsiTheme="minorHAnsi" w:cstheme="minorHAnsi"/>
          <w:color w:val="auto"/>
          <w:sz w:val="22"/>
          <w:szCs w:val="22"/>
        </w:rPr>
      </w:pPr>
      <w:r w:rsidRPr="0079157C">
        <w:rPr>
          <w:rFonts w:asciiTheme="minorHAnsi" w:hAnsiTheme="minorHAnsi" w:cstheme="minorHAnsi"/>
          <w:color w:val="auto"/>
          <w:sz w:val="22"/>
          <w:szCs w:val="22"/>
        </w:rPr>
        <w:lastRenderedPageBreak/>
        <w:t>3</w:t>
      </w:r>
      <w:r w:rsidR="00160022" w:rsidRPr="0079157C">
        <w:rPr>
          <w:rFonts w:asciiTheme="minorHAnsi" w:hAnsiTheme="minorHAnsi" w:cstheme="minorHAnsi"/>
          <w:color w:val="auto"/>
          <w:sz w:val="22"/>
          <w:szCs w:val="22"/>
        </w:rPr>
        <w:t>.</w:t>
      </w:r>
      <w:r w:rsidR="00160022" w:rsidRPr="0079157C">
        <w:rPr>
          <w:rFonts w:asciiTheme="minorHAnsi" w:hAnsiTheme="minorHAnsi" w:cstheme="minorHAnsi"/>
          <w:color w:val="auto"/>
          <w:sz w:val="22"/>
          <w:szCs w:val="22"/>
        </w:rPr>
        <w:tab/>
        <w:t>Selfdeterminationtheory.org - An Approach to human motivation &amp; personality [Internet]. 2017. Available from: http://selfdeterminationtheory.org/.</w:t>
      </w:r>
    </w:p>
    <w:p w14:paraId="7A6CC934" w14:textId="77777777" w:rsidR="00160022" w:rsidRPr="0079157C" w:rsidRDefault="00160022" w:rsidP="00160022">
      <w:pPr>
        <w:suppressLineNumbers/>
        <w:ind w:left="426" w:hanging="426"/>
        <w:rPr>
          <w:rFonts w:asciiTheme="minorHAnsi" w:hAnsiTheme="minorHAnsi" w:cstheme="minorHAnsi"/>
          <w:color w:val="auto"/>
          <w:sz w:val="22"/>
          <w:szCs w:val="22"/>
        </w:rPr>
      </w:pPr>
    </w:p>
    <w:p w14:paraId="3A6FC8D3" w14:textId="757D65BF" w:rsidR="00160022" w:rsidRPr="0079157C" w:rsidRDefault="00185727" w:rsidP="00160022">
      <w:pPr>
        <w:suppressLineNumbers/>
        <w:ind w:left="426" w:hanging="426"/>
        <w:rPr>
          <w:rFonts w:asciiTheme="minorHAnsi" w:hAnsiTheme="minorHAnsi" w:cstheme="minorHAnsi"/>
          <w:color w:val="auto"/>
          <w:sz w:val="22"/>
          <w:szCs w:val="22"/>
        </w:rPr>
      </w:pPr>
      <w:r w:rsidRPr="0079157C">
        <w:rPr>
          <w:rFonts w:asciiTheme="minorHAnsi" w:hAnsiTheme="minorHAnsi" w:cstheme="minorHAnsi"/>
          <w:color w:val="auto"/>
          <w:sz w:val="22"/>
          <w:szCs w:val="22"/>
        </w:rPr>
        <w:t>4</w:t>
      </w:r>
      <w:r w:rsidR="00160022" w:rsidRPr="0079157C">
        <w:rPr>
          <w:rFonts w:asciiTheme="minorHAnsi" w:hAnsiTheme="minorHAnsi" w:cstheme="minorHAnsi"/>
          <w:color w:val="auto"/>
          <w:sz w:val="22"/>
          <w:szCs w:val="22"/>
        </w:rPr>
        <w:t>.</w:t>
      </w:r>
      <w:r w:rsidR="00160022" w:rsidRPr="0079157C">
        <w:rPr>
          <w:rFonts w:asciiTheme="minorHAnsi" w:hAnsiTheme="minorHAnsi" w:cstheme="minorHAnsi"/>
          <w:color w:val="auto"/>
          <w:sz w:val="22"/>
          <w:szCs w:val="22"/>
        </w:rPr>
        <w:tab/>
        <w:t>Folkman S, Lazarus RS. Coping and emotion. Psychological and Biological Approaches to Emotion. 1990:313-32.</w:t>
      </w:r>
    </w:p>
    <w:p w14:paraId="6D782715" w14:textId="77777777" w:rsidR="00160022" w:rsidRPr="0079157C" w:rsidRDefault="00160022" w:rsidP="00160022">
      <w:pPr>
        <w:suppressLineNumbers/>
        <w:ind w:left="426" w:hanging="426"/>
        <w:rPr>
          <w:rFonts w:asciiTheme="minorHAnsi" w:hAnsiTheme="minorHAnsi" w:cstheme="minorHAnsi"/>
          <w:color w:val="auto"/>
          <w:sz w:val="22"/>
          <w:szCs w:val="22"/>
        </w:rPr>
      </w:pPr>
    </w:p>
    <w:p w14:paraId="35804811" w14:textId="18D31947" w:rsidR="00160022" w:rsidRPr="0079157C" w:rsidRDefault="00185727" w:rsidP="00160022">
      <w:pPr>
        <w:suppressLineNumbers/>
        <w:ind w:left="426" w:hanging="426"/>
        <w:rPr>
          <w:rFonts w:asciiTheme="minorHAnsi" w:hAnsiTheme="minorHAnsi" w:cstheme="minorHAnsi"/>
          <w:color w:val="auto"/>
          <w:sz w:val="22"/>
          <w:szCs w:val="22"/>
        </w:rPr>
      </w:pPr>
      <w:r w:rsidRPr="0079157C">
        <w:rPr>
          <w:rFonts w:asciiTheme="minorHAnsi" w:hAnsiTheme="minorHAnsi" w:cstheme="minorHAnsi"/>
          <w:color w:val="auto"/>
          <w:sz w:val="22"/>
          <w:szCs w:val="22"/>
        </w:rPr>
        <w:t>5</w:t>
      </w:r>
      <w:r w:rsidR="00160022" w:rsidRPr="0079157C">
        <w:rPr>
          <w:rFonts w:asciiTheme="minorHAnsi" w:hAnsiTheme="minorHAnsi" w:cstheme="minorHAnsi"/>
          <w:color w:val="auto"/>
          <w:sz w:val="22"/>
          <w:szCs w:val="22"/>
        </w:rPr>
        <w:t>.</w:t>
      </w:r>
      <w:r w:rsidR="00160022" w:rsidRPr="0079157C">
        <w:rPr>
          <w:rFonts w:asciiTheme="minorHAnsi" w:hAnsiTheme="minorHAnsi" w:cstheme="minorHAnsi"/>
          <w:color w:val="auto"/>
          <w:sz w:val="22"/>
          <w:szCs w:val="22"/>
        </w:rPr>
        <w:tab/>
        <w:t>Lazarus RS. Emotion and adaptation. Oxford University Press on Demand; 1991.</w:t>
      </w:r>
    </w:p>
    <w:p w14:paraId="15597C56" w14:textId="77777777" w:rsidR="00160022" w:rsidRPr="0079157C" w:rsidRDefault="00160022" w:rsidP="00160022">
      <w:pPr>
        <w:suppressLineNumbers/>
        <w:ind w:left="426" w:hanging="426"/>
        <w:rPr>
          <w:rFonts w:asciiTheme="minorHAnsi" w:hAnsiTheme="minorHAnsi" w:cstheme="minorHAnsi"/>
          <w:color w:val="auto"/>
          <w:sz w:val="22"/>
          <w:szCs w:val="22"/>
        </w:rPr>
      </w:pPr>
    </w:p>
    <w:p w14:paraId="25039FA6" w14:textId="46A73CC5" w:rsidR="00160022" w:rsidRPr="0079157C" w:rsidRDefault="00185727" w:rsidP="00160022">
      <w:pPr>
        <w:suppressLineNumbers/>
        <w:ind w:left="426" w:hanging="426"/>
        <w:rPr>
          <w:rFonts w:asciiTheme="minorHAnsi" w:hAnsiTheme="minorHAnsi" w:cstheme="minorHAnsi"/>
          <w:color w:val="auto"/>
          <w:sz w:val="22"/>
          <w:szCs w:val="22"/>
        </w:rPr>
      </w:pPr>
      <w:r w:rsidRPr="0079157C">
        <w:rPr>
          <w:rFonts w:asciiTheme="minorHAnsi" w:hAnsiTheme="minorHAnsi" w:cstheme="minorHAnsi"/>
          <w:color w:val="auto"/>
          <w:sz w:val="22"/>
          <w:szCs w:val="22"/>
        </w:rPr>
        <w:t>6</w:t>
      </w:r>
      <w:r w:rsidR="00160022" w:rsidRPr="0079157C">
        <w:rPr>
          <w:rFonts w:asciiTheme="minorHAnsi" w:hAnsiTheme="minorHAnsi" w:cstheme="minorHAnsi"/>
          <w:color w:val="auto"/>
          <w:sz w:val="22"/>
          <w:szCs w:val="22"/>
        </w:rPr>
        <w:t>.</w:t>
      </w:r>
      <w:r w:rsidR="00160022" w:rsidRPr="0079157C">
        <w:rPr>
          <w:rFonts w:asciiTheme="minorHAnsi" w:hAnsiTheme="minorHAnsi" w:cstheme="minorHAnsi"/>
          <w:color w:val="auto"/>
          <w:sz w:val="22"/>
          <w:szCs w:val="22"/>
        </w:rPr>
        <w:tab/>
        <w:t xml:space="preserve">Rahman RJ, </w:t>
      </w:r>
      <w:proofErr w:type="spellStart"/>
      <w:r w:rsidR="00160022" w:rsidRPr="0079157C">
        <w:rPr>
          <w:rFonts w:asciiTheme="minorHAnsi" w:hAnsiTheme="minorHAnsi" w:cstheme="minorHAnsi"/>
          <w:color w:val="auto"/>
          <w:sz w:val="22"/>
          <w:szCs w:val="22"/>
        </w:rPr>
        <w:t>Thogersen-Ntoumani</w:t>
      </w:r>
      <w:proofErr w:type="spellEnd"/>
      <w:r w:rsidR="00160022" w:rsidRPr="0079157C">
        <w:rPr>
          <w:rFonts w:asciiTheme="minorHAnsi" w:hAnsiTheme="minorHAnsi" w:cstheme="minorHAnsi"/>
          <w:color w:val="auto"/>
          <w:sz w:val="22"/>
          <w:szCs w:val="22"/>
        </w:rPr>
        <w:t xml:space="preserve"> C, Thatcher J, </w:t>
      </w:r>
      <w:proofErr w:type="spellStart"/>
      <w:r w:rsidR="00160022" w:rsidRPr="0079157C">
        <w:rPr>
          <w:rFonts w:asciiTheme="minorHAnsi" w:hAnsiTheme="minorHAnsi" w:cstheme="minorHAnsi"/>
          <w:color w:val="auto"/>
          <w:sz w:val="22"/>
          <w:szCs w:val="22"/>
        </w:rPr>
        <w:t>Doust</w:t>
      </w:r>
      <w:proofErr w:type="spellEnd"/>
      <w:r w:rsidR="00160022" w:rsidRPr="0079157C">
        <w:rPr>
          <w:rFonts w:asciiTheme="minorHAnsi" w:hAnsiTheme="minorHAnsi" w:cstheme="minorHAnsi"/>
          <w:color w:val="auto"/>
          <w:sz w:val="22"/>
          <w:szCs w:val="22"/>
        </w:rPr>
        <w:t xml:space="preserve"> J. Changes in need satisfaction and motivation orientation as predictors of psychological and behavioural outcomes in exercise referral. </w:t>
      </w:r>
      <w:proofErr w:type="spellStart"/>
      <w:r w:rsidR="00160022" w:rsidRPr="0079157C">
        <w:rPr>
          <w:rFonts w:asciiTheme="minorHAnsi" w:hAnsiTheme="minorHAnsi" w:cstheme="minorHAnsi"/>
          <w:color w:val="auto"/>
          <w:sz w:val="22"/>
          <w:szCs w:val="22"/>
        </w:rPr>
        <w:t>Psychol</w:t>
      </w:r>
      <w:proofErr w:type="spellEnd"/>
      <w:r w:rsidR="00160022" w:rsidRPr="0079157C">
        <w:rPr>
          <w:rFonts w:asciiTheme="minorHAnsi" w:hAnsiTheme="minorHAnsi" w:cstheme="minorHAnsi"/>
          <w:color w:val="auto"/>
          <w:sz w:val="22"/>
          <w:szCs w:val="22"/>
        </w:rPr>
        <w:t xml:space="preserve"> Health. 2011;26(11):1521-39.</w:t>
      </w:r>
    </w:p>
    <w:p w14:paraId="171063D2" w14:textId="77777777" w:rsidR="00160022" w:rsidRPr="0079157C" w:rsidRDefault="00160022" w:rsidP="00160022">
      <w:pPr>
        <w:suppressLineNumbers/>
        <w:ind w:left="426" w:hanging="426"/>
        <w:rPr>
          <w:rFonts w:asciiTheme="minorHAnsi" w:hAnsiTheme="minorHAnsi" w:cstheme="minorHAnsi"/>
          <w:color w:val="auto"/>
          <w:sz w:val="22"/>
          <w:szCs w:val="22"/>
        </w:rPr>
      </w:pPr>
    </w:p>
    <w:p w14:paraId="6AD231D3" w14:textId="5A8BF79E" w:rsidR="00160022" w:rsidRPr="0079157C" w:rsidRDefault="00185727" w:rsidP="00160022">
      <w:pPr>
        <w:suppressLineNumbers/>
        <w:ind w:left="426" w:hanging="426"/>
        <w:rPr>
          <w:rFonts w:asciiTheme="minorHAnsi" w:hAnsiTheme="minorHAnsi" w:cstheme="minorHAnsi"/>
          <w:color w:val="auto"/>
          <w:sz w:val="22"/>
          <w:szCs w:val="22"/>
        </w:rPr>
      </w:pPr>
      <w:r w:rsidRPr="0079157C">
        <w:rPr>
          <w:rFonts w:asciiTheme="minorHAnsi" w:hAnsiTheme="minorHAnsi" w:cstheme="minorHAnsi"/>
          <w:color w:val="auto"/>
          <w:sz w:val="22"/>
          <w:szCs w:val="22"/>
        </w:rPr>
        <w:t>7</w:t>
      </w:r>
      <w:r w:rsidR="00160022" w:rsidRPr="0079157C">
        <w:rPr>
          <w:rFonts w:asciiTheme="minorHAnsi" w:hAnsiTheme="minorHAnsi" w:cstheme="minorHAnsi"/>
          <w:color w:val="auto"/>
          <w:sz w:val="22"/>
          <w:szCs w:val="22"/>
        </w:rPr>
        <w:t>.</w:t>
      </w:r>
      <w:r w:rsidR="00160022" w:rsidRPr="0079157C">
        <w:rPr>
          <w:rFonts w:asciiTheme="minorHAnsi" w:hAnsiTheme="minorHAnsi" w:cstheme="minorHAnsi"/>
          <w:color w:val="auto"/>
          <w:sz w:val="22"/>
          <w:szCs w:val="22"/>
        </w:rPr>
        <w:tab/>
        <w:t xml:space="preserve">Rahman RJ, Hudson J, </w:t>
      </w:r>
      <w:proofErr w:type="spellStart"/>
      <w:r w:rsidR="00160022" w:rsidRPr="0079157C">
        <w:rPr>
          <w:rFonts w:asciiTheme="minorHAnsi" w:hAnsiTheme="minorHAnsi" w:cstheme="minorHAnsi"/>
          <w:color w:val="auto"/>
          <w:sz w:val="22"/>
          <w:szCs w:val="22"/>
        </w:rPr>
        <w:t>Thogersen-Ntoumani</w:t>
      </w:r>
      <w:proofErr w:type="spellEnd"/>
      <w:r w:rsidR="00160022" w:rsidRPr="0079157C">
        <w:rPr>
          <w:rFonts w:asciiTheme="minorHAnsi" w:hAnsiTheme="minorHAnsi" w:cstheme="minorHAnsi"/>
          <w:color w:val="auto"/>
          <w:sz w:val="22"/>
          <w:szCs w:val="22"/>
        </w:rPr>
        <w:t xml:space="preserve"> C, </w:t>
      </w:r>
      <w:proofErr w:type="spellStart"/>
      <w:r w:rsidR="00160022" w:rsidRPr="0079157C">
        <w:rPr>
          <w:rFonts w:asciiTheme="minorHAnsi" w:hAnsiTheme="minorHAnsi" w:cstheme="minorHAnsi"/>
          <w:color w:val="auto"/>
          <w:sz w:val="22"/>
          <w:szCs w:val="22"/>
        </w:rPr>
        <w:t>Doust</w:t>
      </w:r>
      <w:proofErr w:type="spellEnd"/>
      <w:r w:rsidR="00160022" w:rsidRPr="0079157C">
        <w:rPr>
          <w:rFonts w:asciiTheme="minorHAnsi" w:hAnsiTheme="minorHAnsi" w:cstheme="minorHAnsi"/>
          <w:color w:val="auto"/>
          <w:sz w:val="22"/>
          <w:szCs w:val="22"/>
        </w:rPr>
        <w:t xml:space="preserve"> JH. Motivational processes and well-being in cardiac rehabilitation: a self-determination theory perspective. </w:t>
      </w:r>
      <w:proofErr w:type="spellStart"/>
      <w:r w:rsidR="00160022" w:rsidRPr="0079157C">
        <w:rPr>
          <w:rFonts w:asciiTheme="minorHAnsi" w:hAnsiTheme="minorHAnsi" w:cstheme="minorHAnsi"/>
          <w:color w:val="auto"/>
          <w:sz w:val="22"/>
          <w:szCs w:val="22"/>
        </w:rPr>
        <w:t>Psychol</w:t>
      </w:r>
      <w:proofErr w:type="spellEnd"/>
      <w:r w:rsidR="00160022" w:rsidRPr="0079157C">
        <w:rPr>
          <w:rFonts w:asciiTheme="minorHAnsi" w:hAnsiTheme="minorHAnsi" w:cstheme="minorHAnsi"/>
          <w:color w:val="auto"/>
          <w:sz w:val="22"/>
          <w:szCs w:val="22"/>
        </w:rPr>
        <w:t xml:space="preserve"> Health Med. 2015;20(5):518-29.</w:t>
      </w:r>
    </w:p>
    <w:p w14:paraId="1CCE50E2" w14:textId="77777777" w:rsidR="00160022" w:rsidRPr="0079157C" w:rsidRDefault="00160022" w:rsidP="00160022">
      <w:pPr>
        <w:suppressLineNumbers/>
        <w:ind w:left="426" w:hanging="426"/>
        <w:rPr>
          <w:rFonts w:asciiTheme="minorHAnsi" w:hAnsiTheme="minorHAnsi" w:cstheme="minorHAnsi"/>
          <w:color w:val="auto"/>
          <w:sz w:val="22"/>
          <w:szCs w:val="22"/>
        </w:rPr>
      </w:pPr>
    </w:p>
    <w:p w14:paraId="3201B0DD" w14:textId="24292C0F" w:rsidR="00160022" w:rsidRPr="0079157C" w:rsidRDefault="00185727" w:rsidP="00160022">
      <w:pPr>
        <w:suppressLineNumbers/>
        <w:ind w:left="426" w:hanging="426"/>
        <w:rPr>
          <w:rFonts w:asciiTheme="minorHAnsi" w:hAnsiTheme="minorHAnsi" w:cstheme="minorHAnsi"/>
          <w:color w:val="auto"/>
          <w:sz w:val="22"/>
          <w:szCs w:val="22"/>
        </w:rPr>
      </w:pPr>
      <w:r w:rsidRPr="0079157C">
        <w:rPr>
          <w:rFonts w:asciiTheme="minorHAnsi" w:hAnsiTheme="minorHAnsi" w:cstheme="minorHAnsi"/>
          <w:color w:val="auto"/>
          <w:sz w:val="22"/>
          <w:szCs w:val="22"/>
        </w:rPr>
        <w:t>8</w:t>
      </w:r>
      <w:r w:rsidR="00160022" w:rsidRPr="0079157C">
        <w:rPr>
          <w:rFonts w:asciiTheme="minorHAnsi" w:hAnsiTheme="minorHAnsi" w:cstheme="minorHAnsi"/>
          <w:color w:val="auto"/>
          <w:sz w:val="22"/>
          <w:szCs w:val="22"/>
        </w:rPr>
        <w:t>.</w:t>
      </w:r>
      <w:r w:rsidR="00160022" w:rsidRPr="0079157C">
        <w:rPr>
          <w:rFonts w:asciiTheme="minorHAnsi" w:hAnsiTheme="minorHAnsi" w:cstheme="minorHAnsi"/>
          <w:color w:val="auto"/>
          <w:sz w:val="22"/>
          <w:szCs w:val="22"/>
        </w:rPr>
        <w:tab/>
        <w:t xml:space="preserve">Ntoumanis N, Edmunds J, </w:t>
      </w:r>
      <w:proofErr w:type="spellStart"/>
      <w:r w:rsidR="00160022" w:rsidRPr="0079157C">
        <w:rPr>
          <w:rFonts w:asciiTheme="minorHAnsi" w:hAnsiTheme="minorHAnsi" w:cstheme="minorHAnsi"/>
          <w:color w:val="auto"/>
          <w:sz w:val="22"/>
          <w:szCs w:val="22"/>
        </w:rPr>
        <w:t>Duda</w:t>
      </w:r>
      <w:proofErr w:type="spellEnd"/>
      <w:r w:rsidR="00160022" w:rsidRPr="0079157C">
        <w:rPr>
          <w:rFonts w:asciiTheme="minorHAnsi" w:hAnsiTheme="minorHAnsi" w:cstheme="minorHAnsi"/>
          <w:color w:val="auto"/>
          <w:sz w:val="22"/>
          <w:szCs w:val="22"/>
        </w:rPr>
        <w:t xml:space="preserve"> JL. Understanding the coping process from a self‐determination theory perspective. British Journal of Health Psychology. 2009;14(2):249-60. </w:t>
      </w:r>
    </w:p>
    <w:p w14:paraId="05EAE20F" w14:textId="77777777" w:rsidR="00160022" w:rsidRPr="0079157C" w:rsidRDefault="00160022" w:rsidP="00160022">
      <w:pPr>
        <w:suppressLineNumbers/>
        <w:ind w:left="426" w:hanging="426"/>
        <w:rPr>
          <w:rFonts w:asciiTheme="minorHAnsi" w:hAnsiTheme="minorHAnsi" w:cstheme="minorHAnsi"/>
          <w:color w:val="auto"/>
          <w:sz w:val="22"/>
          <w:szCs w:val="22"/>
        </w:rPr>
      </w:pPr>
    </w:p>
    <w:p w14:paraId="1EEF0FC6" w14:textId="2A47EBAE" w:rsidR="00160022" w:rsidRPr="0079157C" w:rsidRDefault="00185727" w:rsidP="00160022">
      <w:pPr>
        <w:suppressLineNumbers/>
        <w:ind w:left="426" w:hanging="426"/>
        <w:rPr>
          <w:rFonts w:asciiTheme="minorHAnsi" w:hAnsiTheme="minorHAnsi" w:cstheme="minorHAnsi"/>
          <w:color w:val="auto"/>
          <w:sz w:val="22"/>
          <w:szCs w:val="22"/>
        </w:rPr>
      </w:pPr>
      <w:r w:rsidRPr="0079157C">
        <w:rPr>
          <w:rFonts w:asciiTheme="minorHAnsi" w:hAnsiTheme="minorHAnsi" w:cstheme="minorHAnsi"/>
          <w:color w:val="auto"/>
          <w:sz w:val="22"/>
          <w:szCs w:val="22"/>
        </w:rPr>
        <w:t>9</w:t>
      </w:r>
      <w:r w:rsidR="00160022" w:rsidRPr="0079157C">
        <w:rPr>
          <w:rFonts w:asciiTheme="minorHAnsi" w:hAnsiTheme="minorHAnsi" w:cstheme="minorHAnsi"/>
          <w:color w:val="auto"/>
          <w:sz w:val="22"/>
          <w:szCs w:val="22"/>
        </w:rPr>
        <w:t>.</w:t>
      </w:r>
      <w:r w:rsidR="00160022" w:rsidRPr="0079157C">
        <w:rPr>
          <w:rFonts w:asciiTheme="minorHAnsi" w:hAnsiTheme="minorHAnsi" w:cstheme="minorHAnsi"/>
          <w:color w:val="auto"/>
          <w:sz w:val="22"/>
          <w:szCs w:val="22"/>
        </w:rPr>
        <w:tab/>
      </w:r>
      <w:proofErr w:type="spellStart"/>
      <w:r w:rsidR="00160022" w:rsidRPr="0079157C">
        <w:rPr>
          <w:rFonts w:asciiTheme="minorHAnsi" w:hAnsiTheme="minorHAnsi" w:cstheme="minorHAnsi"/>
          <w:color w:val="auto"/>
          <w:sz w:val="22"/>
          <w:szCs w:val="22"/>
        </w:rPr>
        <w:t>Holahan</w:t>
      </w:r>
      <w:proofErr w:type="spellEnd"/>
      <w:r w:rsidR="00160022" w:rsidRPr="0079157C">
        <w:rPr>
          <w:rFonts w:asciiTheme="minorHAnsi" w:hAnsiTheme="minorHAnsi" w:cstheme="minorHAnsi"/>
          <w:color w:val="auto"/>
          <w:sz w:val="22"/>
          <w:szCs w:val="22"/>
        </w:rPr>
        <w:t xml:space="preserve"> CJ, Moos RH, </w:t>
      </w:r>
      <w:proofErr w:type="spellStart"/>
      <w:r w:rsidR="00160022" w:rsidRPr="0079157C">
        <w:rPr>
          <w:rFonts w:asciiTheme="minorHAnsi" w:hAnsiTheme="minorHAnsi" w:cstheme="minorHAnsi"/>
          <w:color w:val="auto"/>
          <w:sz w:val="22"/>
          <w:szCs w:val="22"/>
        </w:rPr>
        <w:t>Holahan</w:t>
      </w:r>
      <w:proofErr w:type="spellEnd"/>
      <w:r w:rsidR="00160022" w:rsidRPr="0079157C">
        <w:rPr>
          <w:rFonts w:asciiTheme="minorHAnsi" w:hAnsiTheme="minorHAnsi" w:cstheme="minorHAnsi"/>
          <w:color w:val="auto"/>
          <w:sz w:val="22"/>
          <w:szCs w:val="22"/>
        </w:rPr>
        <w:t xml:space="preserve"> CK, Brennan PL, Schutte KK. Stress Generation, Avoidance Coping, and Depressive Symptoms: A 10-Year Model. J Consult Clin Psychol. 2005;73(4):658-66.</w:t>
      </w:r>
    </w:p>
    <w:p w14:paraId="543CECDB" w14:textId="77777777" w:rsidR="00160022" w:rsidRPr="0079157C" w:rsidRDefault="00160022" w:rsidP="00160022">
      <w:pPr>
        <w:suppressLineNumbers/>
        <w:ind w:left="426" w:hanging="426"/>
        <w:rPr>
          <w:rFonts w:asciiTheme="minorHAnsi" w:hAnsiTheme="minorHAnsi" w:cstheme="minorHAnsi"/>
          <w:color w:val="auto"/>
          <w:sz w:val="22"/>
          <w:szCs w:val="22"/>
        </w:rPr>
      </w:pPr>
    </w:p>
    <w:p w14:paraId="405763CD" w14:textId="0C94D0F6" w:rsidR="00160022" w:rsidRPr="0079157C" w:rsidRDefault="00185727" w:rsidP="00160022">
      <w:pPr>
        <w:suppressLineNumbers/>
        <w:ind w:left="426" w:hanging="426"/>
        <w:rPr>
          <w:rFonts w:asciiTheme="minorHAnsi" w:hAnsiTheme="minorHAnsi" w:cstheme="minorHAnsi"/>
          <w:color w:val="auto"/>
          <w:sz w:val="22"/>
          <w:szCs w:val="22"/>
        </w:rPr>
      </w:pPr>
      <w:r w:rsidRPr="0079157C">
        <w:rPr>
          <w:rFonts w:asciiTheme="minorHAnsi" w:hAnsiTheme="minorHAnsi" w:cstheme="minorHAnsi"/>
          <w:color w:val="auto"/>
          <w:sz w:val="22"/>
          <w:szCs w:val="22"/>
        </w:rPr>
        <w:t>10</w:t>
      </w:r>
      <w:r w:rsidR="00160022" w:rsidRPr="0079157C">
        <w:rPr>
          <w:rFonts w:asciiTheme="minorHAnsi" w:hAnsiTheme="minorHAnsi" w:cstheme="minorHAnsi"/>
          <w:color w:val="auto"/>
          <w:sz w:val="22"/>
          <w:szCs w:val="22"/>
        </w:rPr>
        <w:t>.</w:t>
      </w:r>
      <w:r w:rsidR="00160022" w:rsidRPr="0079157C">
        <w:rPr>
          <w:rFonts w:asciiTheme="minorHAnsi" w:hAnsiTheme="minorHAnsi" w:cstheme="minorHAnsi"/>
          <w:color w:val="auto"/>
          <w:sz w:val="22"/>
          <w:szCs w:val="22"/>
        </w:rPr>
        <w:tab/>
        <w:t>Aspinwall LG, Taylor SE. A stitch in time: self-regulation and proactive coping. Psychological Bulletin. 1997;121(3):417.</w:t>
      </w:r>
    </w:p>
    <w:p w14:paraId="739C8BEE" w14:textId="77777777" w:rsidR="00160022" w:rsidRPr="0079157C" w:rsidRDefault="00160022" w:rsidP="00160022">
      <w:pPr>
        <w:suppressLineNumbers/>
        <w:ind w:left="426" w:hanging="426"/>
        <w:rPr>
          <w:rFonts w:asciiTheme="minorHAnsi" w:hAnsiTheme="minorHAnsi" w:cstheme="minorHAnsi"/>
          <w:color w:val="auto"/>
          <w:sz w:val="22"/>
          <w:szCs w:val="22"/>
        </w:rPr>
      </w:pPr>
    </w:p>
    <w:p w14:paraId="57B12F35" w14:textId="20B92E8E" w:rsidR="00160022" w:rsidRPr="0079157C" w:rsidRDefault="00185727" w:rsidP="00160022">
      <w:pPr>
        <w:suppressLineNumbers/>
        <w:ind w:left="426" w:hanging="426"/>
        <w:rPr>
          <w:rFonts w:asciiTheme="minorHAnsi" w:hAnsiTheme="minorHAnsi" w:cstheme="minorHAnsi"/>
          <w:color w:val="auto"/>
          <w:sz w:val="22"/>
          <w:szCs w:val="22"/>
        </w:rPr>
      </w:pPr>
      <w:r w:rsidRPr="0079157C">
        <w:rPr>
          <w:rFonts w:asciiTheme="minorHAnsi" w:hAnsiTheme="minorHAnsi" w:cstheme="minorHAnsi"/>
          <w:color w:val="auto"/>
          <w:sz w:val="22"/>
          <w:szCs w:val="22"/>
        </w:rPr>
        <w:t>11</w:t>
      </w:r>
      <w:r w:rsidR="00160022" w:rsidRPr="0079157C">
        <w:rPr>
          <w:rFonts w:asciiTheme="minorHAnsi" w:hAnsiTheme="minorHAnsi" w:cstheme="minorHAnsi"/>
          <w:color w:val="auto"/>
          <w:sz w:val="22"/>
          <w:szCs w:val="22"/>
        </w:rPr>
        <w:t>.</w:t>
      </w:r>
      <w:r w:rsidR="00160022" w:rsidRPr="0079157C">
        <w:rPr>
          <w:rFonts w:asciiTheme="minorHAnsi" w:hAnsiTheme="minorHAnsi" w:cstheme="minorHAnsi"/>
          <w:color w:val="auto"/>
          <w:sz w:val="22"/>
          <w:szCs w:val="22"/>
        </w:rPr>
        <w:tab/>
        <w:t xml:space="preserve">Matthieu MM, </w:t>
      </w:r>
      <w:proofErr w:type="spellStart"/>
      <w:r w:rsidR="00160022" w:rsidRPr="0079157C">
        <w:rPr>
          <w:rFonts w:asciiTheme="minorHAnsi" w:hAnsiTheme="minorHAnsi" w:cstheme="minorHAnsi"/>
          <w:color w:val="auto"/>
          <w:sz w:val="22"/>
          <w:szCs w:val="22"/>
        </w:rPr>
        <w:t>Ivanoff</w:t>
      </w:r>
      <w:proofErr w:type="spellEnd"/>
      <w:r w:rsidR="00160022" w:rsidRPr="0079157C">
        <w:rPr>
          <w:rFonts w:asciiTheme="minorHAnsi" w:hAnsiTheme="minorHAnsi" w:cstheme="minorHAnsi"/>
          <w:color w:val="auto"/>
          <w:sz w:val="22"/>
          <w:szCs w:val="22"/>
        </w:rPr>
        <w:t xml:space="preserve"> A. Using stress, appraisal, and coping theories in clinical practice: Assessments of coping strategies after disasters. Brief Treatment and Crisis Intervention. 2006</w:t>
      </w:r>
      <w:bookmarkStart w:id="2" w:name="_GoBack"/>
      <w:bookmarkEnd w:id="2"/>
      <w:r w:rsidR="00160022" w:rsidRPr="0079157C">
        <w:rPr>
          <w:rFonts w:asciiTheme="minorHAnsi" w:hAnsiTheme="minorHAnsi" w:cstheme="minorHAnsi"/>
          <w:color w:val="auto"/>
          <w:sz w:val="22"/>
          <w:szCs w:val="22"/>
        </w:rPr>
        <w:t>;6(4):337.</w:t>
      </w:r>
    </w:p>
    <w:p w14:paraId="436CE6EF" w14:textId="77777777" w:rsidR="00160022" w:rsidRPr="0079157C" w:rsidRDefault="00160022" w:rsidP="00160022">
      <w:pPr>
        <w:suppressLineNumbers/>
        <w:ind w:left="426" w:hanging="426"/>
        <w:rPr>
          <w:rFonts w:asciiTheme="minorHAnsi" w:hAnsiTheme="minorHAnsi" w:cstheme="minorHAnsi"/>
          <w:color w:val="auto"/>
          <w:sz w:val="22"/>
          <w:szCs w:val="22"/>
        </w:rPr>
      </w:pPr>
    </w:p>
    <w:p w14:paraId="43E44121" w14:textId="1F1369BE" w:rsidR="00160022" w:rsidRPr="0079157C" w:rsidRDefault="00185727" w:rsidP="00160022">
      <w:pPr>
        <w:suppressLineNumbers/>
        <w:ind w:left="426" w:hanging="426"/>
        <w:rPr>
          <w:rFonts w:asciiTheme="minorHAnsi" w:hAnsiTheme="minorHAnsi" w:cstheme="minorHAnsi"/>
          <w:color w:val="auto"/>
          <w:sz w:val="22"/>
          <w:szCs w:val="22"/>
        </w:rPr>
      </w:pPr>
      <w:r w:rsidRPr="0079157C">
        <w:rPr>
          <w:rFonts w:asciiTheme="minorHAnsi" w:hAnsiTheme="minorHAnsi" w:cstheme="minorHAnsi"/>
          <w:color w:val="auto"/>
          <w:sz w:val="22"/>
          <w:szCs w:val="22"/>
        </w:rPr>
        <w:t>12</w:t>
      </w:r>
      <w:r w:rsidR="00160022" w:rsidRPr="0079157C">
        <w:rPr>
          <w:rFonts w:asciiTheme="minorHAnsi" w:hAnsiTheme="minorHAnsi" w:cstheme="minorHAnsi"/>
          <w:color w:val="auto"/>
          <w:sz w:val="22"/>
          <w:szCs w:val="22"/>
        </w:rPr>
        <w:t>.</w:t>
      </w:r>
      <w:r w:rsidR="00160022" w:rsidRPr="0079157C">
        <w:rPr>
          <w:rFonts w:asciiTheme="minorHAnsi" w:hAnsiTheme="minorHAnsi" w:cstheme="minorHAnsi"/>
          <w:color w:val="auto"/>
          <w:sz w:val="22"/>
          <w:szCs w:val="22"/>
        </w:rPr>
        <w:tab/>
      </w:r>
      <w:proofErr w:type="spellStart"/>
      <w:r w:rsidR="00160022" w:rsidRPr="0079157C">
        <w:rPr>
          <w:rFonts w:asciiTheme="minorHAnsi" w:hAnsiTheme="minorHAnsi" w:cstheme="minorHAnsi"/>
          <w:color w:val="auto"/>
          <w:sz w:val="22"/>
          <w:szCs w:val="22"/>
        </w:rPr>
        <w:t>Laugaa</w:t>
      </w:r>
      <w:proofErr w:type="spellEnd"/>
      <w:r w:rsidR="00160022" w:rsidRPr="0079157C">
        <w:rPr>
          <w:rFonts w:asciiTheme="minorHAnsi" w:hAnsiTheme="minorHAnsi" w:cstheme="minorHAnsi"/>
          <w:color w:val="auto"/>
          <w:sz w:val="22"/>
          <w:szCs w:val="22"/>
        </w:rPr>
        <w:t xml:space="preserve"> D, </w:t>
      </w:r>
      <w:proofErr w:type="spellStart"/>
      <w:r w:rsidR="00160022" w:rsidRPr="0079157C">
        <w:rPr>
          <w:rFonts w:asciiTheme="minorHAnsi" w:hAnsiTheme="minorHAnsi" w:cstheme="minorHAnsi"/>
          <w:color w:val="auto"/>
          <w:sz w:val="22"/>
          <w:szCs w:val="22"/>
        </w:rPr>
        <w:t>Rascle</w:t>
      </w:r>
      <w:proofErr w:type="spellEnd"/>
      <w:r w:rsidR="00160022" w:rsidRPr="0079157C">
        <w:rPr>
          <w:rFonts w:asciiTheme="minorHAnsi" w:hAnsiTheme="minorHAnsi" w:cstheme="minorHAnsi"/>
          <w:color w:val="auto"/>
          <w:sz w:val="22"/>
          <w:szCs w:val="22"/>
        </w:rPr>
        <w:t xml:space="preserve"> N, </w:t>
      </w:r>
      <w:proofErr w:type="spellStart"/>
      <w:r w:rsidR="00160022" w:rsidRPr="0079157C">
        <w:rPr>
          <w:rFonts w:asciiTheme="minorHAnsi" w:hAnsiTheme="minorHAnsi" w:cstheme="minorHAnsi"/>
          <w:color w:val="auto"/>
          <w:sz w:val="22"/>
          <w:szCs w:val="22"/>
        </w:rPr>
        <w:t>Bruchon</w:t>
      </w:r>
      <w:proofErr w:type="spellEnd"/>
      <w:r w:rsidR="00160022" w:rsidRPr="0079157C">
        <w:rPr>
          <w:rFonts w:asciiTheme="minorHAnsi" w:hAnsiTheme="minorHAnsi" w:cstheme="minorHAnsi"/>
          <w:color w:val="auto"/>
          <w:sz w:val="22"/>
          <w:szCs w:val="22"/>
        </w:rPr>
        <w:t xml:space="preserve">-Schweitzer M. Stress and burnout among French elementary school teachers: A transactional approach. Revue </w:t>
      </w:r>
      <w:proofErr w:type="spellStart"/>
      <w:r w:rsidR="00160022" w:rsidRPr="0079157C">
        <w:rPr>
          <w:rFonts w:asciiTheme="minorHAnsi" w:hAnsiTheme="minorHAnsi" w:cstheme="minorHAnsi"/>
          <w:color w:val="auto"/>
          <w:sz w:val="22"/>
          <w:szCs w:val="22"/>
        </w:rPr>
        <w:t>Européenne</w:t>
      </w:r>
      <w:proofErr w:type="spellEnd"/>
      <w:r w:rsidR="00160022" w:rsidRPr="0079157C">
        <w:rPr>
          <w:rFonts w:asciiTheme="minorHAnsi" w:hAnsiTheme="minorHAnsi" w:cstheme="minorHAnsi"/>
          <w:color w:val="auto"/>
          <w:sz w:val="22"/>
          <w:szCs w:val="22"/>
        </w:rPr>
        <w:t xml:space="preserve"> de </w:t>
      </w:r>
      <w:proofErr w:type="spellStart"/>
      <w:r w:rsidR="00160022" w:rsidRPr="0079157C">
        <w:rPr>
          <w:rFonts w:asciiTheme="minorHAnsi" w:hAnsiTheme="minorHAnsi" w:cstheme="minorHAnsi"/>
          <w:color w:val="auto"/>
          <w:sz w:val="22"/>
          <w:szCs w:val="22"/>
        </w:rPr>
        <w:t>Psychologie</w:t>
      </w:r>
      <w:proofErr w:type="spellEnd"/>
      <w:r w:rsidR="00160022" w:rsidRPr="0079157C">
        <w:rPr>
          <w:rFonts w:asciiTheme="minorHAnsi" w:hAnsiTheme="minorHAnsi" w:cstheme="minorHAnsi"/>
          <w:color w:val="auto"/>
          <w:sz w:val="22"/>
          <w:szCs w:val="22"/>
        </w:rPr>
        <w:t xml:space="preserve"> </w:t>
      </w:r>
      <w:proofErr w:type="spellStart"/>
      <w:r w:rsidR="00160022" w:rsidRPr="0079157C">
        <w:rPr>
          <w:rFonts w:asciiTheme="minorHAnsi" w:hAnsiTheme="minorHAnsi" w:cstheme="minorHAnsi"/>
          <w:color w:val="auto"/>
          <w:sz w:val="22"/>
          <w:szCs w:val="22"/>
        </w:rPr>
        <w:t>Appliquée</w:t>
      </w:r>
      <w:proofErr w:type="spellEnd"/>
      <w:r w:rsidR="00160022" w:rsidRPr="0079157C">
        <w:rPr>
          <w:rFonts w:asciiTheme="minorHAnsi" w:hAnsiTheme="minorHAnsi" w:cstheme="minorHAnsi"/>
          <w:color w:val="auto"/>
          <w:sz w:val="22"/>
          <w:szCs w:val="22"/>
        </w:rPr>
        <w:t>/European Review of Applied Psychology. 2008;58(4):241-51.</w:t>
      </w:r>
    </w:p>
    <w:p w14:paraId="3B1BD80C" w14:textId="77777777" w:rsidR="00160022" w:rsidRDefault="00160022">
      <w:pPr>
        <w:rPr>
          <w:rFonts w:asciiTheme="minorHAnsi" w:hAnsiTheme="minorHAnsi" w:cstheme="minorHAnsi"/>
          <w:sz w:val="22"/>
        </w:rPr>
      </w:pPr>
    </w:p>
    <w:p w14:paraId="36D24E35" w14:textId="77777777" w:rsidR="00B427B1" w:rsidRPr="004B3AC3" w:rsidRDefault="00B427B1" w:rsidP="00B427B1">
      <w:pPr>
        <w:suppressLineNumbers/>
        <w:ind w:left="426" w:hanging="426"/>
        <w:rPr>
          <w:rFonts w:asciiTheme="majorHAnsi" w:hAnsiTheme="majorHAnsi" w:cstheme="majorHAnsi"/>
          <w:color w:val="auto"/>
          <w:sz w:val="22"/>
          <w:szCs w:val="22"/>
          <w:highlight w:val="yellow"/>
        </w:rPr>
      </w:pPr>
    </w:p>
    <w:p w14:paraId="06BEFBAB" w14:textId="77777777" w:rsidR="00B427B1" w:rsidRPr="0023093D" w:rsidRDefault="00B427B1">
      <w:pPr>
        <w:rPr>
          <w:rFonts w:asciiTheme="minorHAnsi" w:hAnsiTheme="minorHAnsi" w:cstheme="minorHAnsi"/>
          <w:sz w:val="22"/>
        </w:rPr>
      </w:pPr>
    </w:p>
    <w:sectPr w:rsidR="00B427B1" w:rsidRPr="002309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C9D"/>
    <w:rsid w:val="00103494"/>
    <w:rsid w:val="00160022"/>
    <w:rsid w:val="00185727"/>
    <w:rsid w:val="001D0A90"/>
    <w:rsid w:val="0023093D"/>
    <w:rsid w:val="002B19EA"/>
    <w:rsid w:val="002C2E98"/>
    <w:rsid w:val="005B3FD0"/>
    <w:rsid w:val="006E54F4"/>
    <w:rsid w:val="007359DA"/>
    <w:rsid w:val="00736C9D"/>
    <w:rsid w:val="0079157C"/>
    <w:rsid w:val="008C0112"/>
    <w:rsid w:val="00A80564"/>
    <w:rsid w:val="00B427B1"/>
    <w:rsid w:val="00B66ED6"/>
    <w:rsid w:val="00BA69E8"/>
    <w:rsid w:val="00D072A8"/>
    <w:rsid w:val="00E35F78"/>
    <w:rsid w:val="00F40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44095"/>
  <w15:chartTrackingRefBased/>
  <w15:docId w15:val="{4C50004E-5B42-4D1A-A7F8-8C63F953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6C9D"/>
    <w:pPr>
      <w:widowControl w:val="0"/>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3650</Words>
  <Characters>20807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LEWIS</dc:creator>
  <cp:keywords/>
  <dc:description/>
  <cp:lastModifiedBy>MICHAEL LEWIS</cp:lastModifiedBy>
  <cp:revision>3</cp:revision>
  <dcterms:created xsi:type="dcterms:W3CDTF">2018-05-10T13:13:00Z</dcterms:created>
  <dcterms:modified xsi:type="dcterms:W3CDTF">2018-05-10T13:16:00Z</dcterms:modified>
</cp:coreProperties>
</file>