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0D20" w14:textId="16EE470A" w:rsidR="008E423B" w:rsidRDefault="009D5BE6" w:rsidP="008E423B">
      <w:pPr>
        <w:tabs>
          <w:tab w:val="left" w:pos="8640"/>
        </w:tabs>
        <w:spacing w:line="480" w:lineRule="auto"/>
        <w:ind w:right="2074"/>
        <w:rPr>
          <w:b/>
        </w:rPr>
      </w:pPr>
      <w:bookmarkStart w:id="0" w:name="_GoBack"/>
      <w:bookmarkEnd w:id="0"/>
      <w:r>
        <w:rPr>
          <w:b/>
        </w:rPr>
        <w:t xml:space="preserve">S1 </w:t>
      </w:r>
      <w:r w:rsidR="008E423B" w:rsidRPr="00426665">
        <w:rPr>
          <w:b/>
        </w:rPr>
        <w:t xml:space="preserve">Table. </w:t>
      </w:r>
      <w:r w:rsidR="008E423B" w:rsidRPr="00E5653C">
        <w:t>Summary of parameter collection</w:t>
      </w:r>
      <w:r w:rsidR="008E423B">
        <w:rPr>
          <w:b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78"/>
        <w:gridCol w:w="1171"/>
        <w:gridCol w:w="1161"/>
        <w:gridCol w:w="1154"/>
        <w:gridCol w:w="1171"/>
        <w:gridCol w:w="1161"/>
        <w:gridCol w:w="1154"/>
      </w:tblGrid>
      <w:tr w:rsidR="008E423B" w14:paraId="084E2C37" w14:textId="77777777" w:rsidTr="00274D86">
        <w:tc>
          <w:tcPr>
            <w:tcW w:w="2378" w:type="dxa"/>
            <w:vAlign w:val="center"/>
          </w:tcPr>
          <w:p w14:paraId="35CB333B" w14:textId="77777777" w:rsidR="008E423B" w:rsidRPr="00585F46" w:rsidRDefault="008E423B" w:rsidP="00C201D7">
            <w:pPr>
              <w:tabs>
                <w:tab w:val="left" w:pos="8640"/>
              </w:tabs>
              <w:ind w:right="696"/>
            </w:pPr>
          </w:p>
        </w:tc>
        <w:tc>
          <w:tcPr>
            <w:tcW w:w="3486" w:type="dxa"/>
            <w:gridSpan w:val="3"/>
            <w:vAlign w:val="center"/>
          </w:tcPr>
          <w:p w14:paraId="4F793786" w14:textId="77777777" w:rsidR="008E423B" w:rsidRPr="00E17821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E17821">
              <w:rPr>
                <w:b/>
              </w:rPr>
              <w:t>TPLO treated complete CR stifle</w:t>
            </w:r>
          </w:p>
        </w:tc>
        <w:tc>
          <w:tcPr>
            <w:tcW w:w="3486" w:type="dxa"/>
            <w:gridSpan w:val="3"/>
            <w:vAlign w:val="center"/>
          </w:tcPr>
          <w:p w14:paraId="7853F3DB" w14:textId="7D335413" w:rsidR="008E423B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E17821">
              <w:rPr>
                <w:b/>
              </w:rPr>
              <w:t>PRP</w:t>
            </w:r>
            <w:r w:rsidR="00EF3265">
              <w:rPr>
                <w:b/>
              </w:rPr>
              <w:t>-collagen</w:t>
            </w:r>
            <w:r w:rsidRPr="00E17821">
              <w:rPr>
                <w:b/>
              </w:rPr>
              <w:t xml:space="preserve"> treated partial CR </w:t>
            </w:r>
          </w:p>
          <w:p w14:paraId="47BF1324" w14:textId="77777777" w:rsidR="008E423B" w:rsidRPr="00E17821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E17821">
              <w:rPr>
                <w:b/>
              </w:rPr>
              <w:t>stifle</w:t>
            </w:r>
          </w:p>
        </w:tc>
      </w:tr>
      <w:tr w:rsidR="008E423B" w14:paraId="395D4C3C" w14:textId="77777777" w:rsidTr="00274D86">
        <w:tc>
          <w:tcPr>
            <w:tcW w:w="2378" w:type="dxa"/>
            <w:vAlign w:val="center"/>
          </w:tcPr>
          <w:p w14:paraId="3A02EF2E" w14:textId="21EA7E1A" w:rsidR="008E423B" w:rsidRPr="00585F46" w:rsidRDefault="008F0634" w:rsidP="00C201D7">
            <w:pPr>
              <w:tabs>
                <w:tab w:val="left" w:pos="8640"/>
              </w:tabs>
              <w:ind w:right="696"/>
            </w:pPr>
            <w:r>
              <w:t>Variable</w:t>
            </w:r>
          </w:p>
        </w:tc>
        <w:tc>
          <w:tcPr>
            <w:tcW w:w="1171" w:type="dxa"/>
            <w:vAlign w:val="center"/>
          </w:tcPr>
          <w:p w14:paraId="1D9E9034" w14:textId="77777777" w:rsidR="008E423B" w:rsidRPr="00585F46" w:rsidRDefault="008E423B" w:rsidP="00C201D7">
            <w:pPr>
              <w:tabs>
                <w:tab w:val="left" w:pos="8640"/>
              </w:tabs>
              <w:ind w:right="-106"/>
              <w:jc w:val="center"/>
            </w:pPr>
            <w:r w:rsidRPr="00585F46">
              <w:t>Time of Diagnosis</w:t>
            </w:r>
          </w:p>
        </w:tc>
        <w:tc>
          <w:tcPr>
            <w:tcW w:w="1161" w:type="dxa"/>
            <w:vAlign w:val="center"/>
          </w:tcPr>
          <w:p w14:paraId="670EE238" w14:textId="591D16BA" w:rsidR="008E423B" w:rsidRPr="00585F46" w:rsidRDefault="00EF3265" w:rsidP="00C201D7">
            <w:pPr>
              <w:tabs>
                <w:tab w:val="left" w:pos="8640"/>
              </w:tabs>
              <w:jc w:val="center"/>
            </w:pPr>
            <w:r>
              <w:t>10-</w:t>
            </w:r>
            <w:r w:rsidR="008E423B" w:rsidRPr="00585F46">
              <w:t>week Recheck</w:t>
            </w:r>
          </w:p>
        </w:tc>
        <w:tc>
          <w:tcPr>
            <w:tcW w:w="1154" w:type="dxa"/>
            <w:vAlign w:val="center"/>
          </w:tcPr>
          <w:p w14:paraId="41097B8D" w14:textId="7D82632C" w:rsidR="008E423B" w:rsidRPr="00585F46" w:rsidRDefault="00EF3265" w:rsidP="00C201D7">
            <w:pPr>
              <w:tabs>
                <w:tab w:val="left" w:pos="8640"/>
              </w:tabs>
              <w:jc w:val="center"/>
            </w:pPr>
            <w:r>
              <w:t>12-</w:t>
            </w:r>
            <w:r w:rsidR="008E423B">
              <w:t>month recheck</w:t>
            </w:r>
            <w:r w:rsidR="00E93DFC">
              <w:t>*</w:t>
            </w:r>
          </w:p>
        </w:tc>
        <w:tc>
          <w:tcPr>
            <w:tcW w:w="1171" w:type="dxa"/>
            <w:vAlign w:val="center"/>
          </w:tcPr>
          <w:p w14:paraId="23D597B5" w14:textId="77777777" w:rsidR="008E423B" w:rsidRDefault="008E423B" w:rsidP="00C201D7">
            <w:pPr>
              <w:tabs>
                <w:tab w:val="left" w:pos="8640"/>
              </w:tabs>
              <w:jc w:val="center"/>
            </w:pPr>
            <w:r w:rsidRPr="00585F46">
              <w:t>Time of Diagnosis</w:t>
            </w:r>
          </w:p>
        </w:tc>
        <w:tc>
          <w:tcPr>
            <w:tcW w:w="1161" w:type="dxa"/>
            <w:vAlign w:val="center"/>
          </w:tcPr>
          <w:p w14:paraId="5429B92B" w14:textId="33804A0E" w:rsidR="008E423B" w:rsidRDefault="00EF3265" w:rsidP="00C201D7">
            <w:pPr>
              <w:tabs>
                <w:tab w:val="left" w:pos="8640"/>
              </w:tabs>
              <w:jc w:val="center"/>
            </w:pPr>
            <w:r>
              <w:t>10-</w:t>
            </w:r>
            <w:r w:rsidR="008E423B" w:rsidRPr="00585F46">
              <w:t>week Recheck</w:t>
            </w:r>
          </w:p>
        </w:tc>
        <w:tc>
          <w:tcPr>
            <w:tcW w:w="1154" w:type="dxa"/>
            <w:vAlign w:val="center"/>
          </w:tcPr>
          <w:p w14:paraId="5FB18C39" w14:textId="0E237BDC" w:rsidR="008E423B" w:rsidRDefault="00EF3265" w:rsidP="00C201D7">
            <w:pPr>
              <w:tabs>
                <w:tab w:val="left" w:pos="8640"/>
              </w:tabs>
              <w:jc w:val="center"/>
            </w:pPr>
            <w:r>
              <w:t>12-</w:t>
            </w:r>
            <w:r w:rsidR="008E423B">
              <w:t>month recheck</w:t>
            </w:r>
            <w:r w:rsidR="00E93DFC">
              <w:t>*</w:t>
            </w:r>
          </w:p>
        </w:tc>
      </w:tr>
      <w:tr w:rsidR="008E423B" w14:paraId="50101DBD" w14:textId="77777777" w:rsidTr="00274D86">
        <w:tc>
          <w:tcPr>
            <w:tcW w:w="9350" w:type="dxa"/>
            <w:gridSpan w:val="7"/>
            <w:vAlign w:val="center"/>
          </w:tcPr>
          <w:p w14:paraId="4B42785B" w14:textId="77777777" w:rsidR="008E423B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Signalment and Exam</w:t>
            </w:r>
          </w:p>
        </w:tc>
      </w:tr>
      <w:tr w:rsidR="008E423B" w14:paraId="431FE428" w14:textId="77777777" w:rsidTr="00274D86">
        <w:tc>
          <w:tcPr>
            <w:tcW w:w="2378" w:type="dxa"/>
            <w:vAlign w:val="center"/>
          </w:tcPr>
          <w:p w14:paraId="1551BDF8" w14:textId="77777777" w:rsidR="008E423B" w:rsidRPr="00E17821" w:rsidRDefault="008E423B" w:rsidP="00C201D7">
            <w:pPr>
              <w:tabs>
                <w:tab w:val="left" w:pos="8640"/>
              </w:tabs>
            </w:pPr>
            <w:r w:rsidRPr="00E17821">
              <w:t>Age</w:t>
            </w:r>
            <w:r>
              <w:t>, Weight, BCS, Gender</w:t>
            </w:r>
          </w:p>
        </w:tc>
        <w:tc>
          <w:tcPr>
            <w:tcW w:w="1171" w:type="dxa"/>
            <w:vAlign w:val="center"/>
          </w:tcPr>
          <w:p w14:paraId="7BF1928E" w14:textId="1D6E4D56" w:rsidR="008E423B" w:rsidRPr="00E17821" w:rsidRDefault="0017636C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7D904C04" w14:textId="77777777" w:rsidR="008E423B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14:paraId="23C12E2A" w14:textId="77777777" w:rsidR="008E423B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171" w:type="dxa"/>
            <w:vAlign w:val="center"/>
          </w:tcPr>
          <w:p w14:paraId="4514CCB6" w14:textId="02BFE929" w:rsidR="008E423B" w:rsidRDefault="0017636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49FE3896" w14:textId="77777777" w:rsidR="008E423B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14:paraId="38CD9D7F" w14:textId="77777777" w:rsidR="008E423B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</w:tr>
      <w:tr w:rsidR="008E423B" w14:paraId="19DCF91D" w14:textId="77777777" w:rsidTr="00274D86">
        <w:tc>
          <w:tcPr>
            <w:tcW w:w="9350" w:type="dxa"/>
            <w:gridSpan w:val="7"/>
            <w:vAlign w:val="center"/>
          </w:tcPr>
          <w:p w14:paraId="3980B643" w14:textId="522E277F" w:rsidR="008E423B" w:rsidRDefault="008F0634" w:rsidP="008F0634">
            <w:pPr>
              <w:tabs>
                <w:tab w:val="left" w:pos="8640"/>
              </w:tabs>
              <w:jc w:val="center"/>
              <w:rPr>
                <w:b/>
              </w:rPr>
            </w:pPr>
            <w:r w:rsidRPr="00BB0B84">
              <w:rPr>
                <w:rFonts w:eastAsiaTheme="minorEastAsia"/>
                <w:b/>
                <w:lang w:eastAsia="zh-TW"/>
              </w:rPr>
              <w:t xml:space="preserve">Radiographic </w:t>
            </w:r>
            <w:r>
              <w:rPr>
                <w:rFonts w:eastAsiaTheme="minorEastAsia"/>
                <w:b/>
                <w:lang w:eastAsia="zh-TW"/>
              </w:rPr>
              <w:t>and Morphometric variables</w:t>
            </w:r>
          </w:p>
        </w:tc>
      </w:tr>
      <w:tr w:rsidR="00E93DFC" w14:paraId="7BF555D0" w14:textId="77777777" w:rsidTr="00246F9A">
        <w:tc>
          <w:tcPr>
            <w:tcW w:w="2378" w:type="dxa"/>
            <w:vAlign w:val="center"/>
          </w:tcPr>
          <w:p w14:paraId="4D4DA008" w14:textId="77777777" w:rsidR="00E93DFC" w:rsidRPr="00E17821" w:rsidRDefault="00E93DFC" w:rsidP="00C201D7">
            <w:pPr>
              <w:tabs>
                <w:tab w:val="left" w:pos="8640"/>
              </w:tabs>
            </w:pPr>
            <w:r w:rsidRPr="00E17821">
              <w:t>Synovial Effusion</w:t>
            </w:r>
          </w:p>
        </w:tc>
        <w:tc>
          <w:tcPr>
            <w:tcW w:w="1171" w:type="dxa"/>
          </w:tcPr>
          <w:p w14:paraId="36012C39" w14:textId="71EB1811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B334DC">
              <w:t>n=29</w:t>
            </w:r>
          </w:p>
        </w:tc>
        <w:tc>
          <w:tcPr>
            <w:tcW w:w="1161" w:type="dxa"/>
          </w:tcPr>
          <w:p w14:paraId="660A4DF6" w14:textId="695497EB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B96D36">
              <w:t>n=29</w:t>
            </w:r>
          </w:p>
        </w:tc>
        <w:tc>
          <w:tcPr>
            <w:tcW w:w="1154" w:type="dxa"/>
          </w:tcPr>
          <w:p w14:paraId="345DCC9B" w14:textId="2C8D8C08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83084C">
              <w:t>n=19</w:t>
            </w:r>
          </w:p>
        </w:tc>
        <w:tc>
          <w:tcPr>
            <w:tcW w:w="1171" w:type="dxa"/>
          </w:tcPr>
          <w:p w14:paraId="0D7F21EA" w14:textId="529B8978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5A253A">
              <w:t>n=29</w:t>
            </w:r>
          </w:p>
        </w:tc>
        <w:tc>
          <w:tcPr>
            <w:tcW w:w="1161" w:type="dxa"/>
          </w:tcPr>
          <w:p w14:paraId="6144CC0C" w14:textId="3C520641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AB3E08">
              <w:t>n=29</w:t>
            </w:r>
          </w:p>
        </w:tc>
        <w:tc>
          <w:tcPr>
            <w:tcW w:w="1154" w:type="dxa"/>
          </w:tcPr>
          <w:p w14:paraId="2754D17C" w14:textId="7C04923B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A21BB2">
              <w:t>n=19</w:t>
            </w:r>
          </w:p>
        </w:tc>
      </w:tr>
      <w:tr w:rsidR="00E93DFC" w14:paraId="1D7C2C2F" w14:textId="77777777" w:rsidTr="00246F9A">
        <w:tc>
          <w:tcPr>
            <w:tcW w:w="2378" w:type="dxa"/>
            <w:vAlign w:val="center"/>
          </w:tcPr>
          <w:p w14:paraId="0DEA0F9E" w14:textId="77777777" w:rsidR="00E93DFC" w:rsidRPr="00E17821" w:rsidRDefault="00E93DFC" w:rsidP="00C201D7">
            <w:pPr>
              <w:tabs>
                <w:tab w:val="left" w:pos="8640"/>
              </w:tabs>
            </w:pPr>
            <w:r w:rsidRPr="00E17821">
              <w:t>Osteophytosis</w:t>
            </w:r>
          </w:p>
        </w:tc>
        <w:tc>
          <w:tcPr>
            <w:tcW w:w="1171" w:type="dxa"/>
          </w:tcPr>
          <w:p w14:paraId="6765C809" w14:textId="262AEDC4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B334DC">
              <w:t>n=29</w:t>
            </w:r>
          </w:p>
        </w:tc>
        <w:tc>
          <w:tcPr>
            <w:tcW w:w="1161" w:type="dxa"/>
          </w:tcPr>
          <w:p w14:paraId="46B7DE7B" w14:textId="726BD1F2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B96D36">
              <w:t>n=29</w:t>
            </w:r>
          </w:p>
        </w:tc>
        <w:tc>
          <w:tcPr>
            <w:tcW w:w="1154" w:type="dxa"/>
          </w:tcPr>
          <w:p w14:paraId="16DEED07" w14:textId="72B06E65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83084C">
              <w:t>n=19</w:t>
            </w:r>
          </w:p>
        </w:tc>
        <w:tc>
          <w:tcPr>
            <w:tcW w:w="1171" w:type="dxa"/>
          </w:tcPr>
          <w:p w14:paraId="0137DEF1" w14:textId="6F692F0C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5A253A">
              <w:t>n=29</w:t>
            </w:r>
          </w:p>
        </w:tc>
        <w:tc>
          <w:tcPr>
            <w:tcW w:w="1161" w:type="dxa"/>
          </w:tcPr>
          <w:p w14:paraId="57707C45" w14:textId="3091F053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AB3E08">
              <w:t>n=29</w:t>
            </w:r>
          </w:p>
        </w:tc>
        <w:tc>
          <w:tcPr>
            <w:tcW w:w="1154" w:type="dxa"/>
          </w:tcPr>
          <w:p w14:paraId="115C502B" w14:textId="5ECC0B9C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A21BB2">
              <w:t>n=19</w:t>
            </w:r>
          </w:p>
        </w:tc>
      </w:tr>
      <w:tr w:rsidR="00E93DFC" w14:paraId="6F776F34" w14:textId="77777777" w:rsidTr="00246F9A">
        <w:tc>
          <w:tcPr>
            <w:tcW w:w="2378" w:type="dxa"/>
            <w:vAlign w:val="center"/>
          </w:tcPr>
          <w:p w14:paraId="3FB7C125" w14:textId="77777777" w:rsidR="00E93DFC" w:rsidRPr="00E17821" w:rsidRDefault="00E93DFC" w:rsidP="00C201D7">
            <w:pPr>
              <w:tabs>
                <w:tab w:val="left" w:pos="8640"/>
              </w:tabs>
            </w:pPr>
            <w:proofErr w:type="spellStart"/>
            <w:r w:rsidRPr="00E17821">
              <w:t>CrCL</w:t>
            </w:r>
            <w:r w:rsidRPr="00E17821">
              <w:rPr>
                <w:vertAlign w:val="subscript"/>
              </w:rPr>
              <w:t>D</w:t>
            </w:r>
            <w:proofErr w:type="spellEnd"/>
          </w:p>
        </w:tc>
        <w:tc>
          <w:tcPr>
            <w:tcW w:w="1171" w:type="dxa"/>
          </w:tcPr>
          <w:p w14:paraId="07797985" w14:textId="38043321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B334DC">
              <w:t>n=29</w:t>
            </w:r>
          </w:p>
        </w:tc>
        <w:tc>
          <w:tcPr>
            <w:tcW w:w="1161" w:type="dxa"/>
          </w:tcPr>
          <w:p w14:paraId="5A3784F5" w14:textId="273D491A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B96D36">
              <w:t>n=29</w:t>
            </w:r>
          </w:p>
        </w:tc>
        <w:tc>
          <w:tcPr>
            <w:tcW w:w="1154" w:type="dxa"/>
          </w:tcPr>
          <w:p w14:paraId="1EF49A33" w14:textId="7F894DDF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83084C">
              <w:t>n=19</w:t>
            </w:r>
          </w:p>
        </w:tc>
        <w:tc>
          <w:tcPr>
            <w:tcW w:w="1171" w:type="dxa"/>
          </w:tcPr>
          <w:p w14:paraId="28CC5F49" w14:textId="513F09A6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5A253A">
              <w:t>n=29</w:t>
            </w:r>
          </w:p>
        </w:tc>
        <w:tc>
          <w:tcPr>
            <w:tcW w:w="1161" w:type="dxa"/>
          </w:tcPr>
          <w:p w14:paraId="4370354F" w14:textId="2265D4D2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AB3E08">
              <w:t>n=29</w:t>
            </w:r>
          </w:p>
        </w:tc>
        <w:tc>
          <w:tcPr>
            <w:tcW w:w="1154" w:type="dxa"/>
          </w:tcPr>
          <w:p w14:paraId="42B9DD9C" w14:textId="234C9952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A21BB2">
              <w:t>n=19</w:t>
            </w:r>
          </w:p>
        </w:tc>
      </w:tr>
      <w:tr w:rsidR="00E93DFC" w14:paraId="28BFCEF5" w14:textId="77777777" w:rsidTr="00246F9A">
        <w:tc>
          <w:tcPr>
            <w:tcW w:w="2378" w:type="dxa"/>
            <w:vAlign w:val="center"/>
          </w:tcPr>
          <w:p w14:paraId="53F20D4F" w14:textId="77777777" w:rsidR="00E93DFC" w:rsidRPr="00E17821" w:rsidRDefault="00E93DFC" w:rsidP="00C201D7">
            <w:pPr>
              <w:tabs>
                <w:tab w:val="left" w:pos="8640"/>
              </w:tabs>
            </w:pPr>
            <w:r w:rsidRPr="00E17821">
              <w:t>TPA</w:t>
            </w:r>
          </w:p>
        </w:tc>
        <w:tc>
          <w:tcPr>
            <w:tcW w:w="1171" w:type="dxa"/>
          </w:tcPr>
          <w:p w14:paraId="07F56D70" w14:textId="33CA2271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B334DC">
              <w:t>n=29</w:t>
            </w:r>
          </w:p>
        </w:tc>
        <w:tc>
          <w:tcPr>
            <w:tcW w:w="1161" w:type="dxa"/>
          </w:tcPr>
          <w:p w14:paraId="6D741E14" w14:textId="6D4EC6F2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B96D36">
              <w:t>n=29</w:t>
            </w:r>
          </w:p>
        </w:tc>
        <w:tc>
          <w:tcPr>
            <w:tcW w:w="1154" w:type="dxa"/>
          </w:tcPr>
          <w:p w14:paraId="1AB2CE8B" w14:textId="51387236" w:rsidR="00E93DFC" w:rsidRPr="00E17821" w:rsidRDefault="00E93DFC" w:rsidP="00C201D7">
            <w:pPr>
              <w:tabs>
                <w:tab w:val="left" w:pos="8640"/>
              </w:tabs>
              <w:jc w:val="center"/>
            </w:pPr>
            <w:r w:rsidRPr="0083084C">
              <w:t>n=19</w:t>
            </w:r>
          </w:p>
        </w:tc>
        <w:tc>
          <w:tcPr>
            <w:tcW w:w="1171" w:type="dxa"/>
          </w:tcPr>
          <w:p w14:paraId="58AA65EA" w14:textId="1DE79035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5A253A">
              <w:t>n=29</w:t>
            </w:r>
          </w:p>
        </w:tc>
        <w:tc>
          <w:tcPr>
            <w:tcW w:w="1161" w:type="dxa"/>
          </w:tcPr>
          <w:p w14:paraId="1C149D6C" w14:textId="68ACAEB8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AB3E08">
              <w:t>n=29</w:t>
            </w:r>
          </w:p>
        </w:tc>
        <w:tc>
          <w:tcPr>
            <w:tcW w:w="1154" w:type="dxa"/>
          </w:tcPr>
          <w:p w14:paraId="5DE802C9" w14:textId="13C96CC4" w:rsidR="00E93DFC" w:rsidRDefault="00E93DFC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A21BB2">
              <w:t>n=19</w:t>
            </w:r>
          </w:p>
        </w:tc>
      </w:tr>
      <w:tr w:rsidR="008E423B" w14:paraId="22AD849C" w14:textId="77777777" w:rsidTr="00274D86">
        <w:tc>
          <w:tcPr>
            <w:tcW w:w="9350" w:type="dxa"/>
            <w:gridSpan w:val="7"/>
            <w:vAlign w:val="center"/>
          </w:tcPr>
          <w:p w14:paraId="61736318" w14:textId="77777777" w:rsidR="008E423B" w:rsidRPr="007A1D59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7A1D59">
              <w:rPr>
                <w:b/>
              </w:rPr>
              <w:t>MR Imaging Quantification</w:t>
            </w:r>
          </w:p>
        </w:tc>
      </w:tr>
      <w:tr w:rsidR="00614EFF" w14:paraId="6BF4CC13" w14:textId="77777777" w:rsidTr="00E858E8">
        <w:tc>
          <w:tcPr>
            <w:tcW w:w="2378" w:type="dxa"/>
            <w:vAlign w:val="center"/>
          </w:tcPr>
          <w:p w14:paraId="75C515EE" w14:textId="77777777" w:rsidR="00614EFF" w:rsidRPr="00E17821" w:rsidRDefault="00614EFF" w:rsidP="00C201D7">
            <w:pPr>
              <w:tabs>
                <w:tab w:val="left" w:pos="8640"/>
              </w:tabs>
            </w:pPr>
            <w:proofErr w:type="spellStart"/>
            <w:r>
              <w:t>CrCL</w:t>
            </w:r>
            <w:proofErr w:type="spellEnd"/>
            <w:r>
              <w:t xml:space="preserve"> FSE Volume</w:t>
            </w:r>
          </w:p>
        </w:tc>
        <w:tc>
          <w:tcPr>
            <w:tcW w:w="1171" w:type="dxa"/>
            <w:vAlign w:val="center"/>
          </w:tcPr>
          <w:p w14:paraId="24E753AF" w14:textId="18C8FDF0" w:rsidR="00614EFF" w:rsidRPr="00E17821" w:rsidRDefault="00614EFF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61" w:type="dxa"/>
            <w:vAlign w:val="center"/>
          </w:tcPr>
          <w:p w14:paraId="59821CBE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6F957964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</w:tcPr>
          <w:p w14:paraId="545EDF66" w14:textId="306A7D7D" w:rsidR="00614EFF" w:rsidRPr="00E17821" w:rsidRDefault="00614EFF" w:rsidP="00C201D7">
            <w:pPr>
              <w:tabs>
                <w:tab w:val="left" w:pos="8640"/>
              </w:tabs>
              <w:jc w:val="center"/>
            </w:pPr>
            <w:r w:rsidRPr="000F108A">
              <w:t>n=28</w:t>
            </w:r>
          </w:p>
        </w:tc>
        <w:tc>
          <w:tcPr>
            <w:tcW w:w="1161" w:type="dxa"/>
            <w:vAlign w:val="center"/>
          </w:tcPr>
          <w:p w14:paraId="56AD1F73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4A9C5EFC" w14:textId="025EF83D" w:rsidR="00614EFF" w:rsidRPr="00E17821" w:rsidRDefault="00E93DFC" w:rsidP="00C201D7">
            <w:pPr>
              <w:tabs>
                <w:tab w:val="left" w:pos="8640"/>
              </w:tabs>
              <w:jc w:val="center"/>
            </w:pPr>
            <w:r>
              <w:t>n=17</w:t>
            </w:r>
          </w:p>
        </w:tc>
      </w:tr>
      <w:tr w:rsidR="00614EFF" w14:paraId="517B497E" w14:textId="77777777" w:rsidTr="00E858E8">
        <w:tc>
          <w:tcPr>
            <w:tcW w:w="2378" w:type="dxa"/>
            <w:vAlign w:val="center"/>
          </w:tcPr>
          <w:p w14:paraId="2945EFA3" w14:textId="77777777" w:rsidR="00614EFF" w:rsidRPr="00E17821" w:rsidRDefault="00614EFF" w:rsidP="00C201D7">
            <w:pPr>
              <w:tabs>
                <w:tab w:val="left" w:pos="8640"/>
              </w:tabs>
            </w:pPr>
            <w:proofErr w:type="spellStart"/>
            <w:r>
              <w:t>CrCL</w:t>
            </w:r>
            <w:proofErr w:type="spellEnd"/>
            <w:r>
              <w:t xml:space="preserve"> VIPR Volume</w:t>
            </w:r>
          </w:p>
        </w:tc>
        <w:tc>
          <w:tcPr>
            <w:tcW w:w="1171" w:type="dxa"/>
            <w:vAlign w:val="center"/>
          </w:tcPr>
          <w:p w14:paraId="7B070811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61" w:type="dxa"/>
            <w:vAlign w:val="center"/>
          </w:tcPr>
          <w:p w14:paraId="57CD7BCB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01131243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</w:tcPr>
          <w:p w14:paraId="53B03CF3" w14:textId="19F0C402" w:rsidR="00614EFF" w:rsidRPr="00E17821" w:rsidRDefault="00614EFF" w:rsidP="00C201D7">
            <w:pPr>
              <w:tabs>
                <w:tab w:val="left" w:pos="8640"/>
              </w:tabs>
              <w:jc w:val="center"/>
            </w:pPr>
            <w:r w:rsidRPr="000F108A">
              <w:t>n=</w:t>
            </w:r>
            <w:r>
              <w:t>19</w:t>
            </w:r>
          </w:p>
        </w:tc>
        <w:tc>
          <w:tcPr>
            <w:tcW w:w="1161" w:type="dxa"/>
            <w:vAlign w:val="center"/>
          </w:tcPr>
          <w:p w14:paraId="2B1F215A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644F4E4A" w14:textId="469456D6" w:rsidR="00614EFF" w:rsidRPr="00E17821" w:rsidRDefault="00E93DFC" w:rsidP="00C201D7">
            <w:pPr>
              <w:tabs>
                <w:tab w:val="left" w:pos="8640"/>
              </w:tabs>
              <w:jc w:val="center"/>
            </w:pPr>
            <w:r>
              <w:t>n=16</w:t>
            </w:r>
          </w:p>
        </w:tc>
      </w:tr>
      <w:tr w:rsidR="00614EFF" w14:paraId="25DED393" w14:textId="77777777" w:rsidTr="00E858E8">
        <w:tc>
          <w:tcPr>
            <w:tcW w:w="2378" w:type="dxa"/>
            <w:vAlign w:val="center"/>
          </w:tcPr>
          <w:p w14:paraId="01BF5419" w14:textId="77777777" w:rsidR="00614EFF" w:rsidRPr="00E17821" w:rsidRDefault="00614EFF" w:rsidP="00C201D7">
            <w:pPr>
              <w:tabs>
                <w:tab w:val="left" w:pos="8640"/>
              </w:tabs>
            </w:pPr>
            <w:proofErr w:type="spellStart"/>
            <w:r>
              <w:t>CrCL</w:t>
            </w:r>
            <w:proofErr w:type="spellEnd"/>
            <w:r>
              <w:t xml:space="preserve"> FSE Grayscale</w:t>
            </w:r>
          </w:p>
        </w:tc>
        <w:tc>
          <w:tcPr>
            <w:tcW w:w="1171" w:type="dxa"/>
            <w:vAlign w:val="center"/>
          </w:tcPr>
          <w:p w14:paraId="2409F716" w14:textId="51850879" w:rsidR="00614EFF" w:rsidRPr="00E17821" w:rsidRDefault="00614EFF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61" w:type="dxa"/>
            <w:vAlign w:val="center"/>
          </w:tcPr>
          <w:p w14:paraId="2D58BCB8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404CB264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</w:tcPr>
          <w:p w14:paraId="59646E1C" w14:textId="37F68D47" w:rsidR="00614EFF" w:rsidRPr="00E17821" w:rsidRDefault="00614EFF" w:rsidP="00C201D7">
            <w:pPr>
              <w:tabs>
                <w:tab w:val="left" w:pos="8640"/>
              </w:tabs>
              <w:jc w:val="center"/>
            </w:pPr>
            <w:r w:rsidRPr="000F108A">
              <w:t>n=28</w:t>
            </w:r>
          </w:p>
        </w:tc>
        <w:tc>
          <w:tcPr>
            <w:tcW w:w="1161" w:type="dxa"/>
            <w:vAlign w:val="center"/>
          </w:tcPr>
          <w:p w14:paraId="7CE10275" w14:textId="77777777" w:rsidR="00614EFF" w:rsidRPr="00E17821" w:rsidRDefault="00614EFF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5F283DFC" w14:textId="5D8B25CB" w:rsidR="00614EFF" w:rsidRPr="00E17821" w:rsidRDefault="00E93DFC" w:rsidP="00C201D7">
            <w:pPr>
              <w:tabs>
                <w:tab w:val="left" w:pos="8640"/>
              </w:tabs>
              <w:jc w:val="center"/>
            </w:pPr>
            <w:r>
              <w:t>n=17</w:t>
            </w:r>
          </w:p>
        </w:tc>
      </w:tr>
      <w:tr w:rsidR="008E423B" w14:paraId="35F18C46" w14:textId="77777777" w:rsidTr="00274D86">
        <w:tc>
          <w:tcPr>
            <w:tcW w:w="2378" w:type="dxa"/>
            <w:vAlign w:val="center"/>
          </w:tcPr>
          <w:p w14:paraId="70677EDF" w14:textId="77777777" w:rsidR="008E423B" w:rsidRPr="00E17821" w:rsidRDefault="008E423B" w:rsidP="00C201D7">
            <w:pPr>
              <w:tabs>
                <w:tab w:val="left" w:pos="8640"/>
              </w:tabs>
            </w:pPr>
            <w:proofErr w:type="spellStart"/>
            <w:r>
              <w:t>CrCL</w:t>
            </w:r>
            <w:proofErr w:type="spellEnd"/>
            <w:r>
              <w:t xml:space="preserve"> VIPR Grayscale</w:t>
            </w:r>
          </w:p>
        </w:tc>
        <w:tc>
          <w:tcPr>
            <w:tcW w:w="1171" w:type="dxa"/>
            <w:vAlign w:val="center"/>
          </w:tcPr>
          <w:p w14:paraId="4D7B345C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61" w:type="dxa"/>
            <w:vAlign w:val="center"/>
          </w:tcPr>
          <w:p w14:paraId="0A94974D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017D0B57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  <w:vAlign w:val="center"/>
          </w:tcPr>
          <w:p w14:paraId="3528BC15" w14:textId="4009C2C5" w:rsidR="008E423B" w:rsidRPr="00E17821" w:rsidRDefault="00614EFF" w:rsidP="00C201D7">
            <w:pPr>
              <w:tabs>
                <w:tab w:val="left" w:pos="8640"/>
              </w:tabs>
              <w:jc w:val="center"/>
            </w:pPr>
            <w:r>
              <w:t>n=19</w:t>
            </w:r>
          </w:p>
        </w:tc>
        <w:tc>
          <w:tcPr>
            <w:tcW w:w="1161" w:type="dxa"/>
            <w:vAlign w:val="center"/>
          </w:tcPr>
          <w:p w14:paraId="76C4434D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6256C5DD" w14:textId="07E05B92" w:rsidR="008E423B" w:rsidRPr="00E17821" w:rsidRDefault="00E93DFC" w:rsidP="00C201D7">
            <w:pPr>
              <w:tabs>
                <w:tab w:val="left" w:pos="8640"/>
              </w:tabs>
              <w:jc w:val="center"/>
            </w:pPr>
            <w:r>
              <w:t>n=16</w:t>
            </w:r>
          </w:p>
        </w:tc>
      </w:tr>
      <w:tr w:rsidR="008E423B" w14:paraId="3202B50F" w14:textId="77777777" w:rsidTr="00E93DFC">
        <w:trPr>
          <w:trHeight w:val="251"/>
        </w:trPr>
        <w:tc>
          <w:tcPr>
            <w:tcW w:w="2378" w:type="dxa"/>
            <w:vAlign w:val="center"/>
          </w:tcPr>
          <w:p w14:paraId="0E9F1CDE" w14:textId="77777777" w:rsidR="008E423B" w:rsidRPr="00E17821" w:rsidRDefault="008E423B" w:rsidP="00C201D7">
            <w:pPr>
              <w:tabs>
                <w:tab w:val="left" w:pos="8640"/>
              </w:tabs>
            </w:pPr>
            <w:proofErr w:type="spellStart"/>
            <w:r>
              <w:t>CrCL</w:t>
            </w:r>
            <w:proofErr w:type="spellEnd"/>
            <w:r>
              <w:t xml:space="preserve"> T1 Enhance</w:t>
            </w:r>
          </w:p>
        </w:tc>
        <w:tc>
          <w:tcPr>
            <w:tcW w:w="1171" w:type="dxa"/>
            <w:vAlign w:val="center"/>
          </w:tcPr>
          <w:p w14:paraId="09233669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61" w:type="dxa"/>
            <w:vAlign w:val="center"/>
          </w:tcPr>
          <w:p w14:paraId="26EB11BE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23147753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  <w:vAlign w:val="center"/>
          </w:tcPr>
          <w:p w14:paraId="633261B3" w14:textId="2C33667C" w:rsidR="008E423B" w:rsidRPr="00E17821" w:rsidRDefault="00614EFF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61" w:type="dxa"/>
            <w:vAlign w:val="center"/>
          </w:tcPr>
          <w:p w14:paraId="1EDAF2DC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50A3ABCD" w14:textId="32A6B0BF" w:rsidR="008E423B" w:rsidRPr="00E17821" w:rsidRDefault="00E93DFC" w:rsidP="00C201D7">
            <w:pPr>
              <w:tabs>
                <w:tab w:val="left" w:pos="8640"/>
              </w:tabs>
              <w:jc w:val="center"/>
            </w:pPr>
            <w:r>
              <w:t>n=17</w:t>
            </w:r>
          </w:p>
        </w:tc>
      </w:tr>
      <w:tr w:rsidR="008E423B" w14:paraId="4EDAA892" w14:textId="77777777" w:rsidTr="00274D86">
        <w:tc>
          <w:tcPr>
            <w:tcW w:w="2378" w:type="dxa"/>
            <w:vAlign w:val="center"/>
          </w:tcPr>
          <w:p w14:paraId="2CE8D545" w14:textId="77777777" w:rsidR="008E423B" w:rsidRPr="00E17821" w:rsidRDefault="008E423B" w:rsidP="00C201D7">
            <w:pPr>
              <w:tabs>
                <w:tab w:val="left" w:pos="8640"/>
              </w:tabs>
            </w:pPr>
            <w:proofErr w:type="spellStart"/>
            <w:r>
              <w:t>CrCL</w:t>
            </w:r>
            <w:proofErr w:type="spellEnd"/>
            <w:r>
              <w:t xml:space="preserve"> Fiber Tearing</w:t>
            </w:r>
          </w:p>
        </w:tc>
        <w:tc>
          <w:tcPr>
            <w:tcW w:w="1171" w:type="dxa"/>
            <w:vAlign w:val="center"/>
          </w:tcPr>
          <w:p w14:paraId="7B4A8337" w14:textId="3D6BED68" w:rsidR="008E423B" w:rsidRPr="00E17821" w:rsidRDefault="00614EFF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61" w:type="dxa"/>
            <w:vAlign w:val="center"/>
          </w:tcPr>
          <w:p w14:paraId="7498DC4C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2748519D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  <w:vAlign w:val="center"/>
          </w:tcPr>
          <w:p w14:paraId="1C6FAD35" w14:textId="648FB120" w:rsidR="008E423B" w:rsidRPr="00E17821" w:rsidRDefault="00614EFF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61" w:type="dxa"/>
            <w:vAlign w:val="center"/>
          </w:tcPr>
          <w:p w14:paraId="03549470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5ECF396B" w14:textId="41DC168F" w:rsidR="008E423B" w:rsidRPr="00E17821" w:rsidRDefault="00E93DFC" w:rsidP="00C201D7">
            <w:pPr>
              <w:tabs>
                <w:tab w:val="left" w:pos="8640"/>
              </w:tabs>
              <w:jc w:val="center"/>
            </w:pPr>
            <w:r>
              <w:t>n=17</w:t>
            </w:r>
          </w:p>
        </w:tc>
      </w:tr>
      <w:tr w:rsidR="008E423B" w14:paraId="4F969278" w14:textId="77777777" w:rsidTr="00274D86">
        <w:tc>
          <w:tcPr>
            <w:tcW w:w="9350" w:type="dxa"/>
            <w:gridSpan w:val="7"/>
            <w:vAlign w:val="center"/>
          </w:tcPr>
          <w:p w14:paraId="3581CCB2" w14:textId="77777777" w:rsidR="008E423B" w:rsidRPr="007A1D59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7A1D59">
              <w:rPr>
                <w:b/>
              </w:rPr>
              <w:t>Arthroscopy</w:t>
            </w:r>
          </w:p>
        </w:tc>
      </w:tr>
      <w:tr w:rsidR="008E423B" w14:paraId="5514B6D1" w14:textId="77777777" w:rsidTr="00274D86">
        <w:tc>
          <w:tcPr>
            <w:tcW w:w="2378" w:type="dxa"/>
            <w:vAlign w:val="center"/>
          </w:tcPr>
          <w:p w14:paraId="5E7DDC36" w14:textId="77777777" w:rsidR="008E423B" w:rsidRPr="00E17821" w:rsidRDefault="008E423B" w:rsidP="00C201D7">
            <w:pPr>
              <w:tabs>
                <w:tab w:val="left" w:pos="8640"/>
              </w:tabs>
            </w:pPr>
            <w:r>
              <w:t>Synovitis Score</w:t>
            </w:r>
          </w:p>
        </w:tc>
        <w:tc>
          <w:tcPr>
            <w:tcW w:w="1171" w:type="dxa"/>
            <w:vAlign w:val="center"/>
          </w:tcPr>
          <w:p w14:paraId="1D75DC8F" w14:textId="79C4CEF7" w:rsidR="008E423B" w:rsidRPr="00E17821" w:rsidRDefault="007E5FA5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4D9B24BA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53DCD80C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  <w:vAlign w:val="center"/>
          </w:tcPr>
          <w:p w14:paraId="5A593473" w14:textId="44995972" w:rsidR="008E423B" w:rsidRPr="00E17821" w:rsidRDefault="007E5FA5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2B3E15CA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07D6C373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</w:tr>
      <w:tr w:rsidR="008E423B" w14:paraId="357C0FB0" w14:textId="77777777" w:rsidTr="00274D86">
        <w:tc>
          <w:tcPr>
            <w:tcW w:w="2378" w:type="dxa"/>
            <w:vAlign w:val="center"/>
          </w:tcPr>
          <w:p w14:paraId="16B657EE" w14:textId="77777777" w:rsidR="008E423B" w:rsidRPr="00E17821" w:rsidRDefault="008E423B" w:rsidP="00C201D7">
            <w:pPr>
              <w:tabs>
                <w:tab w:val="left" w:pos="8640"/>
              </w:tabs>
            </w:pPr>
            <w:r>
              <w:t>Synovitis VAS</w:t>
            </w:r>
          </w:p>
        </w:tc>
        <w:tc>
          <w:tcPr>
            <w:tcW w:w="1171" w:type="dxa"/>
            <w:vAlign w:val="center"/>
          </w:tcPr>
          <w:p w14:paraId="6C57FD6E" w14:textId="0052CFA1" w:rsidR="008E423B" w:rsidRPr="00E17821" w:rsidRDefault="007E5FA5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06A2591B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1D4102E7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  <w:vAlign w:val="center"/>
          </w:tcPr>
          <w:p w14:paraId="62192431" w14:textId="6112D343" w:rsidR="008E423B" w:rsidRPr="00E17821" w:rsidRDefault="007E5FA5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798E688E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674DF9FB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</w:tr>
      <w:tr w:rsidR="008E423B" w14:paraId="7D56CEDE" w14:textId="77777777" w:rsidTr="00274D86">
        <w:tc>
          <w:tcPr>
            <w:tcW w:w="2378" w:type="dxa"/>
            <w:vAlign w:val="center"/>
          </w:tcPr>
          <w:p w14:paraId="7372B64A" w14:textId="3BF45D46" w:rsidR="008E423B" w:rsidRPr="00E17821" w:rsidRDefault="008F0634" w:rsidP="00C201D7">
            <w:pPr>
              <w:tabs>
                <w:tab w:val="left" w:pos="8640"/>
              </w:tabs>
            </w:pPr>
            <w:proofErr w:type="spellStart"/>
            <w:r>
              <w:t>CrCL</w:t>
            </w:r>
            <w:proofErr w:type="spellEnd"/>
            <w:r>
              <w:t xml:space="preserve"> </w:t>
            </w:r>
            <w:r w:rsidR="008E423B">
              <w:t>Fiber Damage VAS</w:t>
            </w:r>
          </w:p>
        </w:tc>
        <w:tc>
          <w:tcPr>
            <w:tcW w:w="1171" w:type="dxa"/>
            <w:vAlign w:val="center"/>
          </w:tcPr>
          <w:p w14:paraId="12C82F8B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61" w:type="dxa"/>
            <w:vAlign w:val="center"/>
          </w:tcPr>
          <w:p w14:paraId="24D4A850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0D49BD1D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  <w:vAlign w:val="center"/>
          </w:tcPr>
          <w:p w14:paraId="60E8AFEA" w14:textId="65E491B0" w:rsidR="008E423B" w:rsidRPr="00E17821" w:rsidRDefault="007E5FA5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59B18E8E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0BB6C2AB" w14:textId="77777777" w:rsidR="008E423B" w:rsidRPr="00E17821" w:rsidRDefault="008E423B" w:rsidP="00C201D7">
            <w:pPr>
              <w:tabs>
                <w:tab w:val="left" w:pos="8640"/>
              </w:tabs>
              <w:jc w:val="center"/>
            </w:pPr>
          </w:p>
        </w:tc>
      </w:tr>
      <w:tr w:rsidR="008E423B" w14:paraId="0999F739" w14:textId="77777777" w:rsidTr="00274D86">
        <w:tc>
          <w:tcPr>
            <w:tcW w:w="9350" w:type="dxa"/>
            <w:gridSpan w:val="7"/>
            <w:vAlign w:val="center"/>
          </w:tcPr>
          <w:p w14:paraId="064B160F" w14:textId="77777777" w:rsidR="008E423B" w:rsidRPr="007A1D59" w:rsidRDefault="008E423B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7A1D59">
              <w:rPr>
                <w:b/>
              </w:rPr>
              <w:t>Biomarkers</w:t>
            </w:r>
          </w:p>
        </w:tc>
      </w:tr>
      <w:tr w:rsidR="004360DF" w14:paraId="176FAB25" w14:textId="77777777" w:rsidTr="009317DB">
        <w:tc>
          <w:tcPr>
            <w:tcW w:w="2378" w:type="dxa"/>
            <w:vAlign w:val="center"/>
          </w:tcPr>
          <w:p w14:paraId="72ADFAE7" w14:textId="77777777" w:rsidR="004360DF" w:rsidRPr="00E17821" w:rsidRDefault="004360DF" w:rsidP="00C201D7">
            <w:pPr>
              <w:tabs>
                <w:tab w:val="left" w:pos="8640"/>
              </w:tabs>
            </w:pPr>
            <w:r>
              <w:t>Serum CRP</w:t>
            </w:r>
          </w:p>
        </w:tc>
        <w:tc>
          <w:tcPr>
            <w:tcW w:w="1171" w:type="dxa"/>
            <w:vAlign w:val="center"/>
          </w:tcPr>
          <w:p w14:paraId="177F6EC6" w14:textId="47CFA068" w:rsidR="004360DF" w:rsidRPr="00E17821" w:rsidRDefault="004360DF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0EC96957" w14:textId="23636409" w:rsidR="004360DF" w:rsidRPr="00E17821" w:rsidRDefault="004360DF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54" w:type="dxa"/>
          </w:tcPr>
          <w:p w14:paraId="5FDAE60D" w14:textId="11809B6D" w:rsidR="004360DF" w:rsidRPr="00E17821" w:rsidRDefault="004360DF" w:rsidP="00A94D2B">
            <w:pPr>
              <w:tabs>
                <w:tab w:val="left" w:pos="8640"/>
              </w:tabs>
              <w:jc w:val="center"/>
            </w:pPr>
            <w:r w:rsidRPr="00CC4372">
              <w:t>n=</w:t>
            </w:r>
            <w:r w:rsidR="00A94D2B">
              <w:t>19</w:t>
            </w:r>
          </w:p>
        </w:tc>
        <w:tc>
          <w:tcPr>
            <w:tcW w:w="1171" w:type="dxa"/>
            <w:vAlign w:val="center"/>
          </w:tcPr>
          <w:p w14:paraId="6BB86A72" w14:textId="1DE04B72" w:rsidR="004360DF" w:rsidRPr="00E17821" w:rsidRDefault="004360DF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1CD87C92" w14:textId="4F0E0156" w:rsidR="004360DF" w:rsidRPr="00E17821" w:rsidRDefault="004360DF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54" w:type="dxa"/>
          </w:tcPr>
          <w:p w14:paraId="382FA8E8" w14:textId="1B3AACFB" w:rsidR="004360DF" w:rsidRPr="00E17821" w:rsidRDefault="004360DF" w:rsidP="00A94D2B">
            <w:pPr>
              <w:tabs>
                <w:tab w:val="left" w:pos="8640"/>
              </w:tabs>
              <w:jc w:val="center"/>
            </w:pPr>
            <w:r w:rsidRPr="00B44E2D">
              <w:t>n=</w:t>
            </w:r>
            <w:r w:rsidR="00A94D2B">
              <w:t>19</w:t>
            </w:r>
          </w:p>
        </w:tc>
      </w:tr>
      <w:tr w:rsidR="00A94D2B" w14:paraId="41838A60" w14:textId="77777777" w:rsidTr="009317DB">
        <w:tc>
          <w:tcPr>
            <w:tcW w:w="2378" w:type="dxa"/>
            <w:vAlign w:val="center"/>
          </w:tcPr>
          <w:p w14:paraId="32055C45" w14:textId="77777777" w:rsidR="00A94D2B" w:rsidRPr="00E17821" w:rsidRDefault="00A94D2B" w:rsidP="00C201D7">
            <w:pPr>
              <w:tabs>
                <w:tab w:val="left" w:pos="8640"/>
              </w:tabs>
            </w:pPr>
            <w:r>
              <w:t>Synovial CRP</w:t>
            </w:r>
          </w:p>
        </w:tc>
        <w:tc>
          <w:tcPr>
            <w:tcW w:w="1171" w:type="dxa"/>
            <w:vAlign w:val="center"/>
          </w:tcPr>
          <w:p w14:paraId="12B194E4" w14:textId="03BEFD08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41A9AFCB" w14:textId="68335921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54" w:type="dxa"/>
          </w:tcPr>
          <w:p w14:paraId="25C9C4BB" w14:textId="3A888D04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 w:rsidRPr="00D03051">
              <w:t>n=19</w:t>
            </w:r>
          </w:p>
        </w:tc>
        <w:tc>
          <w:tcPr>
            <w:tcW w:w="1171" w:type="dxa"/>
            <w:vAlign w:val="center"/>
          </w:tcPr>
          <w:p w14:paraId="488D066F" w14:textId="6034BAE5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61" w:type="dxa"/>
            <w:vAlign w:val="center"/>
          </w:tcPr>
          <w:p w14:paraId="653CBB9F" w14:textId="786C69E6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54" w:type="dxa"/>
          </w:tcPr>
          <w:p w14:paraId="65F6A0CB" w14:textId="7AA21DD4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 w:rsidRPr="00B44E2D">
              <w:t>n=</w:t>
            </w:r>
            <w:r>
              <w:t>17</w:t>
            </w:r>
          </w:p>
        </w:tc>
      </w:tr>
      <w:tr w:rsidR="00A94D2B" w14:paraId="293B3036" w14:textId="77777777" w:rsidTr="009317DB">
        <w:tc>
          <w:tcPr>
            <w:tcW w:w="2378" w:type="dxa"/>
            <w:vAlign w:val="center"/>
          </w:tcPr>
          <w:p w14:paraId="6E605DAA" w14:textId="77777777" w:rsidR="00A94D2B" w:rsidRPr="00E17821" w:rsidRDefault="00A94D2B" w:rsidP="00C201D7">
            <w:pPr>
              <w:tabs>
                <w:tab w:val="left" w:pos="8640"/>
              </w:tabs>
            </w:pPr>
            <w:proofErr w:type="spellStart"/>
            <w:r>
              <w:t>Synovial:Serum</w:t>
            </w:r>
            <w:proofErr w:type="spellEnd"/>
            <w:r>
              <w:t xml:space="preserve"> CRP</w:t>
            </w:r>
          </w:p>
        </w:tc>
        <w:tc>
          <w:tcPr>
            <w:tcW w:w="1171" w:type="dxa"/>
            <w:vAlign w:val="center"/>
          </w:tcPr>
          <w:p w14:paraId="01F625F8" w14:textId="35122860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n=29</w:t>
            </w:r>
          </w:p>
        </w:tc>
        <w:tc>
          <w:tcPr>
            <w:tcW w:w="1161" w:type="dxa"/>
            <w:vAlign w:val="center"/>
          </w:tcPr>
          <w:p w14:paraId="5B1B3B16" w14:textId="3820F047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54" w:type="dxa"/>
          </w:tcPr>
          <w:p w14:paraId="3EB6AA57" w14:textId="65D57C75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 w:rsidRPr="00D03051">
              <w:t>n=19</w:t>
            </w:r>
          </w:p>
        </w:tc>
        <w:tc>
          <w:tcPr>
            <w:tcW w:w="1171" w:type="dxa"/>
            <w:vAlign w:val="center"/>
          </w:tcPr>
          <w:p w14:paraId="00B192F1" w14:textId="399DDE51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61" w:type="dxa"/>
            <w:vAlign w:val="center"/>
          </w:tcPr>
          <w:p w14:paraId="375ED808" w14:textId="7356E000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54" w:type="dxa"/>
          </w:tcPr>
          <w:p w14:paraId="4C927263" w14:textId="3D06181F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 w:rsidRPr="00B44E2D">
              <w:t>n=</w:t>
            </w:r>
            <w:r>
              <w:t>17</w:t>
            </w:r>
          </w:p>
        </w:tc>
      </w:tr>
      <w:tr w:rsidR="00A94D2B" w14:paraId="191A3488" w14:textId="77777777" w:rsidTr="009317DB">
        <w:trPr>
          <w:trHeight w:val="251"/>
        </w:trPr>
        <w:tc>
          <w:tcPr>
            <w:tcW w:w="2378" w:type="dxa"/>
            <w:vAlign w:val="center"/>
          </w:tcPr>
          <w:p w14:paraId="5EB53ED6" w14:textId="77777777" w:rsidR="00A94D2B" w:rsidRDefault="00A94D2B" w:rsidP="00C201D7">
            <w:pPr>
              <w:tabs>
                <w:tab w:val="left" w:pos="8640"/>
              </w:tabs>
            </w:pPr>
            <w:r>
              <w:t>TNCC</w:t>
            </w:r>
          </w:p>
        </w:tc>
        <w:tc>
          <w:tcPr>
            <w:tcW w:w="1171" w:type="dxa"/>
            <w:vAlign w:val="center"/>
          </w:tcPr>
          <w:p w14:paraId="6A3892EC" w14:textId="77D2E60C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n=27</w:t>
            </w:r>
          </w:p>
        </w:tc>
        <w:tc>
          <w:tcPr>
            <w:tcW w:w="1161" w:type="dxa"/>
            <w:vAlign w:val="center"/>
          </w:tcPr>
          <w:p w14:paraId="17695941" w14:textId="4FDF0009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54" w:type="dxa"/>
          </w:tcPr>
          <w:p w14:paraId="3F91CD35" w14:textId="119CC0CF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 w:rsidRPr="00D03051">
              <w:t>n=19</w:t>
            </w:r>
          </w:p>
        </w:tc>
        <w:tc>
          <w:tcPr>
            <w:tcW w:w="1171" w:type="dxa"/>
            <w:vAlign w:val="center"/>
          </w:tcPr>
          <w:p w14:paraId="577A45BE" w14:textId="165E24B0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n=26</w:t>
            </w:r>
          </w:p>
        </w:tc>
        <w:tc>
          <w:tcPr>
            <w:tcW w:w="1161" w:type="dxa"/>
            <w:vAlign w:val="center"/>
          </w:tcPr>
          <w:p w14:paraId="08D25B8D" w14:textId="527B1E51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>
              <w:t>n=28</w:t>
            </w:r>
          </w:p>
        </w:tc>
        <w:tc>
          <w:tcPr>
            <w:tcW w:w="1154" w:type="dxa"/>
          </w:tcPr>
          <w:p w14:paraId="090ED551" w14:textId="590EE5E7" w:rsidR="00A94D2B" w:rsidRPr="00E17821" w:rsidRDefault="00A94D2B" w:rsidP="00C201D7">
            <w:pPr>
              <w:tabs>
                <w:tab w:val="left" w:pos="8640"/>
              </w:tabs>
              <w:jc w:val="center"/>
            </w:pPr>
            <w:r w:rsidRPr="00B44E2D">
              <w:t>n=</w:t>
            </w:r>
            <w:r>
              <w:t>19</w:t>
            </w:r>
          </w:p>
        </w:tc>
      </w:tr>
      <w:tr w:rsidR="00274D86" w14:paraId="3CA85F2A" w14:textId="39113BE0" w:rsidTr="00274D86">
        <w:tc>
          <w:tcPr>
            <w:tcW w:w="9350" w:type="dxa"/>
            <w:gridSpan w:val="7"/>
            <w:vAlign w:val="center"/>
          </w:tcPr>
          <w:p w14:paraId="1D5E1069" w14:textId="77777777" w:rsidR="00274D86" w:rsidRPr="007A1D59" w:rsidRDefault="00274D86" w:rsidP="00C201D7">
            <w:pPr>
              <w:tabs>
                <w:tab w:val="left" w:pos="8640"/>
              </w:tabs>
              <w:jc w:val="center"/>
              <w:rPr>
                <w:b/>
              </w:rPr>
            </w:pPr>
            <w:r w:rsidRPr="007A1D59">
              <w:rPr>
                <w:b/>
              </w:rPr>
              <w:t>Histology</w:t>
            </w:r>
          </w:p>
        </w:tc>
      </w:tr>
      <w:tr w:rsidR="00A32CC0" w14:paraId="7995D861" w14:textId="77777777" w:rsidTr="00D86213">
        <w:tc>
          <w:tcPr>
            <w:tcW w:w="2378" w:type="dxa"/>
            <w:vAlign w:val="center"/>
          </w:tcPr>
          <w:p w14:paraId="2257B1FD" w14:textId="77777777" w:rsidR="00A32CC0" w:rsidRDefault="00A32CC0" w:rsidP="00C201D7">
            <w:pPr>
              <w:tabs>
                <w:tab w:val="left" w:pos="8640"/>
              </w:tabs>
            </w:pPr>
            <w:r>
              <w:t>Synovial Inflammation VAS</w:t>
            </w:r>
          </w:p>
        </w:tc>
        <w:tc>
          <w:tcPr>
            <w:tcW w:w="1171" w:type="dxa"/>
          </w:tcPr>
          <w:p w14:paraId="195407AF" w14:textId="1EB3C0A5" w:rsidR="00A32CC0" w:rsidRPr="00E17821" w:rsidRDefault="00A32CC0" w:rsidP="00C201D7">
            <w:pPr>
              <w:tabs>
                <w:tab w:val="left" w:pos="8640"/>
              </w:tabs>
              <w:jc w:val="center"/>
            </w:pPr>
            <w:r w:rsidRPr="00004B00">
              <w:t>n=29</w:t>
            </w:r>
          </w:p>
        </w:tc>
        <w:tc>
          <w:tcPr>
            <w:tcW w:w="1161" w:type="dxa"/>
            <w:vAlign w:val="center"/>
          </w:tcPr>
          <w:p w14:paraId="47B79712" w14:textId="77777777" w:rsidR="00A32CC0" w:rsidRPr="00E17821" w:rsidRDefault="00A32CC0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692B66DA" w14:textId="77777777" w:rsidR="00A32CC0" w:rsidRPr="00E17821" w:rsidRDefault="00A32CC0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</w:tcPr>
          <w:p w14:paraId="4115A6D1" w14:textId="3A3407C3" w:rsidR="00A32CC0" w:rsidRPr="00E17821" w:rsidRDefault="00A32CC0" w:rsidP="00C201D7">
            <w:pPr>
              <w:tabs>
                <w:tab w:val="left" w:pos="8640"/>
              </w:tabs>
              <w:jc w:val="center"/>
            </w:pPr>
            <w:r w:rsidRPr="00262B52">
              <w:t>n=29</w:t>
            </w:r>
          </w:p>
        </w:tc>
        <w:tc>
          <w:tcPr>
            <w:tcW w:w="1161" w:type="dxa"/>
            <w:vAlign w:val="center"/>
          </w:tcPr>
          <w:p w14:paraId="76AD6FCC" w14:textId="77777777" w:rsidR="00A32CC0" w:rsidRPr="00E17821" w:rsidRDefault="00A32CC0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76A6D713" w14:textId="77777777" w:rsidR="00A32CC0" w:rsidRPr="00E17821" w:rsidRDefault="00A32CC0" w:rsidP="00C201D7">
            <w:pPr>
              <w:tabs>
                <w:tab w:val="left" w:pos="8640"/>
              </w:tabs>
              <w:jc w:val="center"/>
            </w:pPr>
          </w:p>
        </w:tc>
      </w:tr>
      <w:tr w:rsidR="00A32CC0" w14:paraId="20DFAD7E" w14:textId="77777777" w:rsidTr="00D86213">
        <w:tc>
          <w:tcPr>
            <w:tcW w:w="2378" w:type="dxa"/>
            <w:vAlign w:val="center"/>
          </w:tcPr>
          <w:p w14:paraId="049AF169" w14:textId="77777777" w:rsidR="00A32CC0" w:rsidRDefault="00A32CC0" w:rsidP="00C201D7">
            <w:pPr>
              <w:tabs>
                <w:tab w:val="left" w:pos="8640"/>
              </w:tabs>
            </w:pPr>
            <w:r>
              <w:t>Synovitis Grade</w:t>
            </w:r>
          </w:p>
        </w:tc>
        <w:tc>
          <w:tcPr>
            <w:tcW w:w="1171" w:type="dxa"/>
          </w:tcPr>
          <w:p w14:paraId="472BF979" w14:textId="1A401FF2" w:rsidR="00A32CC0" w:rsidRPr="00E17821" w:rsidRDefault="00A32CC0" w:rsidP="00C201D7">
            <w:pPr>
              <w:tabs>
                <w:tab w:val="left" w:pos="8640"/>
              </w:tabs>
              <w:jc w:val="center"/>
            </w:pPr>
            <w:r w:rsidRPr="00004B00">
              <w:t>n=29</w:t>
            </w:r>
          </w:p>
        </w:tc>
        <w:tc>
          <w:tcPr>
            <w:tcW w:w="1161" w:type="dxa"/>
            <w:vAlign w:val="center"/>
          </w:tcPr>
          <w:p w14:paraId="7D0E76DD" w14:textId="77777777" w:rsidR="00A32CC0" w:rsidRPr="00E17821" w:rsidRDefault="00A32CC0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2EF2E94F" w14:textId="77777777" w:rsidR="00A32CC0" w:rsidRPr="00E17821" w:rsidRDefault="00A32CC0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71" w:type="dxa"/>
          </w:tcPr>
          <w:p w14:paraId="37ED3A44" w14:textId="0DCC6620" w:rsidR="00A32CC0" w:rsidRPr="00E17821" w:rsidRDefault="00A32CC0" w:rsidP="00C201D7">
            <w:pPr>
              <w:tabs>
                <w:tab w:val="left" w:pos="8640"/>
              </w:tabs>
              <w:jc w:val="center"/>
            </w:pPr>
            <w:r w:rsidRPr="00262B52">
              <w:t>n=29</w:t>
            </w:r>
          </w:p>
        </w:tc>
        <w:tc>
          <w:tcPr>
            <w:tcW w:w="1161" w:type="dxa"/>
            <w:vAlign w:val="center"/>
          </w:tcPr>
          <w:p w14:paraId="22E10FE2" w14:textId="77777777" w:rsidR="00A32CC0" w:rsidRPr="00E17821" w:rsidRDefault="00A32CC0" w:rsidP="00C201D7">
            <w:pPr>
              <w:tabs>
                <w:tab w:val="left" w:pos="8640"/>
              </w:tabs>
              <w:jc w:val="center"/>
            </w:pPr>
          </w:p>
        </w:tc>
        <w:tc>
          <w:tcPr>
            <w:tcW w:w="1154" w:type="dxa"/>
            <w:vAlign w:val="center"/>
          </w:tcPr>
          <w:p w14:paraId="2F2B0806" w14:textId="77777777" w:rsidR="00A32CC0" w:rsidRPr="00E17821" w:rsidRDefault="00A32CC0" w:rsidP="00C201D7">
            <w:pPr>
              <w:tabs>
                <w:tab w:val="left" w:pos="8640"/>
              </w:tabs>
              <w:jc w:val="center"/>
            </w:pPr>
          </w:p>
        </w:tc>
      </w:tr>
    </w:tbl>
    <w:p w14:paraId="400F700C" w14:textId="7B0850BF" w:rsidR="008E423B" w:rsidRDefault="00EF3265" w:rsidP="00EF3265">
      <w:pPr>
        <w:widowControl w:val="0"/>
        <w:autoSpaceDE w:val="0"/>
        <w:autoSpaceDN w:val="0"/>
        <w:adjustRightInd w:val="0"/>
        <w:rPr>
          <w:rFonts w:eastAsia="PMingLiU"/>
          <w:bCs/>
          <w:lang w:eastAsia="zh-TW"/>
        </w:rPr>
      </w:pPr>
      <w:r w:rsidRPr="00EF3265">
        <w:rPr>
          <w:rFonts w:eastAsia="PMingLiU"/>
          <w:b/>
          <w:bCs/>
          <w:lang w:eastAsia="zh-TW"/>
        </w:rPr>
        <w:t>Note</w:t>
      </w:r>
      <w:r>
        <w:rPr>
          <w:rFonts w:eastAsia="PMingLiU"/>
          <w:bCs/>
          <w:lang w:eastAsia="zh-TW"/>
        </w:rPr>
        <w:t xml:space="preserve">: </w:t>
      </w:r>
      <w:r w:rsidR="008E423B">
        <w:rPr>
          <w:rFonts w:eastAsia="PMingLiU"/>
          <w:bCs/>
          <w:lang w:eastAsia="zh-TW"/>
        </w:rPr>
        <w:t>*Only obtained in stifles t</w:t>
      </w:r>
      <w:r>
        <w:rPr>
          <w:rFonts w:eastAsia="PMingLiU"/>
          <w:bCs/>
          <w:lang w:eastAsia="zh-TW"/>
        </w:rPr>
        <w:t>hat did not rupture by the 12-</w:t>
      </w:r>
      <w:r w:rsidR="008E423B">
        <w:rPr>
          <w:rFonts w:eastAsia="PMingLiU"/>
          <w:bCs/>
          <w:lang w:eastAsia="zh-TW"/>
        </w:rPr>
        <w:t>month recheck</w:t>
      </w:r>
      <w:r>
        <w:rPr>
          <w:rFonts w:eastAsia="PMingLiU"/>
          <w:bCs/>
          <w:lang w:eastAsia="zh-TW"/>
        </w:rPr>
        <w:t xml:space="preserve">. </w:t>
      </w:r>
      <w:r w:rsidRPr="00EF3265">
        <w:rPr>
          <w:rFonts w:eastAsia="PMingLiU"/>
          <w:b/>
          <w:bCs/>
          <w:lang w:eastAsia="zh-TW"/>
        </w:rPr>
        <w:t>Abbreviations</w:t>
      </w:r>
      <w:r>
        <w:rPr>
          <w:rFonts w:eastAsia="PMingLiU"/>
          <w:bCs/>
          <w:lang w:eastAsia="zh-TW"/>
        </w:rPr>
        <w:t xml:space="preserve">: TPLO, tibial plateau leveling osteotomy; PRP, platelet rich plasma; </w:t>
      </w:r>
      <w:proofErr w:type="spellStart"/>
      <w:r>
        <w:rPr>
          <w:rFonts w:eastAsia="PMingLiU"/>
          <w:bCs/>
          <w:lang w:eastAsia="zh-TW"/>
        </w:rPr>
        <w:t>CrCL</w:t>
      </w:r>
      <w:proofErr w:type="spellEnd"/>
      <w:r>
        <w:rPr>
          <w:rFonts w:eastAsia="PMingLiU"/>
          <w:bCs/>
          <w:lang w:eastAsia="zh-TW"/>
        </w:rPr>
        <w:t xml:space="preserve">, cranial cruciate ligament; </w:t>
      </w:r>
      <w:proofErr w:type="spellStart"/>
      <w:r>
        <w:t>CrCL</w:t>
      </w:r>
      <w:r w:rsidRPr="00693E29">
        <w:rPr>
          <w:vertAlign w:val="subscript"/>
        </w:rPr>
        <w:t>D</w:t>
      </w:r>
      <w:proofErr w:type="spellEnd"/>
      <w:r>
        <w:t xml:space="preserve">, radiographic length of the </w:t>
      </w:r>
      <w:proofErr w:type="spellStart"/>
      <w:r>
        <w:t>CrCL</w:t>
      </w:r>
      <w:proofErr w:type="spellEnd"/>
      <w:r>
        <w:t xml:space="preserve"> normalized to patellar length; BCS, body condition score; FSE, </w:t>
      </w:r>
      <w:r w:rsidRPr="002172C3">
        <w:t>3D fast spin echo</w:t>
      </w:r>
      <w:r>
        <w:t xml:space="preserve">; VIPR, </w:t>
      </w:r>
      <w:r w:rsidRPr="002172C3">
        <w:t>Vastly under-sampled Isotropic Projection</w:t>
      </w:r>
      <w:r>
        <w:t>; VAS, visual analog scale</w:t>
      </w:r>
    </w:p>
    <w:p w14:paraId="2B4A5BD2" w14:textId="77777777" w:rsidR="00415ACD" w:rsidRDefault="00CF646D"/>
    <w:sectPr w:rsidR="00415ACD" w:rsidSect="0074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3B"/>
    <w:rsid w:val="00147017"/>
    <w:rsid w:val="0017636C"/>
    <w:rsid w:val="00274D86"/>
    <w:rsid w:val="0042064B"/>
    <w:rsid w:val="004360DF"/>
    <w:rsid w:val="00614EFF"/>
    <w:rsid w:val="007407C0"/>
    <w:rsid w:val="007E5FA5"/>
    <w:rsid w:val="008E423B"/>
    <w:rsid w:val="008F0634"/>
    <w:rsid w:val="009D5BE6"/>
    <w:rsid w:val="00A32CC0"/>
    <w:rsid w:val="00A5099A"/>
    <w:rsid w:val="00A94D2B"/>
    <w:rsid w:val="00C70B9F"/>
    <w:rsid w:val="00CD5BC2"/>
    <w:rsid w:val="00CF646D"/>
    <w:rsid w:val="00E5653C"/>
    <w:rsid w:val="00E937C1"/>
    <w:rsid w:val="00E93DFC"/>
    <w:rsid w:val="00E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CF2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23B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23B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B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E6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 Genetics</dc:creator>
  <cp:keywords/>
  <dc:description/>
  <cp:lastModifiedBy>Susannah Sample</cp:lastModifiedBy>
  <cp:revision>7</cp:revision>
  <dcterms:created xsi:type="dcterms:W3CDTF">2017-08-29T14:03:00Z</dcterms:created>
  <dcterms:modified xsi:type="dcterms:W3CDTF">2018-05-10T14:31:00Z</dcterms:modified>
</cp:coreProperties>
</file>