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00" w:rsidRDefault="00086746" w:rsidP="00613DE2">
      <w:pPr>
        <w:bidi w:val="0"/>
        <w:rPr>
          <w:rFonts w:asciiTheme="majorBidi" w:hAnsiTheme="majorBidi" w:cstheme="majorBidi"/>
          <w:b/>
          <w:bCs/>
          <w:lang w:val="en-GB" w:eastAsia="en-GB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S6</w:t>
      </w:r>
      <w:r w:rsidR="00613DE2">
        <w:rPr>
          <w:rFonts w:asciiTheme="majorBidi" w:hAnsiTheme="majorBidi" w:cstheme="majorBidi"/>
          <w:b/>
          <w:bCs/>
          <w:sz w:val="24"/>
          <w:szCs w:val="24"/>
        </w:rPr>
        <w:t xml:space="preserve"> Appendix - </w:t>
      </w:r>
      <w:r w:rsidR="00613DE2" w:rsidRPr="00613DE2">
        <w:rPr>
          <w:rFonts w:asciiTheme="majorBidi" w:hAnsiTheme="majorBidi" w:cstheme="majorBidi"/>
          <w:b/>
          <w:bCs/>
          <w:lang w:val="en-GB" w:eastAsia="en-GB"/>
        </w:rPr>
        <w:t>Results of binomial generalized linear model</w:t>
      </w:r>
      <w:r w:rsidR="008B2400">
        <w:rPr>
          <w:rFonts w:asciiTheme="majorBidi" w:hAnsiTheme="majorBidi" w:cstheme="majorBidi"/>
          <w:b/>
          <w:bCs/>
          <w:lang w:val="en-GB" w:eastAsia="en-GB"/>
        </w:rPr>
        <w:t>s</w:t>
      </w:r>
    </w:p>
    <w:p w:rsidR="008B2400" w:rsidRDefault="008B2400" w:rsidP="008B2400">
      <w:pPr>
        <w:bidi w:val="0"/>
        <w:rPr>
          <w:rFonts w:asciiTheme="majorBidi" w:hAnsiTheme="majorBidi" w:cstheme="majorBidi"/>
          <w:b/>
          <w:bCs/>
          <w:lang w:val="en-GB" w:eastAsia="en-GB"/>
        </w:rPr>
      </w:pPr>
    </w:p>
    <w:p w:rsidR="00613DE2" w:rsidRPr="008B2400" w:rsidRDefault="008B2400" w:rsidP="008B240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8B2400">
        <w:rPr>
          <w:rFonts w:asciiTheme="majorBidi" w:hAnsiTheme="majorBidi" w:cstheme="majorBidi"/>
          <w:b/>
          <w:bCs/>
          <w:lang w:val="en-GB" w:eastAsia="en-GB"/>
        </w:rPr>
        <w:t>Model</w:t>
      </w:r>
      <w:r w:rsidR="00613DE2" w:rsidRPr="008B2400">
        <w:rPr>
          <w:rFonts w:asciiTheme="majorBidi" w:hAnsiTheme="majorBidi" w:cstheme="majorBidi"/>
          <w:b/>
          <w:bCs/>
          <w:lang w:val="en-GB" w:eastAsia="en-GB"/>
        </w:rPr>
        <w:t xml:space="preserve"> comparing performance of portfolios under different vegetation dynamics scenarios</w:t>
      </w:r>
      <w:r w:rsidR="00613DE2" w:rsidRPr="008B24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566BCC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Table 1A: </w:t>
      </w:r>
      <w:r w:rsidR="00566BCC" w:rsidRPr="001F6874">
        <w:rPr>
          <w:rFonts w:asciiTheme="majorBidi" w:hAnsiTheme="majorBidi" w:cstheme="majorBidi"/>
          <w:color w:val="000000"/>
          <w:sz w:val="24"/>
          <w:szCs w:val="24"/>
        </w:rPr>
        <w:t>Random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2142"/>
        <w:gridCol w:w="2094"/>
      </w:tblGrid>
      <w:tr w:rsidR="00566BCC" w:rsidTr="00FC49CE"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566BCC" w:rsidRPr="00C514DA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0" w:name="OLE_LINK719"/>
            <w:bookmarkStart w:id="1" w:name="OLE_LINK720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Groups  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566BCC" w:rsidRPr="00C514DA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Variance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566BCC" w:rsidRPr="00C514DA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Std.Dev.</w:t>
            </w:r>
          </w:p>
          <w:p w:rsidR="00566BCC" w:rsidRPr="00C514DA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BCC" w:rsidTr="00FC49CE">
        <w:tc>
          <w:tcPr>
            <w:tcW w:w="2141" w:type="dxa"/>
            <w:tcBorders>
              <w:top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species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270.70   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16.453  </w:t>
            </w:r>
          </w:p>
        </w:tc>
      </w:tr>
      <w:tr w:rsidR="00566BCC" w:rsidTr="00FC49CE">
        <w:tc>
          <w:tcPr>
            <w:tcW w:w="2141" w:type="dxa"/>
            <w:tcBorders>
              <w:bottom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Scenario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(intercept)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2.23    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1.493  </w:t>
            </w:r>
          </w:p>
        </w:tc>
      </w:tr>
    </w:tbl>
    <w:bookmarkEnd w:id="0"/>
    <w:bookmarkEnd w:id="1"/>
    <w:p w:rsidR="00DB40AF" w:rsidRPr="001F6874" w:rsidRDefault="00DB40AF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1F6874">
        <w:rPr>
          <w:rFonts w:asciiTheme="majorBidi" w:hAnsiTheme="majorBidi" w:cstheme="majorBidi"/>
          <w:color w:val="000000"/>
          <w:sz w:val="24"/>
          <w:szCs w:val="24"/>
        </w:rPr>
        <w:t>Number of obs: 2352, groups:  species, 48; scenario, 12</w:t>
      </w:r>
    </w:p>
    <w:p w:rsidR="00DB40AF" w:rsidRPr="001F6874" w:rsidRDefault="00DB40AF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DB40AF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Table 1B: </w:t>
      </w:r>
      <w:r w:rsidR="00DB40AF" w:rsidRPr="001F6874">
        <w:rPr>
          <w:rFonts w:asciiTheme="majorBidi" w:hAnsiTheme="majorBidi" w:cstheme="majorBidi"/>
          <w:color w:val="000000"/>
          <w:sz w:val="24"/>
          <w:szCs w:val="24"/>
        </w:rPr>
        <w:t>Fixed effects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275"/>
        <w:gridCol w:w="1055"/>
        <w:gridCol w:w="1689"/>
      </w:tblGrid>
      <w:tr w:rsidR="00566BCC" w:rsidTr="00613DE2">
        <w:trPr>
          <w:jc w:val="center"/>
        </w:trPr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</w:tcPr>
          <w:p w:rsidR="00566BCC" w:rsidRPr="00C514DA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2" w:name="OLE_LINK690"/>
            <w:bookmarkStart w:id="3" w:name="OLE_LINK691"/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566BCC" w:rsidRPr="00C514DA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613DE2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Std. </w:t>
            </w:r>
          </w:p>
          <w:p w:rsidR="00566BCC" w:rsidRPr="00C514DA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:rsidR="00566BCC" w:rsidRPr="00C514DA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566BCC" w:rsidRPr="00C514DA" w:rsidRDefault="00566BCC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Pr(&gt;|z|)    </w:t>
            </w:r>
          </w:p>
        </w:tc>
      </w:tr>
      <w:tr w:rsidR="00566BCC" w:rsidTr="00613DE2">
        <w:trPr>
          <w:jc w:val="center"/>
        </w:trPr>
        <w:tc>
          <w:tcPr>
            <w:tcW w:w="1644" w:type="pct"/>
            <w:tcBorders>
              <w:top w:val="single" w:sz="4" w:space="0" w:color="auto"/>
            </w:tcBorders>
          </w:tcPr>
          <w:p w:rsidR="00566BCC" w:rsidRPr="00C514DA" w:rsidRDefault="00566BCC" w:rsidP="00613DE2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12.70238    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1.36125   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9.331  </w:t>
            </w: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566BCC" w:rsidRDefault="00566BCC" w:rsidP="00613DE2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 2e-16 </w:t>
            </w:r>
          </w:p>
        </w:tc>
      </w:tr>
      <w:tr w:rsidR="00566BCC" w:rsidTr="00613DE2">
        <w:trPr>
          <w:jc w:val="center"/>
        </w:trPr>
        <w:tc>
          <w:tcPr>
            <w:tcW w:w="1644" w:type="pct"/>
          </w:tcPr>
          <w:p w:rsidR="00566BCC" w:rsidRPr="00C514DA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4" w:name="_Hlk494051205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Moderate climate change</w:t>
            </w:r>
          </w:p>
        </w:tc>
        <w:tc>
          <w:tcPr>
            <w:tcW w:w="998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-0.03457    </w:t>
            </w:r>
          </w:p>
        </w:tc>
        <w:tc>
          <w:tcPr>
            <w:tcW w:w="748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0.26295  </w:t>
            </w:r>
          </w:p>
        </w:tc>
        <w:tc>
          <w:tcPr>
            <w:tcW w:w="619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-0.131  </w:t>
            </w:r>
          </w:p>
        </w:tc>
        <w:tc>
          <w:tcPr>
            <w:tcW w:w="991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0.89540    </w:t>
            </w:r>
          </w:p>
        </w:tc>
      </w:tr>
      <w:tr w:rsidR="00566BCC" w:rsidTr="00613DE2">
        <w:trPr>
          <w:jc w:val="center"/>
        </w:trPr>
        <w:tc>
          <w:tcPr>
            <w:tcW w:w="1644" w:type="pct"/>
          </w:tcPr>
          <w:p w:rsidR="00566BCC" w:rsidRPr="00C514DA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5" w:name="_Hlk494051215"/>
            <w:bookmarkEnd w:id="4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Current distributions</w:t>
            </w:r>
          </w:p>
        </w:tc>
        <w:tc>
          <w:tcPr>
            <w:tcW w:w="998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-1.39713    </w:t>
            </w:r>
          </w:p>
        </w:tc>
        <w:tc>
          <w:tcPr>
            <w:tcW w:w="748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0.28240  </w:t>
            </w:r>
          </w:p>
        </w:tc>
        <w:tc>
          <w:tcPr>
            <w:tcW w:w="619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-4.947</w:t>
            </w:r>
          </w:p>
        </w:tc>
        <w:tc>
          <w:tcPr>
            <w:tcW w:w="991" w:type="pct"/>
          </w:tcPr>
          <w:p w:rsidR="00566BCC" w:rsidRDefault="00566BCC" w:rsidP="00613DE2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7.52e-07 </w:t>
            </w:r>
          </w:p>
        </w:tc>
      </w:tr>
      <w:tr w:rsidR="00566BCC" w:rsidTr="00613DE2">
        <w:trPr>
          <w:jc w:val="center"/>
        </w:trPr>
        <w:tc>
          <w:tcPr>
            <w:tcW w:w="1644" w:type="pct"/>
          </w:tcPr>
          <w:p w:rsidR="00566BCC" w:rsidRPr="00C514DA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6" w:name="_Hlk494051221"/>
            <w:bookmarkEnd w:id="5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All scenarios </w:t>
            </w:r>
          </w:p>
        </w:tc>
        <w:tc>
          <w:tcPr>
            <w:tcW w:w="998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0.68480    </w:t>
            </w:r>
          </w:p>
        </w:tc>
        <w:tc>
          <w:tcPr>
            <w:tcW w:w="748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0.26428   </w:t>
            </w:r>
          </w:p>
        </w:tc>
        <w:tc>
          <w:tcPr>
            <w:tcW w:w="619" w:type="pct"/>
          </w:tcPr>
          <w:p w:rsidR="00566BCC" w:rsidRDefault="00566BCC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2.591  </w:t>
            </w:r>
          </w:p>
        </w:tc>
        <w:tc>
          <w:tcPr>
            <w:tcW w:w="991" w:type="pct"/>
          </w:tcPr>
          <w:p w:rsidR="00566BCC" w:rsidRDefault="00566BCC" w:rsidP="00613DE2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0.00956 </w:t>
            </w:r>
          </w:p>
        </w:tc>
      </w:tr>
      <w:bookmarkEnd w:id="2"/>
      <w:bookmarkEnd w:id="3"/>
      <w:bookmarkEnd w:id="6"/>
    </w:tbl>
    <w:p w:rsidR="00566BCC" w:rsidRDefault="00566BCC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DB40AF" w:rsidRDefault="008B2400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Table 1C: </w:t>
      </w:r>
      <w:r w:rsidR="00DB40AF" w:rsidRPr="001F6874">
        <w:rPr>
          <w:rFonts w:asciiTheme="majorBidi" w:hAnsiTheme="majorBidi" w:cstheme="majorBidi"/>
          <w:color w:val="000000"/>
          <w:sz w:val="24"/>
          <w:szCs w:val="24"/>
        </w:rPr>
        <w:t>Correlation of Fixed Effects:</w:t>
      </w:r>
    </w:p>
    <w:p w:rsidR="009339B8" w:rsidRDefault="009339B8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2410"/>
      </w:tblGrid>
      <w:tr w:rsidR="00613DE2" w:rsidRPr="00C514DA" w:rsidTr="00613DE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13DE2" w:rsidRPr="00C514DA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7" w:name="_Hlk494051233"/>
            <w:bookmarkStart w:id="8" w:name="OLE_LINK688"/>
            <w:bookmarkStart w:id="9" w:name="OLE_LINK689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3DE2" w:rsidRPr="00C514DA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3DE2" w:rsidRPr="00C514DA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Moderate climate change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Current </w:t>
            </w:r>
          </w:p>
          <w:p w:rsidR="00613DE2" w:rsidRPr="00C514DA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distributions</w:t>
            </w:r>
          </w:p>
        </w:tc>
      </w:tr>
      <w:bookmarkEnd w:id="7"/>
      <w:tr w:rsidR="00613DE2" w:rsidTr="00613DE2">
        <w:tc>
          <w:tcPr>
            <w:tcW w:w="1951" w:type="dxa"/>
            <w:tcBorders>
              <w:top w:val="single" w:sz="4" w:space="0" w:color="auto"/>
            </w:tcBorders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Moderate </w:t>
            </w:r>
          </w:p>
          <w:p w:rsidR="00613DE2" w:rsidRPr="00C514DA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climate change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-0.098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3DE2" w:rsidTr="00613DE2">
        <w:tc>
          <w:tcPr>
            <w:tcW w:w="1951" w:type="dxa"/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Current </w:t>
            </w:r>
          </w:p>
          <w:p w:rsidR="00613DE2" w:rsidRPr="00C514DA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distributions</w:t>
            </w:r>
          </w:p>
        </w:tc>
        <w:tc>
          <w:tcPr>
            <w:tcW w:w="1418" w:type="dxa"/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-0.202</w:t>
            </w:r>
          </w:p>
        </w:tc>
        <w:tc>
          <w:tcPr>
            <w:tcW w:w="2126" w:type="dxa"/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2410" w:type="dxa"/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3DE2" w:rsidTr="00613DE2">
        <w:tc>
          <w:tcPr>
            <w:tcW w:w="1951" w:type="dxa"/>
          </w:tcPr>
          <w:p w:rsidR="00613DE2" w:rsidRPr="00C514DA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All scenarios </w:t>
            </w:r>
          </w:p>
        </w:tc>
        <w:tc>
          <w:tcPr>
            <w:tcW w:w="1418" w:type="dxa"/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-0.060</w:t>
            </w:r>
          </w:p>
        </w:tc>
        <w:tc>
          <w:tcPr>
            <w:tcW w:w="2126" w:type="dxa"/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2410" w:type="dxa"/>
          </w:tcPr>
          <w:p w:rsidR="00613DE2" w:rsidRDefault="00613DE2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0.434</w:t>
            </w:r>
          </w:p>
        </w:tc>
      </w:tr>
      <w:bookmarkEnd w:id="8"/>
      <w:bookmarkEnd w:id="9"/>
    </w:tbl>
    <w:p w:rsidR="009339B8" w:rsidRPr="001F6874" w:rsidRDefault="009339B8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9339B8" w:rsidRDefault="009339B8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F264E4" w:rsidRDefault="00F264E4" w:rsidP="00DB40AF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br w:type="page"/>
      </w:r>
    </w:p>
    <w:p w:rsidR="009339B8" w:rsidRDefault="008B2400" w:rsidP="00F264E4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Table 1D: </w:t>
      </w:r>
      <w:r w:rsidR="00DB40AF" w:rsidRPr="001F6874">
        <w:rPr>
          <w:rFonts w:asciiTheme="majorBidi" w:hAnsiTheme="majorBidi" w:cstheme="majorBidi"/>
          <w:color w:val="000000"/>
          <w:sz w:val="24"/>
          <w:szCs w:val="24"/>
        </w:rPr>
        <w:t>Simultaneous Tests for General Linear Hypotheses</w:t>
      </w:r>
      <w:r w:rsidR="00F264E4">
        <w:rPr>
          <w:rFonts w:asciiTheme="majorBidi" w:hAnsiTheme="majorBidi" w:cstheme="majorBidi"/>
          <w:color w:val="000000"/>
          <w:sz w:val="24"/>
          <w:szCs w:val="24"/>
        </w:rPr>
        <w:t xml:space="preserve"> - </w:t>
      </w:r>
      <w:r w:rsidR="00DB40AF" w:rsidRPr="001F6874">
        <w:rPr>
          <w:rFonts w:asciiTheme="majorBidi" w:hAnsiTheme="majorBidi" w:cstheme="majorBidi"/>
          <w:color w:val="000000"/>
          <w:sz w:val="24"/>
          <w:szCs w:val="24"/>
        </w:rPr>
        <w:t>Multiple Comparisons of Means: Tukey Contrasts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418"/>
        <w:gridCol w:w="1184"/>
      </w:tblGrid>
      <w:tr w:rsidR="009339B8" w:rsidTr="00F264E4">
        <w:tc>
          <w:tcPr>
            <w:tcW w:w="322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0" w:name="OLE_LINK581"/>
            <w:bookmarkStart w:id="11" w:name="OLE_LINK582"/>
          </w:p>
        </w:tc>
        <w:tc>
          <w:tcPr>
            <w:tcW w:w="141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76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18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184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Pr(&gt;|z|)    </w:t>
            </w:r>
          </w:p>
        </w:tc>
      </w:tr>
      <w:tr w:rsidR="009339B8" w:rsidTr="00F264E4">
        <w:tc>
          <w:tcPr>
            <w:tcW w:w="3227" w:type="dxa"/>
          </w:tcPr>
          <w:p w:rsidR="00F264E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Moderate climate change – </w:t>
            </w:r>
          </w:p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severe climate change</w:t>
            </w:r>
          </w:p>
        </w:tc>
        <w:tc>
          <w:tcPr>
            <w:tcW w:w="141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-0.03457    </w:t>
            </w:r>
          </w:p>
        </w:tc>
        <w:tc>
          <w:tcPr>
            <w:tcW w:w="1276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0.26295  </w:t>
            </w:r>
          </w:p>
        </w:tc>
        <w:tc>
          <w:tcPr>
            <w:tcW w:w="1418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-0.131   </w:t>
            </w:r>
          </w:p>
        </w:tc>
        <w:tc>
          <w:tcPr>
            <w:tcW w:w="1184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0.9992    </w:t>
            </w:r>
          </w:p>
        </w:tc>
      </w:tr>
      <w:tr w:rsidR="009339B8" w:rsidTr="00F264E4">
        <w:tc>
          <w:tcPr>
            <w:tcW w:w="3227" w:type="dxa"/>
          </w:tcPr>
          <w:p w:rsidR="00F264E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Current distributions – </w:t>
            </w:r>
          </w:p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severe climate change</w:t>
            </w:r>
          </w:p>
        </w:tc>
        <w:tc>
          <w:tcPr>
            <w:tcW w:w="141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-1.39713    </w:t>
            </w:r>
          </w:p>
        </w:tc>
        <w:tc>
          <w:tcPr>
            <w:tcW w:w="1276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0.28240  </w:t>
            </w:r>
          </w:p>
        </w:tc>
        <w:tc>
          <w:tcPr>
            <w:tcW w:w="1418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-4.947   </w:t>
            </w:r>
          </w:p>
        </w:tc>
        <w:tc>
          <w:tcPr>
            <w:tcW w:w="1184" w:type="dxa"/>
          </w:tcPr>
          <w:p w:rsidR="009339B8" w:rsidRPr="001F6874" w:rsidRDefault="009339B8" w:rsidP="00613DE2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339B8" w:rsidTr="00F264E4">
        <w:tc>
          <w:tcPr>
            <w:tcW w:w="3227" w:type="dxa"/>
          </w:tcPr>
          <w:p w:rsidR="00F264E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severe climate change</w:t>
            </w:r>
          </w:p>
        </w:tc>
        <w:tc>
          <w:tcPr>
            <w:tcW w:w="141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0.68480    </w:t>
            </w:r>
          </w:p>
        </w:tc>
        <w:tc>
          <w:tcPr>
            <w:tcW w:w="1276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0.26428   </w:t>
            </w:r>
          </w:p>
        </w:tc>
        <w:tc>
          <w:tcPr>
            <w:tcW w:w="1418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2.591   </w:t>
            </w:r>
          </w:p>
        </w:tc>
        <w:tc>
          <w:tcPr>
            <w:tcW w:w="1184" w:type="dxa"/>
          </w:tcPr>
          <w:p w:rsidR="009339B8" w:rsidRDefault="009339B8" w:rsidP="00613DE2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0.0471 </w:t>
            </w:r>
          </w:p>
        </w:tc>
      </w:tr>
      <w:tr w:rsidR="009339B8" w:rsidTr="00F264E4">
        <w:tc>
          <w:tcPr>
            <w:tcW w:w="3227" w:type="dxa"/>
          </w:tcPr>
          <w:p w:rsidR="00F264E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Current distributions – </w:t>
            </w:r>
          </w:p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moderate climate change</w:t>
            </w:r>
          </w:p>
        </w:tc>
        <w:tc>
          <w:tcPr>
            <w:tcW w:w="141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-1.36256    </w:t>
            </w:r>
          </w:p>
        </w:tc>
        <w:tc>
          <w:tcPr>
            <w:tcW w:w="1276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0.28212  </w:t>
            </w:r>
          </w:p>
        </w:tc>
        <w:tc>
          <w:tcPr>
            <w:tcW w:w="1418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-4.830   </w:t>
            </w:r>
          </w:p>
        </w:tc>
        <w:tc>
          <w:tcPr>
            <w:tcW w:w="1184" w:type="dxa"/>
          </w:tcPr>
          <w:p w:rsidR="009339B8" w:rsidRDefault="009339B8" w:rsidP="00613DE2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</w:tc>
      </w:tr>
      <w:tr w:rsidR="009339B8" w:rsidTr="00F264E4">
        <w:tc>
          <w:tcPr>
            <w:tcW w:w="3227" w:type="dxa"/>
          </w:tcPr>
          <w:p w:rsidR="00F264E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2" w:name="_Hlk494051510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9339B8" w:rsidRPr="001F687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moderate climate change</w:t>
            </w:r>
          </w:p>
        </w:tc>
        <w:tc>
          <w:tcPr>
            <w:tcW w:w="141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0.71937    </w:t>
            </w:r>
          </w:p>
        </w:tc>
        <w:tc>
          <w:tcPr>
            <w:tcW w:w="1276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0.26461   </w:t>
            </w:r>
          </w:p>
        </w:tc>
        <w:tc>
          <w:tcPr>
            <w:tcW w:w="1418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2.719   </w:t>
            </w:r>
          </w:p>
        </w:tc>
        <w:tc>
          <w:tcPr>
            <w:tcW w:w="1184" w:type="dxa"/>
          </w:tcPr>
          <w:p w:rsidR="009339B8" w:rsidRDefault="009339B8" w:rsidP="00613DE2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0.0331 </w:t>
            </w:r>
          </w:p>
        </w:tc>
      </w:tr>
      <w:tr w:rsidR="009339B8" w:rsidTr="00F264E4">
        <w:tc>
          <w:tcPr>
            <w:tcW w:w="3227" w:type="dxa"/>
          </w:tcPr>
          <w:p w:rsidR="00F264E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9339B8" w:rsidRPr="001F6874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current distributions</w:t>
            </w:r>
          </w:p>
        </w:tc>
        <w:tc>
          <w:tcPr>
            <w:tcW w:w="1417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2.08193    </w:t>
            </w:r>
          </w:p>
        </w:tc>
        <w:tc>
          <w:tcPr>
            <w:tcW w:w="1276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0.29127   </w:t>
            </w:r>
          </w:p>
        </w:tc>
        <w:tc>
          <w:tcPr>
            <w:tcW w:w="1418" w:type="dxa"/>
          </w:tcPr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7.148   </w:t>
            </w:r>
          </w:p>
        </w:tc>
        <w:tc>
          <w:tcPr>
            <w:tcW w:w="1184" w:type="dxa"/>
          </w:tcPr>
          <w:p w:rsidR="009339B8" w:rsidRPr="001F6874" w:rsidRDefault="009339B8" w:rsidP="00613DE2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  <w:p w:rsidR="009339B8" w:rsidRDefault="009339B8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bookmarkEnd w:id="10"/>
    <w:bookmarkEnd w:id="11"/>
    <w:bookmarkEnd w:id="12"/>
    <w:p w:rsidR="0085340B" w:rsidRDefault="008B2400" w:rsidP="00086746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B2400" w:rsidRDefault="008B2400" w:rsidP="008B2400">
      <w:pPr>
        <w:bidi w:val="0"/>
        <w:rPr>
          <w:rFonts w:asciiTheme="majorBidi" w:hAnsiTheme="majorBidi" w:cstheme="majorBidi"/>
          <w:sz w:val="24"/>
          <w:szCs w:val="24"/>
        </w:rPr>
      </w:pPr>
    </w:p>
    <w:p w:rsidR="008B2400" w:rsidRPr="00EF77D1" w:rsidRDefault="008B2400" w:rsidP="00EF77D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lang w:val="en-GB" w:eastAsia="en-GB"/>
        </w:rPr>
      </w:pPr>
      <w:r w:rsidRPr="00EF77D1">
        <w:rPr>
          <w:rFonts w:asciiTheme="majorBidi" w:hAnsiTheme="majorBidi" w:cstheme="majorBidi"/>
          <w:b/>
          <w:bCs/>
          <w:lang w:val="en-GB" w:eastAsia="en-GB"/>
        </w:rPr>
        <w:t>M</w:t>
      </w:r>
      <w:r w:rsidRPr="00EF77D1">
        <w:rPr>
          <w:rFonts w:asciiTheme="majorBidi" w:hAnsiTheme="majorBidi" w:cstheme="majorBidi"/>
          <w:b/>
          <w:bCs/>
          <w:lang w:val="en-GB" w:eastAsia="en-GB"/>
        </w:rPr>
        <w:t>odel comparing performance of portfolios under different scenarios of urban development policy.</w:t>
      </w:r>
    </w:p>
    <w:p w:rsidR="008B2400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Table 2A: Random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2142"/>
        <w:gridCol w:w="2094"/>
      </w:tblGrid>
      <w:tr w:rsidR="008B2400" w:rsidTr="00FC49CE"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Groups  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Variance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Std.Dev.</w:t>
            </w:r>
          </w:p>
          <w:p w:rsidR="008B2400" w:rsidRPr="00C514DA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00" w:rsidTr="00FC49CE">
        <w:tc>
          <w:tcPr>
            <w:tcW w:w="2141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species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264.084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16.251</w:t>
            </w:r>
          </w:p>
        </w:tc>
      </w:tr>
      <w:tr w:rsidR="008B2400" w:rsidTr="00FC49CE">
        <w:tc>
          <w:tcPr>
            <w:tcW w:w="2141" w:type="dxa"/>
            <w:tcBorders>
              <w:bottom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Scenario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(intercept)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1.873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1.369</w:t>
            </w:r>
          </w:p>
        </w:tc>
      </w:tr>
    </w:tbl>
    <w:p w:rsidR="008B2400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1F6874">
        <w:rPr>
          <w:rFonts w:asciiTheme="majorBidi" w:hAnsiTheme="majorBidi" w:cstheme="majorBidi"/>
          <w:color w:val="000000"/>
          <w:sz w:val="24"/>
          <w:szCs w:val="24"/>
        </w:rPr>
        <w:t>Number of obs: 2352, groups:  species, 48; scenario, 12</w:t>
      </w:r>
    </w:p>
    <w:p w:rsidR="008B2400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8B2400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Table 2B: Fixed effects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17"/>
        <w:gridCol w:w="1690"/>
        <w:gridCol w:w="1690"/>
        <w:gridCol w:w="1690"/>
      </w:tblGrid>
      <w:tr w:rsidR="008B2400" w:rsidTr="00FC49C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Pr(&gt;|z|)    </w:t>
            </w:r>
          </w:p>
        </w:tc>
      </w:tr>
      <w:tr w:rsidR="008B2400" w:rsidTr="00FC49CE">
        <w:tc>
          <w:tcPr>
            <w:tcW w:w="2235" w:type="dxa"/>
            <w:tcBorders>
              <w:top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</w:t>
            </w:r>
            <w:bookmarkStart w:id="13" w:name="OLE_LINK703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0733     </w:t>
            </w:r>
            <w:bookmarkEnd w:id="13"/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4" w:name="OLE_LINK704"/>
            <w:bookmarkStart w:id="15" w:name="OLE_LINK705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1.3374   </w:t>
            </w:r>
            <w:bookmarkEnd w:id="14"/>
            <w:bookmarkEnd w:id="15"/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8.280  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6" w:name="OLE_LINK712"/>
            <w:bookmarkStart w:id="17" w:name="OLE_LINK713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 2e-16 </w:t>
            </w:r>
            <w:bookmarkEnd w:id="16"/>
            <w:bookmarkEnd w:id="17"/>
          </w:p>
        </w:tc>
      </w:tr>
      <w:tr w:rsidR="008B2400" w:rsidTr="00FC49CE">
        <w:tc>
          <w:tcPr>
            <w:tcW w:w="2235" w:type="dxa"/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Unregulated urban development</w:t>
            </w:r>
          </w:p>
        </w:tc>
        <w:tc>
          <w:tcPr>
            <w:tcW w:w="1217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1.6194     </w:t>
            </w:r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8" w:name="OLE_LINK708"/>
            <w:bookmarkStart w:id="19" w:name="OLE_LINK709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bookmarkStart w:id="20" w:name="OLE_LINK706"/>
            <w:bookmarkStart w:id="21" w:name="OLE_LINK707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.2895   </w:t>
            </w:r>
            <w:bookmarkEnd w:id="18"/>
            <w:bookmarkEnd w:id="19"/>
            <w:bookmarkEnd w:id="20"/>
            <w:bookmarkEnd w:id="21"/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22" w:name="OLE_LINK710"/>
            <w:bookmarkStart w:id="23" w:name="OLE_LINK711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5.594 </w:t>
            </w:r>
            <w:bookmarkEnd w:id="22"/>
            <w:bookmarkEnd w:id="23"/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24" w:name="OLE_LINK714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2.22e-08 </w:t>
            </w:r>
            <w:bookmarkEnd w:id="24"/>
          </w:p>
        </w:tc>
      </w:tr>
      <w:tr w:rsidR="008B2400" w:rsidTr="00FC49CE">
        <w:tc>
          <w:tcPr>
            <w:tcW w:w="223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Regulated urban </w:t>
            </w:r>
          </w:p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development</w:t>
            </w:r>
          </w:p>
        </w:tc>
        <w:tc>
          <w:tcPr>
            <w:tcW w:w="1217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1.3693     </w:t>
            </w:r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0.2869   </w:t>
            </w:r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4.773 </w:t>
            </w:r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25" w:name="OLE_LINK715"/>
            <w:bookmarkStart w:id="26" w:name="OLE_LINK716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1.81e-06 </w:t>
            </w:r>
            <w:bookmarkEnd w:id="25"/>
            <w:bookmarkEnd w:id="26"/>
          </w:p>
        </w:tc>
      </w:tr>
      <w:tr w:rsidR="008B2400" w:rsidTr="00FC49CE">
        <w:tc>
          <w:tcPr>
            <w:tcW w:w="2235" w:type="dxa"/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All scenarios</w:t>
            </w:r>
          </w:p>
        </w:tc>
        <w:tc>
          <w:tcPr>
            <w:tcW w:w="1217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2.1522     </w:t>
            </w:r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0.2976   </w:t>
            </w:r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7.231 </w:t>
            </w:r>
          </w:p>
        </w:tc>
        <w:tc>
          <w:tcPr>
            <w:tcW w:w="169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27" w:name="OLE_LINK717"/>
            <w:bookmarkStart w:id="28" w:name="OLE_LINK718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4.79e-13 </w:t>
            </w:r>
            <w:bookmarkEnd w:id="27"/>
            <w:bookmarkEnd w:id="28"/>
          </w:p>
        </w:tc>
      </w:tr>
    </w:tbl>
    <w:p w:rsidR="008B2400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8B2400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Table 2C: </w:t>
      </w:r>
      <w:r w:rsidRPr="001F6874">
        <w:rPr>
          <w:rFonts w:asciiTheme="majorBidi" w:hAnsiTheme="majorBidi" w:cstheme="majorBidi"/>
          <w:color w:val="000000"/>
          <w:sz w:val="24"/>
          <w:szCs w:val="24"/>
        </w:rPr>
        <w:t>Correlation of Fixed Effects: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268"/>
        <w:gridCol w:w="2126"/>
      </w:tblGrid>
      <w:tr w:rsidR="008B2400" w:rsidRPr="00C514DA" w:rsidTr="00FC49CE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Unregulated </w:t>
            </w:r>
          </w:p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urban development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Regulated urban development</w:t>
            </w:r>
          </w:p>
        </w:tc>
      </w:tr>
      <w:tr w:rsidR="008B2400" w:rsidTr="00FC49CE">
        <w:tc>
          <w:tcPr>
            <w:tcW w:w="2518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Unregulated </w:t>
            </w:r>
          </w:p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urban development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2400" w:rsidTr="00FC49CE">
        <w:tc>
          <w:tcPr>
            <w:tcW w:w="25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Regulated </w:t>
            </w:r>
          </w:p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urban development</w:t>
            </w:r>
          </w:p>
        </w:tc>
        <w:tc>
          <w:tcPr>
            <w:tcW w:w="1276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226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2126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2400" w:rsidTr="00FC49CE">
        <w:tc>
          <w:tcPr>
            <w:tcW w:w="2518" w:type="dxa"/>
          </w:tcPr>
          <w:p w:rsidR="008B2400" w:rsidRPr="00C514DA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All scenarios </w:t>
            </w:r>
          </w:p>
        </w:tc>
        <w:tc>
          <w:tcPr>
            <w:tcW w:w="1276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226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2126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0.573</w:t>
            </w:r>
          </w:p>
        </w:tc>
      </w:tr>
    </w:tbl>
    <w:p w:rsidR="008B2400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8B2400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br w:type="page"/>
      </w:r>
    </w:p>
    <w:p w:rsidR="008B2400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Table 2D: </w:t>
      </w:r>
      <w:r w:rsidRPr="001F6874">
        <w:rPr>
          <w:rFonts w:asciiTheme="majorBidi" w:hAnsiTheme="majorBidi" w:cstheme="majorBidi"/>
          <w:color w:val="000000"/>
          <w:sz w:val="24"/>
          <w:szCs w:val="24"/>
        </w:rPr>
        <w:t>Simultaneous Tests for General Linear Hypotheses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6874">
        <w:rPr>
          <w:rFonts w:asciiTheme="majorBidi" w:hAnsiTheme="majorBidi" w:cstheme="majorBidi"/>
          <w:color w:val="000000"/>
          <w:sz w:val="24"/>
          <w:szCs w:val="24"/>
        </w:rPr>
        <w:t>Multiple Comparisons of Means: Tukey Contrasts</w:t>
      </w:r>
    </w:p>
    <w:p w:rsidR="008B2400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8B2400" w:rsidRPr="001F6874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318"/>
        <w:gridCol w:w="1705"/>
        <w:gridCol w:w="1705"/>
      </w:tblGrid>
      <w:tr w:rsidR="008B2400" w:rsidTr="00FC49CE">
        <w:tc>
          <w:tcPr>
            <w:tcW w:w="266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3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Pr(&gt;|z|)    </w:t>
            </w:r>
          </w:p>
        </w:tc>
      </w:tr>
      <w:tr w:rsidR="008B2400" w:rsidTr="00FC49CE">
        <w:tc>
          <w:tcPr>
            <w:tcW w:w="266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Unregulated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urban development – current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distributions</w:t>
            </w:r>
          </w:p>
        </w:tc>
        <w:tc>
          <w:tcPr>
            <w:tcW w:w="1134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1.6194     </w:t>
            </w:r>
          </w:p>
        </w:tc>
        <w:tc>
          <w:tcPr>
            <w:tcW w:w="13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0.2895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29" w:name="OLE_LINK644"/>
            <w:bookmarkStart w:id="30" w:name="OLE_LINK645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5.594   </w:t>
            </w:r>
            <w:bookmarkEnd w:id="29"/>
            <w:bookmarkEnd w:id="30"/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31" w:name="OLE_LINK646"/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  <w:bookmarkEnd w:id="31"/>
          </w:p>
        </w:tc>
      </w:tr>
      <w:tr w:rsidR="008B2400" w:rsidTr="00FC49CE">
        <w:tc>
          <w:tcPr>
            <w:tcW w:w="266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Regulated urban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development –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current distributions</w:t>
            </w:r>
          </w:p>
        </w:tc>
        <w:tc>
          <w:tcPr>
            <w:tcW w:w="1134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1.3693     </w:t>
            </w:r>
          </w:p>
        </w:tc>
        <w:tc>
          <w:tcPr>
            <w:tcW w:w="13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0.2869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4.773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</w:tc>
      </w:tr>
      <w:tr w:rsidR="008B2400" w:rsidTr="00FC49CE">
        <w:tc>
          <w:tcPr>
            <w:tcW w:w="266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current distributions</w:t>
            </w:r>
          </w:p>
        </w:tc>
        <w:tc>
          <w:tcPr>
            <w:tcW w:w="1134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2.1522     </w:t>
            </w:r>
          </w:p>
        </w:tc>
        <w:tc>
          <w:tcPr>
            <w:tcW w:w="13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0.2976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7.231   </w:t>
            </w:r>
          </w:p>
        </w:tc>
        <w:tc>
          <w:tcPr>
            <w:tcW w:w="1705" w:type="dxa"/>
          </w:tcPr>
          <w:p w:rsidR="008B2400" w:rsidRPr="001F6874" w:rsidRDefault="008B2400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2400" w:rsidTr="00FC49CE">
        <w:tc>
          <w:tcPr>
            <w:tcW w:w="266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Regulated urban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development –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unregulated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urban development</w:t>
            </w:r>
          </w:p>
        </w:tc>
        <w:tc>
          <w:tcPr>
            <w:tcW w:w="1134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-0.2501     </w:t>
            </w:r>
          </w:p>
        </w:tc>
        <w:tc>
          <w:tcPr>
            <w:tcW w:w="13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0.2677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-0.934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0.7860    </w:t>
            </w:r>
          </w:p>
        </w:tc>
      </w:tr>
      <w:tr w:rsidR="008B2400" w:rsidTr="00FC49CE">
        <w:tc>
          <w:tcPr>
            <w:tcW w:w="266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unregulated urban </w:t>
            </w:r>
          </w:p>
          <w:p w:rsidR="008B2400" w:rsidRPr="001F6874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development</w:t>
            </w:r>
          </w:p>
        </w:tc>
        <w:tc>
          <w:tcPr>
            <w:tcW w:w="1134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0.5328     </w:t>
            </w:r>
          </w:p>
        </w:tc>
        <w:tc>
          <w:tcPr>
            <w:tcW w:w="13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0.2681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1.987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0.1924    </w:t>
            </w:r>
          </w:p>
        </w:tc>
      </w:tr>
      <w:tr w:rsidR="008B2400" w:rsidTr="00FC49CE">
        <w:tc>
          <w:tcPr>
            <w:tcW w:w="2660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regulated urban </w:t>
            </w:r>
          </w:p>
          <w:p w:rsidR="008B2400" w:rsidRPr="001F6874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development</w:t>
            </w:r>
          </w:p>
        </w:tc>
        <w:tc>
          <w:tcPr>
            <w:tcW w:w="1134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0.7829     </w:t>
            </w:r>
          </w:p>
        </w:tc>
        <w:tc>
          <w:tcPr>
            <w:tcW w:w="1318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0.2702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2.897   </w:t>
            </w:r>
          </w:p>
        </w:tc>
        <w:tc>
          <w:tcPr>
            <w:tcW w:w="1705" w:type="dxa"/>
          </w:tcPr>
          <w:p w:rsidR="008B2400" w:rsidRDefault="008B2400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0.0198 </w:t>
            </w:r>
          </w:p>
        </w:tc>
      </w:tr>
    </w:tbl>
    <w:p w:rsidR="008B2400" w:rsidRDefault="008B2400" w:rsidP="008B2400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1F6874">
        <w:rPr>
          <w:rFonts w:asciiTheme="majorBidi" w:hAnsiTheme="majorBidi" w:cstheme="majorBidi"/>
          <w:color w:val="000000"/>
          <w:sz w:val="24"/>
          <w:szCs w:val="24"/>
        </w:rPr>
        <w:t xml:space="preserve">          </w:t>
      </w:r>
    </w:p>
    <w:p w:rsidR="00EF77D1" w:rsidRPr="00EF77D1" w:rsidRDefault="00EF77D1" w:rsidP="00EF77D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lang w:val="en-GB" w:eastAsia="en-GB"/>
        </w:rPr>
      </w:pPr>
      <w:r>
        <w:rPr>
          <w:rFonts w:asciiTheme="majorBidi" w:hAnsiTheme="majorBidi" w:cstheme="majorBidi"/>
          <w:b/>
          <w:bCs/>
          <w:lang w:val="en-GB" w:eastAsia="en-GB"/>
        </w:rPr>
        <w:t>M</w:t>
      </w:r>
      <w:r w:rsidRPr="00EF77D1">
        <w:rPr>
          <w:rFonts w:asciiTheme="majorBidi" w:hAnsiTheme="majorBidi" w:cstheme="majorBidi"/>
          <w:b/>
          <w:bCs/>
          <w:lang w:val="en-GB" w:eastAsia="en-GB"/>
        </w:rPr>
        <w:t>odel comparing performance of portfolios under different scenarios of urban development rate.</w:t>
      </w: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Table 3A: </w:t>
      </w:r>
      <w:r w:rsidRPr="001F6874">
        <w:rPr>
          <w:rFonts w:asciiTheme="majorBidi" w:hAnsiTheme="majorBidi" w:cstheme="majorBidi"/>
          <w:color w:val="000000"/>
          <w:sz w:val="24"/>
          <w:szCs w:val="24"/>
        </w:rPr>
        <w:t>Random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2142"/>
        <w:gridCol w:w="2094"/>
      </w:tblGrid>
      <w:tr w:rsidR="00EF77D1" w:rsidTr="00FC49CE"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32" w:name="OLE_LINK87"/>
            <w:bookmarkStart w:id="33" w:name="OLE_LINK88"/>
            <w:bookmarkStart w:id="34" w:name="OLE_LINK104"/>
            <w:bookmarkStart w:id="35" w:name="OLE_LINK105"/>
            <w:bookmarkStart w:id="36" w:name="OLE_LINK438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Groups</w:t>
            </w:r>
            <w:bookmarkEnd w:id="32"/>
            <w:bookmarkEnd w:id="33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Variance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37" w:name="OLE_LINK89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Std.Dev.</w:t>
            </w:r>
          </w:p>
          <w:bookmarkEnd w:id="37"/>
          <w:p w:rsidR="00EF77D1" w:rsidRPr="00C514DA" w:rsidRDefault="00EF77D1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7D1" w:rsidTr="00FC49CE">
        <w:tc>
          <w:tcPr>
            <w:tcW w:w="2141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species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253.912  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15.935  </w:t>
            </w:r>
          </w:p>
        </w:tc>
      </w:tr>
      <w:tr w:rsidR="00EF77D1" w:rsidTr="00FC49CE">
        <w:tc>
          <w:tcPr>
            <w:tcW w:w="2141" w:type="dxa"/>
            <w:tcBorders>
              <w:bottom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Scenario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(intercept)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1.442   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1.201  </w:t>
            </w:r>
          </w:p>
        </w:tc>
      </w:tr>
    </w:tbl>
    <w:bookmarkEnd w:id="34"/>
    <w:bookmarkEnd w:id="35"/>
    <w:bookmarkEnd w:id="36"/>
    <w:p w:rsidR="00EF77D1" w:rsidRPr="001F6874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1F6874">
        <w:rPr>
          <w:rFonts w:asciiTheme="majorBidi" w:hAnsiTheme="majorBidi" w:cstheme="majorBidi"/>
          <w:color w:val="000000"/>
          <w:sz w:val="24"/>
          <w:szCs w:val="24"/>
        </w:rPr>
        <w:t>Number of obs: 2928, groups:  species, 48; scenario, 13</w:t>
      </w:r>
    </w:p>
    <w:p w:rsidR="00EF77D1" w:rsidRPr="001F6874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Table 3B: Fixed effects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59"/>
        <w:gridCol w:w="1690"/>
        <w:gridCol w:w="1690"/>
        <w:gridCol w:w="1690"/>
      </w:tblGrid>
      <w:tr w:rsidR="00EF77D1" w:rsidTr="00FC49C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38" w:name="OLE_LINK176"/>
            <w:bookmarkStart w:id="39" w:name="OLE_LINK177"/>
            <w:bookmarkStart w:id="40" w:name="OLE_LINK451"/>
            <w:bookmarkStart w:id="41" w:name="OLE_LINK452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Pr(&gt;|z|)    </w:t>
            </w:r>
          </w:p>
        </w:tc>
      </w:tr>
      <w:tr w:rsidR="00EF77D1" w:rsidTr="00FC49CE">
        <w:tc>
          <w:tcPr>
            <w:tcW w:w="2093" w:type="dxa"/>
            <w:tcBorders>
              <w:top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12.36299    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1.78694   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6.919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4.56e-12</w:t>
            </w:r>
          </w:p>
        </w:tc>
      </w:tr>
      <w:tr w:rsidR="00EF77D1" w:rsidTr="00FC49CE">
        <w:tc>
          <w:tcPr>
            <w:tcW w:w="2093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Low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development rate</w:t>
            </w:r>
          </w:p>
        </w:tc>
        <w:tc>
          <w:tcPr>
            <w:tcW w:w="1359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-0.02991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1.27222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-0.024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0.981    </w:t>
            </w:r>
          </w:p>
        </w:tc>
      </w:tr>
      <w:tr w:rsidR="00EF77D1" w:rsidTr="00FC49CE">
        <w:tc>
          <w:tcPr>
            <w:tcW w:w="2093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Moderate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development rate</w:t>
            </w:r>
          </w:p>
        </w:tc>
        <w:tc>
          <w:tcPr>
            <w:tcW w:w="1359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0.13510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1.27221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0.106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0.915    </w:t>
            </w:r>
          </w:p>
        </w:tc>
      </w:tr>
      <w:tr w:rsidR="00EF77D1" w:rsidTr="00FC49CE">
        <w:tc>
          <w:tcPr>
            <w:tcW w:w="2093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Current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distributions</w:t>
            </w:r>
          </w:p>
        </w:tc>
        <w:tc>
          <w:tcPr>
            <w:tcW w:w="1359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-1.42876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1.27563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-1.120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0.263    </w:t>
            </w:r>
          </w:p>
        </w:tc>
      </w:tr>
      <w:tr w:rsidR="00EF77D1" w:rsidTr="00FC49CE">
        <w:tc>
          <w:tcPr>
            <w:tcW w:w="2093" w:type="dxa"/>
          </w:tcPr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All scenarios </w:t>
            </w:r>
          </w:p>
        </w:tc>
        <w:tc>
          <w:tcPr>
            <w:tcW w:w="1359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0.56367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1.27258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0.443    </w:t>
            </w:r>
          </w:p>
        </w:tc>
        <w:tc>
          <w:tcPr>
            <w:tcW w:w="169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0.658    </w:t>
            </w:r>
          </w:p>
        </w:tc>
      </w:tr>
      <w:bookmarkEnd w:id="38"/>
      <w:bookmarkEnd w:id="39"/>
      <w:bookmarkEnd w:id="40"/>
      <w:bookmarkEnd w:id="41"/>
    </w:tbl>
    <w:p w:rsidR="00EF77D1" w:rsidRPr="001F6874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Table 3C: Correlation of Fixed Effects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842"/>
        <w:gridCol w:w="1701"/>
        <w:gridCol w:w="1610"/>
      </w:tblGrid>
      <w:tr w:rsidR="00EF77D1" w:rsidRPr="00C514DA" w:rsidTr="00FC49C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42" w:name="_Hlk494018292"/>
            <w:bookmarkStart w:id="43" w:name="OLE_LINK498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Low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development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Moderate </w:t>
            </w:r>
          </w:p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development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Current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distributions</w:t>
            </w:r>
          </w:p>
        </w:tc>
      </w:tr>
      <w:tr w:rsidR="00EF77D1" w:rsidTr="00FC49CE">
        <w:tc>
          <w:tcPr>
            <w:tcW w:w="2093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44" w:name="_Hlk494018191"/>
            <w:bookmarkEnd w:id="42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Low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development rate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-0.646                     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F77D1" w:rsidTr="00FC49CE">
        <w:tc>
          <w:tcPr>
            <w:tcW w:w="2093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45" w:name="_Hlk494018197"/>
            <w:bookmarkEnd w:id="44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Moderate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development rate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-0.645  </w:t>
            </w:r>
          </w:p>
        </w:tc>
        <w:tc>
          <w:tcPr>
            <w:tcW w:w="1842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0.980                 </w:t>
            </w:r>
          </w:p>
        </w:tc>
        <w:tc>
          <w:tcPr>
            <w:tcW w:w="1701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F77D1" w:rsidTr="00FC49CE">
        <w:tc>
          <w:tcPr>
            <w:tcW w:w="2093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46" w:name="_Hlk494018200"/>
            <w:bookmarkEnd w:id="45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Current </w:t>
            </w:r>
          </w:p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distributions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-0.660  </w:t>
            </w:r>
          </w:p>
        </w:tc>
        <w:tc>
          <w:tcPr>
            <w:tcW w:w="1842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0.977  </w:t>
            </w:r>
          </w:p>
        </w:tc>
        <w:tc>
          <w:tcPr>
            <w:tcW w:w="1701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0.977          </w:t>
            </w:r>
          </w:p>
        </w:tc>
        <w:tc>
          <w:tcPr>
            <w:tcW w:w="161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F77D1" w:rsidTr="00FC49CE">
        <w:tc>
          <w:tcPr>
            <w:tcW w:w="2093" w:type="dxa"/>
          </w:tcPr>
          <w:p w:rsidR="00EF77D1" w:rsidRPr="00C514DA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47" w:name="_Hlk494018255"/>
            <w:bookmarkEnd w:id="46"/>
            <w:r w:rsidRPr="00C514D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All scenarios 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-0.642  </w:t>
            </w:r>
          </w:p>
        </w:tc>
        <w:tc>
          <w:tcPr>
            <w:tcW w:w="1842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0.979  </w:t>
            </w:r>
          </w:p>
        </w:tc>
        <w:tc>
          <w:tcPr>
            <w:tcW w:w="1701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0.980  </w:t>
            </w:r>
          </w:p>
        </w:tc>
        <w:tc>
          <w:tcPr>
            <w:tcW w:w="161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0.976   </w:t>
            </w:r>
          </w:p>
        </w:tc>
      </w:tr>
      <w:bookmarkEnd w:id="43"/>
      <w:bookmarkEnd w:id="47"/>
    </w:tbl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EF77D1" w:rsidRPr="001F6874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br w:type="page"/>
      </w: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Table 3D: </w:t>
      </w:r>
      <w:bookmarkStart w:id="48" w:name="_GoBack"/>
      <w:bookmarkEnd w:id="48"/>
      <w:r w:rsidRPr="001F6874">
        <w:rPr>
          <w:rFonts w:asciiTheme="majorBidi" w:hAnsiTheme="majorBidi" w:cstheme="majorBidi"/>
          <w:color w:val="000000"/>
          <w:sz w:val="24"/>
          <w:szCs w:val="24"/>
        </w:rPr>
        <w:t>Simultaneous Tests for General Linear Hypotheses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</w:t>
      </w:r>
      <w:r w:rsidRPr="001F6874">
        <w:rPr>
          <w:rFonts w:asciiTheme="majorBidi" w:hAnsiTheme="majorBidi" w:cstheme="majorBidi"/>
          <w:color w:val="000000"/>
          <w:sz w:val="24"/>
          <w:szCs w:val="24"/>
        </w:rPr>
        <w:t>Multiple Comparisons of Means: Tukey Contrasts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64"/>
        <w:gridCol w:w="1705"/>
      </w:tblGrid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49" w:name="OLE_LINK512"/>
            <w:bookmarkStart w:id="50" w:name="OLE_LINK513"/>
            <w:bookmarkStart w:id="51" w:name="OLE_LINK514"/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 value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Pr(&gt;|z|)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Low development – </w:t>
            </w:r>
          </w:p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development</w:t>
            </w: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-0.02991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1.27222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-0.024 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1.000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Moderate development – </w:t>
            </w:r>
          </w:p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development</w:t>
            </w: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0.13510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1.27221 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0.106 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1.000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Current distributions – </w:t>
            </w:r>
          </w:p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development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-1.42876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1.27563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-1.120 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0.772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development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0.56367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1.27258 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0.443 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0.991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Moderate development – </w:t>
            </w:r>
          </w:p>
          <w:p w:rsidR="00EF77D1" w:rsidRPr="001F6874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low development</w:t>
            </w: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0.16501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0.25704 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0.642 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0.963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Current distributions – </w:t>
            </w:r>
          </w:p>
          <w:p w:rsidR="00EF77D1" w:rsidRPr="001F6874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low development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-1.39885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0.27416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-5.102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 - </w:t>
            </w:r>
          </w:p>
          <w:p w:rsidR="00EF77D1" w:rsidRPr="001F6874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low development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0.59358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0.25846 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2.297 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0.126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Current distributions – </w:t>
            </w:r>
          </w:p>
          <w:p w:rsidR="00EF77D1" w:rsidRPr="001F6874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moderate development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-1.56386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0.27551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-5.676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EF77D1" w:rsidRPr="001F6874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moderate development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0.42857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0.25763 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1.663 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0.421    </w:t>
            </w:r>
          </w:p>
        </w:tc>
      </w:tr>
      <w:tr w:rsidR="00EF77D1" w:rsidTr="00FC49CE">
        <w:tc>
          <w:tcPr>
            <w:tcW w:w="2660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52" w:name="_Hlk494018447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All scenarios – </w:t>
            </w:r>
          </w:p>
          <w:p w:rsidR="00EF77D1" w:rsidRPr="001F6874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current distributions</w:t>
            </w:r>
          </w:p>
        </w:tc>
        <w:tc>
          <w:tcPr>
            <w:tcW w:w="1276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1.99243    </w:t>
            </w:r>
          </w:p>
        </w:tc>
        <w:tc>
          <w:tcPr>
            <w:tcW w:w="1417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0.28049   </w:t>
            </w:r>
          </w:p>
        </w:tc>
        <w:tc>
          <w:tcPr>
            <w:tcW w:w="1464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7.103   </w:t>
            </w:r>
          </w:p>
        </w:tc>
        <w:tc>
          <w:tcPr>
            <w:tcW w:w="1705" w:type="dxa"/>
          </w:tcPr>
          <w:p w:rsidR="00EF77D1" w:rsidRDefault="00EF77D1" w:rsidP="00FC49CE">
            <w:pPr>
              <w:pStyle w:val="HTMLPreformatted"/>
              <w:wordWrap w:val="0"/>
              <w:spacing w:line="225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8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&lt;0.001 </w:t>
            </w:r>
          </w:p>
        </w:tc>
      </w:tr>
      <w:bookmarkEnd w:id="49"/>
      <w:bookmarkEnd w:id="50"/>
      <w:bookmarkEnd w:id="51"/>
      <w:bookmarkEnd w:id="52"/>
    </w:tbl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EF77D1" w:rsidRDefault="00EF77D1" w:rsidP="00EF77D1">
      <w:pPr>
        <w:pStyle w:val="HTMLPreformatted"/>
        <w:shd w:val="clear" w:color="auto" w:fill="FFFFFF"/>
        <w:wordWrap w:val="0"/>
        <w:spacing w:line="225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8B2400" w:rsidRPr="00EF77D1" w:rsidRDefault="008B2400" w:rsidP="00EF77D1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8B2400" w:rsidRPr="00EF77D1" w:rsidSect="00EF4333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40" w:rsidRDefault="005E5440" w:rsidP="00CD36B1">
      <w:pPr>
        <w:spacing w:after="0" w:line="240" w:lineRule="auto"/>
      </w:pPr>
      <w:r>
        <w:separator/>
      </w:r>
    </w:p>
  </w:endnote>
  <w:endnote w:type="continuationSeparator" w:id="0">
    <w:p w:rsidR="005E5440" w:rsidRDefault="005E5440" w:rsidP="00CD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08957226"/>
      <w:docPartObj>
        <w:docPartGallery w:val="Page Numbers (Bottom of Page)"/>
        <w:docPartUnique/>
      </w:docPartObj>
    </w:sdtPr>
    <w:sdtEndPr/>
    <w:sdtContent>
      <w:p w:rsidR="00CD36B1" w:rsidRDefault="00CD3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7D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D36B1" w:rsidRDefault="00CD3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40" w:rsidRDefault="005E5440" w:rsidP="00CD36B1">
      <w:pPr>
        <w:spacing w:after="0" w:line="240" w:lineRule="auto"/>
      </w:pPr>
      <w:r>
        <w:separator/>
      </w:r>
    </w:p>
  </w:footnote>
  <w:footnote w:type="continuationSeparator" w:id="0">
    <w:p w:rsidR="005E5440" w:rsidRDefault="005E5440" w:rsidP="00CD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91C"/>
    <w:multiLevelType w:val="hybridMultilevel"/>
    <w:tmpl w:val="3A5063F2"/>
    <w:lvl w:ilvl="0" w:tplc="5CA82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04"/>
    <w:rsid w:val="00086746"/>
    <w:rsid w:val="000C1327"/>
    <w:rsid w:val="001F6874"/>
    <w:rsid w:val="00217D82"/>
    <w:rsid w:val="00566BCC"/>
    <w:rsid w:val="005E5440"/>
    <w:rsid w:val="00613DE2"/>
    <w:rsid w:val="00635328"/>
    <w:rsid w:val="00815259"/>
    <w:rsid w:val="0085340B"/>
    <w:rsid w:val="008B2400"/>
    <w:rsid w:val="00927306"/>
    <w:rsid w:val="009339B8"/>
    <w:rsid w:val="00A05AA3"/>
    <w:rsid w:val="00BE66FD"/>
    <w:rsid w:val="00C139A2"/>
    <w:rsid w:val="00C514DA"/>
    <w:rsid w:val="00C60104"/>
    <w:rsid w:val="00CD36B1"/>
    <w:rsid w:val="00D12804"/>
    <w:rsid w:val="00DB40AF"/>
    <w:rsid w:val="00EC20F8"/>
    <w:rsid w:val="00EF4333"/>
    <w:rsid w:val="00EF77D1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C2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20F8"/>
    <w:rPr>
      <w:rFonts w:ascii="Courier New" w:eastAsia="Times New Roman" w:hAnsi="Courier New" w:cs="Courier New"/>
      <w:sz w:val="20"/>
      <w:szCs w:val="20"/>
    </w:rPr>
  </w:style>
  <w:style w:type="character" w:customStyle="1" w:styleId="gghfmyibcpb">
    <w:name w:val="gghfmyibcpb"/>
    <w:basedOn w:val="DefaultParagraphFont"/>
    <w:rsid w:val="00DB40AF"/>
  </w:style>
  <w:style w:type="character" w:customStyle="1" w:styleId="gghfmyibcob">
    <w:name w:val="gghfmyibcob"/>
    <w:basedOn w:val="DefaultParagraphFont"/>
    <w:rsid w:val="00DB40AF"/>
  </w:style>
  <w:style w:type="table" w:styleId="TableGrid">
    <w:name w:val="Table Grid"/>
    <w:basedOn w:val="TableNormal"/>
    <w:uiPriority w:val="59"/>
    <w:rsid w:val="0085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1"/>
  </w:style>
  <w:style w:type="paragraph" w:styleId="Footer">
    <w:name w:val="footer"/>
    <w:basedOn w:val="Normal"/>
    <w:link w:val="FooterChar"/>
    <w:uiPriority w:val="99"/>
    <w:unhideWhenUsed/>
    <w:rsid w:val="00CD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1"/>
  </w:style>
  <w:style w:type="paragraph" w:styleId="ListParagraph">
    <w:name w:val="List Paragraph"/>
    <w:basedOn w:val="Normal"/>
    <w:uiPriority w:val="34"/>
    <w:qFormat/>
    <w:rsid w:val="008B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C2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20F8"/>
    <w:rPr>
      <w:rFonts w:ascii="Courier New" w:eastAsia="Times New Roman" w:hAnsi="Courier New" w:cs="Courier New"/>
      <w:sz w:val="20"/>
      <w:szCs w:val="20"/>
    </w:rPr>
  </w:style>
  <w:style w:type="character" w:customStyle="1" w:styleId="gghfmyibcpb">
    <w:name w:val="gghfmyibcpb"/>
    <w:basedOn w:val="DefaultParagraphFont"/>
    <w:rsid w:val="00DB40AF"/>
  </w:style>
  <w:style w:type="character" w:customStyle="1" w:styleId="gghfmyibcob">
    <w:name w:val="gghfmyibcob"/>
    <w:basedOn w:val="DefaultParagraphFont"/>
    <w:rsid w:val="00DB40AF"/>
  </w:style>
  <w:style w:type="table" w:styleId="TableGrid">
    <w:name w:val="Table Grid"/>
    <w:basedOn w:val="TableNormal"/>
    <w:uiPriority w:val="59"/>
    <w:rsid w:val="0085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1"/>
  </w:style>
  <w:style w:type="paragraph" w:styleId="Footer">
    <w:name w:val="footer"/>
    <w:basedOn w:val="Normal"/>
    <w:link w:val="FooterChar"/>
    <w:uiPriority w:val="99"/>
    <w:unhideWhenUsed/>
    <w:rsid w:val="00CD3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1"/>
  </w:style>
  <w:style w:type="paragraph" w:styleId="ListParagraph">
    <w:name w:val="List Paragraph"/>
    <w:basedOn w:val="Normal"/>
    <w:uiPriority w:val="34"/>
    <w:qFormat/>
    <w:rsid w:val="008B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4F09-3114-4AC3-A000-B214DF90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848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2017-09-23T13:04:00Z</dcterms:created>
  <dcterms:modified xsi:type="dcterms:W3CDTF">2017-09-25T06:01:00Z</dcterms:modified>
</cp:coreProperties>
</file>