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95" w:rsidRDefault="00D67695" w:rsidP="00D67695">
      <w:pPr>
        <w:spacing w:after="200" w:line="480" w:lineRule="auto"/>
        <w:rPr>
          <w:rFonts w:ascii="Times New Roman" w:eastAsia="맑은 고딕" w:hAnsi="Times New Roman" w:cs="Times New Roman"/>
          <w:b/>
          <w:sz w:val="22"/>
        </w:rPr>
      </w:pPr>
      <w:r w:rsidRPr="00DD1650">
        <w:rPr>
          <w:rFonts w:ascii="Times New Roman" w:eastAsia="맑은 고딕" w:hAnsi="Times New Roman" w:cs="Times New Roman"/>
          <w:b/>
          <w:sz w:val="22"/>
        </w:rPr>
        <w:t xml:space="preserve">SUPPLEMENTARY </w:t>
      </w:r>
      <w:r>
        <w:rPr>
          <w:rFonts w:ascii="Times New Roman" w:eastAsia="맑은 고딕" w:hAnsi="Times New Roman" w:cs="Times New Roman" w:hint="eastAsia"/>
          <w:b/>
          <w:sz w:val="22"/>
        </w:rPr>
        <w:t>M</w:t>
      </w:r>
      <w:r>
        <w:rPr>
          <w:rFonts w:ascii="Times New Roman" w:eastAsia="맑은 고딕" w:hAnsi="Times New Roman" w:cs="Times New Roman"/>
          <w:b/>
          <w:sz w:val="22"/>
        </w:rPr>
        <w:t>ATERIALS_TABLES</w:t>
      </w:r>
    </w:p>
    <w:p w:rsidR="00D67695" w:rsidRPr="00393E45" w:rsidRDefault="00D67695" w:rsidP="00D67695">
      <w:pPr>
        <w:spacing w:after="200" w:line="480" w:lineRule="auto"/>
        <w:rPr>
          <w:rFonts w:ascii="Times New Roman" w:eastAsia="맑은 고딕" w:hAnsi="Times New Roman" w:cs="Times New Roman"/>
          <w:sz w:val="22"/>
        </w:rPr>
      </w:pPr>
      <w:r w:rsidRPr="00DD1650">
        <w:rPr>
          <w:rFonts w:ascii="Times New Roman" w:eastAsia="맑은 고딕" w:hAnsi="Times New Roman" w:cs="Times New Roman"/>
          <w:b/>
          <w:sz w:val="22"/>
        </w:rPr>
        <w:t>S1</w:t>
      </w:r>
      <w:r w:rsidR="0078359A">
        <w:rPr>
          <w:rFonts w:ascii="Times New Roman" w:eastAsia="맑은 고딕" w:hAnsi="Times New Roman" w:cs="Times New Roman"/>
          <w:b/>
          <w:sz w:val="22"/>
        </w:rPr>
        <w:t xml:space="preserve"> </w:t>
      </w:r>
      <w:r w:rsidR="0078359A" w:rsidRPr="00DD1650">
        <w:rPr>
          <w:rFonts w:ascii="Times New Roman" w:eastAsia="맑은 고딕" w:hAnsi="Times New Roman" w:cs="Times New Roman"/>
          <w:b/>
          <w:sz w:val="22"/>
        </w:rPr>
        <w:t>Table</w:t>
      </w:r>
      <w:r w:rsidRPr="00DD1650">
        <w:rPr>
          <w:rFonts w:ascii="Times New Roman" w:eastAsia="맑은 고딕" w:hAnsi="Times New Roman" w:cs="Times New Roman"/>
          <w:b/>
          <w:sz w:val="22"/>
        </w:rPr>
        <w:t xml:space="preserve">. </w:t>
      </w:r>
      <w:r w:rsidRPr="00393E45">
        <w:rPr>
          <w:rFonts w:ascii="Times New Roman" w:eastAsia="맑은 고딕" w:hAnsi="Times New Roman" w:cs="Times New Roman"/>
          <w:sz w:val="22"/>
        </w:rPr>
        <w:t xml:space="preserve">Putative MBS </w:t>
      </w:r>
      <w:r w:rsidRPr="00393E45">
        <w:rPr>
          <w:rFonts w:ascii="Times New Roman" w:eastAsia="맑은 고딕" w:hAnsi="Times New Roman" w:cs="Times New Roman"/>
          <w:i/>
          <w:sz w:val="22"/>
        </w:rPr>
        <w:t>cis</w:t>
      </w:r>
      <w:r w:rsidRPr="00393E45">
        <w:rPr>
          <w:rFonts w:ascii="Times New Roman" w:eastAsia="맑은 고딕" w:hAnsi="Times New Roman" w:cs="Times New Roman"/>
          <w:sz w:val="22"/>
        </w:rPr>
        <w:t>-elements in the promoter of rice phosphate transporters (</w:t>
      </w:r>
      <w:proofErr w:type="spellStart"/>
      <w:r w:rsidRPr="00393E45">
        <w:rPr>
          <w:rFonts w:ascii="Times New Roman" w:eastAsia="맑은 고딕" w:hAnsi="Times New Roman" w:cs="Times New Roman"/>
          <w:i/>
          <w:sz w:val="22"/>
        </w:rPr>
        <w:t>OsPTs</w:t>
      </w:r>
      <w:proofErr w:type="spellEnd"/>
      <w:r w:rsidRPr="00393E45">
        <w:rPr>
          <w:rFonts w:ascii="Times New Roman" w:eastAsia="맑은 고딕" w:hAnsi="Times New Roman" w:cs="Times New Roman"/>
          <w:sz w:val="22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799"/>
        <w:gridCol w:w="1799"/>
        <w:gridCol w:w="1808"/>
        <w:gridCol w:w="1791"/>
      </w:tblGrid>
      <w:tr w:rsidR="00D67695" w:rsidRPr="00DD1650" w:rsidTr="00EC0F85">
        <w:tc>
          <w:tcPr>
            <w:tcW w:w="184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Gene No.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Name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Position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Sequence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St</w:t>
            </w:r>
            <w:r w:rsidRPr="00DD1650">
              <w:rPr>
                <w:rFonts w:ascii="Times New Roman" w:eastAsia="맑은 고딕" w:hAnsi="Times New Roman" w:cs="Times New Roman" w:hint="eastAsia"/>
                <w:sz w:val="22"/>
              </w:rPr>
              <w:t>r</w:t>
            </w:r>
            <w:r w:rsidRPr="00DD1650">
              <w:rPr>
                <w:rFonts w:ascii="Times New Roman" w:eastAsia="맑은 고딕" w:hAnsi="Times New Roman" w:cs="Times New Roman"/>
                <w:sz w:val="22"/>
              </w:rPr>
              <w:t>and</w:t>
            </w:r>
          </w:p>
        </w:tc>
      </w:tr>
      <w:tr w:rsidR="00D67695" w:rsidRPr="00DD1650" w:rsidTr="00EC0F85">
        <w:tc>
          <w:tcPr>
            <w:tcW w:w="1844" w:type="dxa"/>
            <w:tcBorders>
              <w:top w:val="single" w:sz="6" w:space="0" w:color="auto"/>
            </w:tcBorders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Os3g0150600</w:t>
            </w:r>
          </w:p>
        </w:tc>
        <w:tc>
          <w:tcPr>
            <w:tcW w:w="1845" w:type="dxa"/>
            <w:tcBorders>
              <w:top w:val="single" w:sz="6" w:space="0" w:color="auto"/>
            </w:tcBorders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OsPT1</w:t>
            </w:r>
          </w:p>
        </w:tc>
        <w:tc>
          <w:tcPr>
            <w:tcW w:w="1845" w:type="dxa"/>
            <w:tcBorders>
              <w:top w:val="single" w:sz="6" w:space="0" w:color="auto"/>
            </w:tcBorders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N</w:t>
            </w:r>
            <w:r w:rsidRPr="00DD1650">
              <w:rPr>
                <w:rFonts w:ascii="Times New Roman" w:eastAsia="맑은 고딕" w:hAnsi="Times New Roman" w:cs="Times New Roman" w:hint="eastAsia"/>
                <w:sz w:val="22"/>
              </w:rPr>
              <w:t>A</w:t>
            </w:r>
            <w:r w:rsidRPr="00DD1650">
              <w:rPr>
                <w:rFonts w:ascii="Times New Roman" w:eastAsia="맑은 고딕" w:hAnsi="Times New Roman" w:cs="Times New Roman" w:hint="eastAsia"/>
                <w:sz w:val="22"/>
                <w:vertAlign w:val="superscript"/>
              </w:rPr>
              <w:t>*</w:t>
            </w:r>
          </w:p>
        </w:tc>
        <w:tc>
          <w:tcPr>
            <w:tcW w:w="1845" w:type="dxa"/>
            <w:tcBorders>
              <w:top w:val="single" w:sz="6" w:space="0" w:color="auto"/>
            </w:tcBorders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N</w:t>
            </w:r>
            <w:r w:rsidRPr="00DD1650">
              <w:rPr>
                <w:rFonts w:ascii="Times New Roman" w:eastAsia="맑은 고딕" w:hAnsi="Times New Roman" w:cs="Times New Roman" w:hint="eastAsia"/>
                <w:sz w:val="22"/>
              </w:rPr>
              <w:t>A</w:t>
            </w:r>
          </w:p>
        </w:tc>
        <w:tc>
          <w:tcPr>
            <w:tcW w:w="1845" w:type="dxa"/>
            <w:tcBorders>
              <w:top w:val="single" w:sz="6" w:space="0" w:color="auto"/>
            </w:tcBorders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N</w:t>
            </w:r>
            <w:r w:rsidRPr="00DD1650">
              <w:rPr>
                <w:rFonts w:ascii="Times New Roman" w:eastAsia="맑은 고딕" w:hAnsi="Times New Roman" w:cs="Times New Roman" w:hint="eastAsia"/>
                <w:sz w:val="22"/>
              </w:rPr>
              <w:t>A</w:t>
            </w:r>
          </w:p>
        </w:tc>
      </w:tr>
      <w:tr w:rsidR="00D67695" w:rsidRPr="00DD1650" w:rsidTr="00EC0F85">
        <w:tc>
          <w:tcPr>
            <w:tcW w:w="1844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Os3g0150800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OsPT2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N</w:t>
            </w:r>
            <w:r w:rsidRPr="00DD1650">
              <w:rPr>
                <w:rFonts w:ascii="Times New Roman" w:eastAsia="맑은 고딕" w:hAnsi="Times New Roman" w:cs="Times New Roman" w:hint="eastAsia"/>
                <w:sz w:val="22"/>
              </w:rPr>
              <w:t>A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N</w:t>
            </w:r>
            <w:r w:rsidRPr="00DD1650">
              <w:rPr>
                <w:rFonts w:ascii="Times New Roman" w:eastAsia="맑은 고딕" w:hAnsi="Times New Roman" w:cs="Times New Roman" w:hint="eastAsia"/>
                <w:sz w:val="22"/>
              </w:rPr>
              <w:t>A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N</w:t>
            </w:r>
            <w:r w:rsidRPr="00DD1650">
              <w:rPr>
                <w:rFonts w:ascii="Times New Roman" w:eastAsia="맑은 고딕" w:hAnsi="Times New Roman" w:cs="Times New Roman" w:hint="eastAsia"/>
                <w:sz w:val="22"/>
              </w:rPr>
              <w:t>A</w:t>
            </w:r>
          </w:p>
        </w:tc>
      </w:tr>
      <w:tr w:rsidR="00D67695" w:rsidRPr="00DD1650" w:rsidTr="00EC0F85">
        <w:tc>
          <w:tcPr>
            <w:tcW w:w="1844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Os10g0444600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OsPT3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-607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TAACTG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</w:t>
            </w:r>
          </w:p>
        </w:tc>
      </w:tr>
      <w:tr w:rsidR="00D67695" w:rsidRPr="00DD1650" w:rsidTr="00EC0F85">
        <w:tc>
          <w:tcPr>
            <w:tcW w:w="1844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-741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TAACTG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</w:t>
            </w:r>
          </w:p>
        </w:tc>
        <w:bookmarkStart w:id="0" w:name="_GoBack"/>
        <w:bookmarkEnd w:id="0"/>
      </w:tr>
      <w:tr w:rsidR="00D67695" w:rsidRPr="00DD1650" w:rsidTr="00EC0F85">
        <w:tc>
          <w:tcPr>
            <w:tcW w:w="1844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Os4g0186400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OsPT4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-52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TAACTG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</w:t>
            </w:r>
          </w:p>
        </w:tc>
      </w:tr>
      <w:tr w:rsidR="00D67695" w:rsidRPr="00DD1650" w:rsidTr="00EC0F85">
        <w:tc>
          <w:tcPr>
            <w:tcW w:w="1844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Os4g0185600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OsPT5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-725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CAACTG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</w:t>
            </w:r>
          </w:p>
        </w:tc>
      </w:tr>
      <w:tr w:rsidR="00D67695" w:rsidRPr="00DD1650" w:rsidTr="00EC0F85">
        <w:tc>
          <w:tcPr>
            <w:tcW w:w="1844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-1098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CAACTG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</w:t>
            </w:r>
          </w:p>
        </w:tc>
      </w:tr>
      <w:tr w:rsidR="00D67695" w:rsidRPr="00DD1650" w:rsidTr="00EC0F85">
        <w:tc>
          <w:tcPr>
            <w:tcW w:w="1844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Os8g0564000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OsPT6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-682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CGGTCA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</w:t>
            </w:r>
          </w:p>
        </w:tc>
      </w:tr>
      <w:tr w:rsidR="00D67695" w:rsidRPr="00DD1650" w:rsidTr="00EC0F85">
        <w:tc>
          <w:tcPr>
            <w:tcW w:w="1844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Os3g0136400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OsPT7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-28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CGGTCA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</w:t>
            </w:r>
          </w:p>
        </w:tc>
      </w:tr>
      <w:tr w:rsidR="00D67695" w:rsidRPr="00DD1650" w:rsidTr="00EC0F85">
        <w:tc>
          <w:tcPr>
            <w:tcW w:w="1844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Os10g0444700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OsPT8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-457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TAACTG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+</w:t>
            </w:r>
          </w:p>
        </w:tc>
      </w:tr>
      <w:tr w:rsidR="00D67695" w:rsidRPr="00DD1650" w:rsidTr="00EC0F85">
        <w:tc>
          <w:tcPr>
            <w:tcW w:w="1844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-992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CAACTG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</w:t>
            </w:r>
          </w:p>
        </w:tc>
      </w:tr>
      <w:tr w:rsidR="00D67695" w:rsidRPr="00DD1650" w:rsidTr="00EC0F85">
        <w:tc>
          <w:tcPr>
            <w:tcW w:w="1844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-1228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CAACTG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+</w:t>
            </w:r>
          </w:p>
        </w:tc>
      </w:tr>
      <w:tr w:rsidR="00D67695" w:rsidRPr="00DD1650" w:rsidTr="00EC0F85">
        <w:tc>
          <w:tcPr>
            <w:tcW w:w="1844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Os6g0324800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OsPT9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-226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CAACTG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</w:t>
            </w:r>
          </w:p>
        </w:tc>
      </w:tr>
      <w:tr w:rsidR="00D67695" w:rsidRPr="00DD1650" w:rsidTr="00EC0F85">
        <w:tc>
          <w:tcPr>
            <w:tcW w:w="1844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-820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TAACTG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+</w:t>
            </w:r>
          </w:p>
        </w:tc>
      </w:tr>
      <w:tr w:rsidR="00D67695" w:rsidRPr="00DD1650" w:rsidTr="00EC0F85">
        <w:tc>
          <w:tcPr>
            <w:tcW w:w="1844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Os6g0325200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OsPT10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No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N</w:t>
            </w:r>
            <w:r w:rsidRPr="00DD1650">
              <w:rPr>
                <w:rFonts w:ascii="Times New Roman" w:eastAsia="맑은 고딕" w:hAnsi="Times New Roman" w:cs="Times New Roman" w:hint="eastAsia"/>
                <w:sz w:val="22"/>
              </w:rPr>
              <w:t>A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N</w:t>
            </w:r>
            <w:r w:rsidRPr="00DD1650">
              <w:rPr>
                <w:rFonts w:ascii="Times New Roman" w:eastAsia="맑은 고딕" w:hAnsi="Times New Roman" w:cs="Times New Roman" w:hint="eastAsia"/>
                <w:sz w:val="22"/>
              </w:rPr>
              <w:t>A</w:t>
            </w:r>
          </w:p>
        </w:tc>
      </w:tr>
      <w:tr w:rsidR="00D67695" w:rsidRPr="00DD1650" w:rsidTr="00EC0F85">
        <w:tc>
          <w:tcPr>
            <w:tcW w:w="1844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Os1g0657100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OsPT11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-276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CAACTG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+</w:t>
            </w:r>
          </w:p>
        </w:tc>
      </w:tr>
      <w:tr w:rsidR="00D67695" w:rsidRPr="00DD1650" w:rsidTr="00EC0F85">
        <w:tc>
          <w:tcPr>
            <w:tcW w:w="1844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-596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CAACTG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+</w:t>
            </w:r>
          </w:p>
        </w:tc>
      </w:tr>
      <w:tr w:rsidR="00D67695" w:rsidRPr="00DD1650" w:rsidTr="00EC0F85">
        <w:tc>
          <w:tcPr>
            <w:tcW w:w="1844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-607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CAACTG</w:t>
            </w:r>
          </w:p>
        </w:tc>
        <w:tc>
          <w:tcPr>
            <w:tcW w:w="1845" w:type="dxa"/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</w:t>
            </w:r>
          </w:p>
        </w:tc>
      </w:tr>
      <w:tr w:rsidR="00D67695" w:rsidRPr="00DD1650" w:rsidTr="00EC0F85">
        <w:tc>
          <w:tcPr>
            <w:tcW w:w="1844" w:type="dxa"/>
            <w:tcBorders>
              <w:bottom w:val="single" w:sz="18" w:space="0" w:color="auto"/>
            </w:tcBorders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Os3g0150500</w:t>
            </w:r>
          </w:p>
        </w:tc>
        <w:tc>
          <w:tcPr>
            <w:tcW w:w="1845" w:type="dxa"/>
            <w:tcBorders>
              <w:bottom w:val="single" w:sz="18" w:space="0" w:color="auto"/>
            </w:tcBorders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OsPT12</w:t>
            </w:r>
          </w:p>
        </w:tc>
        <w:tc>
          <w:tcPr>
            <w:tcW w:w="1845" w:type="dxa"/>
            <w:tcBorders>
              <w:bottom w:val="single" w:sz="18" w:space="0" w:color="auto"/>
            </w:tcBorders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-724</w:t>
            </w:r>
          </w:p>
        </w:tc>
        <w:tc>
          <w:tcPr>
            <w:tcW w:w="1845" w:type="dxa"/>
            <w:tcBorders>
              <w:bottom w:val="single" w:sz="18" w:space="0" w:color="auto"/>
            </w:tcBorders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TAACTG</w:t>
            </w:r>
          </w:p>
        </w:tc>
        <w:tc>
          <w:tcPr>
            <w:tcW w:w="1845" w:type="dxa"/>
            <w:tcBorders>
              <w:bottom w:val="single" w:sz="18" w:space="0" w:color="auto"/>
            </w:tcBorders>
            <w:vAlign w:val="center"/>
          </w:tcPr>
          <w:p w:rsidR="00D67695" w:rsidRPr="00DD1650" w:rsidRDefault="00D67695" w:rsidP="00EC0F85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D1650">
              <w:rPr>
                <w:rFonts w:ascii="Times New Roman" w:eastAsia="맑은 고딕" w:hAnsi="Times New Roman" w:cs="Times New Roman"/>
                <w:sz w:val="22"/>
              </w:rPr>
              <w:t>-</w:t>
            </w:r>
          </w:p>
        </w:tc>
      </w:tr>
    </w:tbl>
    <w:p w:rsidR="00D67695" w:rsidRPr="00DD1650" w:rsidRDefault="00D67695" w:rsidP="00D67695">
      <w:pPr>
        <w:spacing w:after="200" w:line="480" w:lineRule="auto"/>
        <w:rPr>
          <w:rFonts w:ascii="Times New Roman" w:eastAsia="맑은 고딕" w:hAnsi="Times New Roman" w:cs="Times New Roman"/>
          <w:sz w:val="22"/>
        </w:rPr>
      </w:pPr>
      <w:r w:rsidRPr="00DD1650">
        <w:rPr>
          <w:rFonts w:ascii="Times New Roman" w:eastAsia="맑은 고딕" w:hAnsi="Times New Roman" w:cs="Times New Roman"/>
          <w:sz w:val="22"/>
        </w:rPr>
        <w:t xml:space="preserve">A gene region approximately 1,500 </w:t>
      </w:r>
      <w:proofErr w:type="spellStart"/>
      <w:r w:rsidRPr="00DD1650">
        <w:rPr>
          <w:rFonts w:ascii="Times New Roman" w:eastAsia="맑은 고딕" w:hAnsi="Times New Roman" w:cs="Times New Roman"/>
          <w:sz w:val="22"/>
        </w:rPr>
        <w:t>bp</w:t>
      </w:r>
      <w:proofErr w:type="spellEnd"/>
      <w:r w:rsidRPr="00DD1650">
        <w:rPr>
          <w:rFonts w:ascii="Times New Roman" w:eastAsia="맑은 고딕" w:hAnsi="Times New Roman" w:cs="Times New Roman"/>
          <w:sz w:val="22"/>
        </w:rPr>
        <w:t xml:space="preserve"> upstream of the transcriptional start site was analyzed using </w:t>
      </w:r>
      <w:proofErr w:type="spellStart"/>
      <w:r w:rsidRPr="00DD1650">
        <w:rPr>
          <w:rFonts w:ascii="Times New Roman" w:eastAsia="맑은 고딕" w:hAnsi="Times New Roman" w:cs="Times New Roman"/>
          <w:sz w:val="22"/>
        </w:rPr>
        <w:t>PlantCARE</w:t>
      </w:r>
      <w:proofErr w:type="spellEnd"/>
      <w:r w:rsidRPr="00DD1650">
        <w:rPr>
          <w:rFonts w:ascii="Times New Roman" w:eastAsia="맑은 고딕" w:hAnsi="Times New Roman" w:cs="Times New Roman"/>
          <w:sz w:val="22"/>
        </w:rPr>
        <w:t>.</w:t>
      </w:r>
    </w:p>
    <w:p w:rsidR="009777DA" w:rsidRDefault="00D67695" w:rsidP="003965FE">
      <w:pPr>
        <w:spacing w:after="200" w:line="480" w:lineRule="auto"/>
      </w:pPr>
      <w:r w:rsidRPr="00DD1650">
        <w:rPr>
          <w:rFonts w:ascii="Times New Roman" w:eastAsia="맑은 고딕" w:hAnsi="Times New Roman" w:cs="Times New Roman"/>
          <w:sz w:val="22"/>
          <w:vertAlign w:val="superscript"/>
        </w:rPr>
        <w:t>*</w:t>
      </w:r>
      <w:r w:rsidRPr="00DD1650">
        <w:rPr>
          <w:rFonts w:ascii="Times New Roman" w:eastAsia="맑은 고딕" w:hAnsi="Times New Roman" w:cs="Times New Roman"/>
          <w:sz w:val="22"/>
        </w:rPr>
        <w:t xml:space="preserve"> NA; </w:t>
      </w:r>
      <w:r w:rsidRPr="00DD1650">
        <w:rPr>
          <w:rFonts w:ascii="Times New Roman" w:eastAsia="맑은 고딕" w:hAnsi="Times New Roman" w:cs="Times New Roman"/>
          <w:sz w:val="24"/>
          <w:szCs w:val="24"/>
        </w:rPr>
        <w:t>Not Applicable.</w:t>
      </w:r>
    </w:p>
    <w:sectPr w:rsidR="009777DA" w:rsidSect="00773FFA">
      <w:footerReference w:type="default" r:id="rId6"/>
      <w:pgSz w:w="11906" w:h="16838"/>
      <w:pgMar w:top="1440" w:right="1440" w:bottom="144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88" w:rsidRDefault="00B87E88">
      <w:pPr>
        <w:spacing w:after="0" w:line="240" w:lineRule="auto"/>
      </w:pPr>
      <w:r>
        <w:separator/>
      </w:r>
    </w:p>
  </w:endnote>
  <w:endnote w:type="continuationSeparator" w:id="0">
    <w:p w:rsidR="00B87E88" w:rsidRDefault="00B8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306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640B" w:rsidRDefault="00D6769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5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640B" w:rsidRDefault="00B87E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88" w:rsidRDefault="00B87E88">
      <w:pPr>
        <w:spacing w:after="0" w:line="240" w:lineRule="auto"/>
      </w:pPr>
      <w:r>
        <w:separator/>
      </w:r>
    </w:p>
  </w:footnote>
  <w:footnote w:type="continuationSeparator" w:id="0">
    <w:p w:rsidR="00B87E88" w:rsidRDefault="00B87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95"/>
    <w:rsid w:val="001C71C6"/>
    <w:rsid w:val="00322C87"/>
    <w:rsid w:val="00391CE7"/>
    <w:rsid w:val="00393E45"/>
    <w:rsid w:val="003965FE"/>
    <w:rsid w:val="0078359A"/>
    <w:rsid w:val="0087023E"/>
    <w:rsid w:val="009777DA"/>
    <w:rsid w:val="00B87E88"/>
    <w:rsid w:val="00D6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58A5C"/>
  <w15:chartTrackingRefBased/>
  <w15:docId w15:val="{EACC4657-97EE-4CFB-8416-B6D5C7C1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69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67695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">
    <w:name w:val="바닥글 Char"/>
    <w:basedOn w:val="a0"/>
    <w:link w:val="a3"/>
    <w:uiPriority w:val="99"/>
    <w:rsid w:val="00D67695"/>
  </w:style>
  <w:style w:type="table" w:styleId="a4">
    <w:name w:val="Table Grid"/>
    <w:basedOn w:val="a1"/>
    <w:uiPriority w:val="59"/>
    <w:rsid w:val="00D6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1C71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C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3</cp:revision>
  <dcterms:created xsi:type="dcterms:W3CDTF">2018-03-10T09:31:00Z</dcterms:created>
  <dcterms:modified xsi:type="dcterms:W3CDTF">2018-03-14T10:49:00Z</dcterms:modified>
</cp:coreProperties>
</file>