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42" w:rsidRDefault="004E5F42">
      <w:bookmarkStart w:id="0" w:name="_GoBack"/>
      <w:bookmarkEnd w:id="0"/>
      <w:r>
        <w:t xml:space="preserve">Appendix 1. A more detailed summary of sample sizes of beluga whales from the same fifteen geographic strata in the </w:t>
      </w:r>
      <w:proofErr w:type="gramStart"/>
      <w:r>
        <w:t>north</w:t>
      </w:r>
      <w:proofErr w:type="gramEnd"/>
      <w:r>
        <w:t xml:space="preserve"> Pacific Ocean shown in Table 1. Here the samples are broken out by decadal time periods. The last two columns summarize the total sample sizes for the primary sampling period from 1988-2010 and includes samples from </w:t>
      </w:r>
      <w:proofErr w:type="spellStart"/>
      <w:r>
        <w:t>Meschersky</w:t>
      </w:r>
      <w:proofErr w:type="spellEnd"/>
      <w:r>
        <w:t xml:space="preserve"> et al. (2013).</w:t>
      </w:r>
    </w:p>
    <w:p w:rsidR="004E5F42" w:rsidRDefault="004E5F42"/>
    <w:tbl>
      <w:tblPr>
        <w:tblW w:w="21440" w:type="dxa"/>
        <w:tblInd w:w="108" w:type="dxa"/>
        <w:tblLook w:val="04A0" w:firstRow="1" w:lastRow="0" w:firstColumn="1" w:lastColumn="0" w:noHBand="0" w:noVBand="1"/>
      </w:tblPr>
      <w:tblGrid>
        <w:gridCol w:w="2480"/>
        <w:gridCol w:w="2280"/>
        <w:gridCol w:w="1180"/>
        <w:gridCol w:w="1180"/>
        <w:gridCol w:w="1180"/>
        <w:gridCol w:w="1180"/>
        <w:gridCol w:w="1180"/>
        <w:gridCol w:w="380"/>
        <w:gridCol w:w="1180"/>
        <w:gridCol w:w="1180"/>
        <w:gridCol w:w="1180"/>
        <w:gridCol w:w="1180"/>
        <w:gridCol w:w="1180"/>
        <w:gridCol w:w="380"/>
        <w:gridCol w:w="1360"/>
        <w:gridCol w:w="400"/>
        <w:gridCol w:w="1172"/>
        <w:gridCol w:w="1188"/>
      </w:tblGrid>
      <w:tr w:rsidR="004E5F42" w:rsidRPr="004E5F42" w:rsidTr="004E5F42">
        <w:trPr>
          <w:trHeight w:val="315"/>
        </w:trPr>
        <w:tc>
          <w:tcPr>
            <w:tcW w:w="24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 </w:t>
            </w:r>
          </w:p>
        </w:tc>
        <w:tc>
          <w:tcPr>
            <w:tcW w:w="22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3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38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36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proofErr w:type="spellStart"/>
            <w:r w:rsidRPr="004E5F42">
              <w:rPr>
                <w:rFonts w:ascii="Calibri" w:eastAsia="Times New Roman" w:hAnsi="Calibri" w:cs="Times New Roman"/>
              </w:rPr>
              <w:t>MtDNA</w:t>
            </w:r>
            <w:proofErr w:type="spellEnd"/>
          </w:p>
        </w:tc>
        <w:tc>
          <w:tcPr>
            <w:tcW w:w="400" w:type="dxa"/>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2360" w:type="dxa"/>
            <w:gridSpan w:val="2"/>
            <w:tcBorders>
              <w:top w:val="single" w:sz="12" w:space="0" w:color="auto"/>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primary sampling</w:t>
            </w:r>
          </w:p>
        </w:tc>
      </w:tr>
      <w:tr w:rsidR="004E5F42" w:rsidRPr="004E5F42" w:rsidTr="004E5F42">
        <w:trPr>
          <w:trHeight w:val="375"/>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b/>
                <w:bCs/>
                <w:color w:val="000000"/>
                <w:sz w:val="24"/>
                <w:szCs w:val="24"/>
              </w:rPr>
            </w:pPr>
            <w:r w:rsidRPr="004E5F42">
              <w:rPr>
                <w:rFonts w:ascii="Calibri" w:eastAsia="Times New Roman" w:hAnsi="Calibri" w:cs="Times New Roman"/>
                <w:b/>
                <w:bCs/>
                <w:color w:val="000000"/>
                <w:sz w:val="24"/>
                <w:szCs w:val="24"/>
              </w:rPr>
              <w:t>Region</w:t>
            </w: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b/>
                <w:bCs/>
                <w:sz w:val="24"/>
                <w:szCs w:val="24"/>
              </w:rPr>
            </w:pPr>
            <w:r w:rsidRPr="004E5F42">
              <w:rPr>
                <w:rFonts w:ascii="Calibri" w:eastAsia="Times New Roman" w:hAnsi="Calibri" w:cs="Times New Roman"/>
                <w:b/>
                <w:bCs/>
                <w:sz w:val="24"/>
                <w:szCs w:val="24"/>
              </w:rPr>
              <w:t>Geographic Strata</w:t>
            </w:r>
          </w:p>
        </w:tc>
        <w:tc>
          <w:tcPr>
            <w:tcW w:w="5900" w:type="dxa"/>
            <w:gridSpan w:val="5"/>
            <w:tcBorders>
              <w:top w:val="single" w:sz="4" w:space="0" w:color="auto"/>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sz w:val="24"/>
                <w:szCs w:val="24"/>
              </w:rPr>
            </w:pPr>
            <w:r w:rsidRPr="004E5F42">
              <w:rPr>
                <w:rFonts w:ascii="Calibri" w:eastAsia="Times New Roman" w:hAnsi="Calibri" w:cs="Times New Roman"/>
                <w:b/>
                <w:bCs/>
                <w:color w:val="000000"/>
                <w:sz w:val="24"/>
                <w:szCs w:val="24"/>
              </w:rPr>
              <w:t>Mitochondrial DNA</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sz w:val="28"/>
                <w:szCs w:val="28"/>
              </w:rPr>
            </w:pPr>
          </w:p>
        </w:tc>
        <w:tc>
          <w:tcPr>
            <w:tcW w:w="5900" w:type="dxa"/>
            <w:gridSpan w:val="5"/>
            <w:tcBorders>
              <w:top w:val="single" w:sz="4" w:space="0" w:color="auto"/>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sz w:val="24"/>
                <w:szCs w:val="24"/>
              </w:rPr>
            </w:pPr>
            <w:r w:rsidRPr="004E5F42">
              <w:rPr>
                <w:rFonts w:ascii="Calibri" w:eastAsia="Times New Roman" w:hAnsi="Calibri" w:cs="Times New Roman"/>
                <w:b/>
                <w:bCs/>
                <w:sz w:val="24"/>
                <w:szCs w:val="24"/>
              </w:rPr>
              <w:t>Microsatellites</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sz w:val="28"/>
                <w:szCs w:val="28"/>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r w:rsidRPr="004E5F42">
              <w:rPr>
                <w:rFonts w:ascii="Calibri" w:eastAsia="Times New Roman" w:hAnsi="Calibri" w:cs="Times New Roman"/>
              </w:rPr>
              <w:t>(</w:t>
            </w:r>
            <w:proofErr w:type="spellStart"/>
            <w:r w:rsidRPr="004E5F42">
              <w:rPr>
                <w:rFonts w:ascii="Calibri" w:eastAsia="Times New Roman" w:hAnsi="Calibri" w:cs="Times New Roman"/>
              </w:rPr>
              <w:t>Meschersky</w:t>
            </w:r>
            <w:proofErr w:type="spellEnd"/>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p>
        </w:tc>
        <w:tc>
          <w:tcPr>
            <w:tcW w:w="2360" w:type="dxa"/>
            <w:gridSpan w:val="2"/>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period</w:t>
            </w:r>
          </w:p>
        </w:tc>
      </w:tr>
      <w:tr w:rsidR="004E5F42" w:rsidRPr="004E5F42" w:rsidTr="004E5F42">
        <w:trPr>
          <w:trHeight w:val="300"/>
        </w:trPr>
        <w:tc>
          <w:tcPr>
            <w:tcW w:w="24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 </w:t>
            </w:r>
          </w:p>
        </w:tc>
        <w:tc>
          <w:tcPr>
            <w:tcW w:w="22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 </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1978-1987</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1988-1997</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1998-2007</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2008-2009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total</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1978-1987</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1988-1997</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1998-2007</w:t>
            </w:r>
          </w:p>
        </w:tc>
        <w:tc>
          <w:tcPr>
            <w:tcW w:w="118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2008-2009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total</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r w:rsidRPr="004E5F42">
              <w:rPr>
                <w:rFonts w:ascii="Calibri" w:eastAsia="Times New Roman" w:hAnsi="Calibri" w:cs="Times New Roman"/>
              </w:rPr>
              <w:t>et al. 2013)</w:t>
            </w: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p>
        </w:tc>
        <w:tc>
          <w:tcPr>
            <w:tcW w:w="1172"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rPr>
            </w:pPr>
            <w:proofErr w:type="spellStart"/>
            <w:r w:rsidRPr="004E5F42">
              <w:rPr>
                <w:rFonts w:ascii="Calibri" w:eastAsia="Times New Roman" w:hAnsi="Calibri" w:cs="Times New Roman"/>
                <w:b/>
                <w:bCs/>
              </w:rPr>
              <w:t>mtDNA</w:t>
            </w:r>
            <w:proofErr w:type="spellEnd"/>
          </w:p>
        </w:tc>
        <w:tc>
          <w:tcPr>
            <w:tcW w:w="1188" w:type="dxa"/>
            <w:tcBorders>
              <w:top w:val="nil"/>
              <w:left w:val="nil"/>
              <w:bottom w:val="single" w:sz="4"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rPr>
            </w:pPr>
            <w:proofErr w:type="spellStart"/>
            <w:r w:rsidRPr="004E5F42">
              <w:rPr>
                <w:rFonts w:ascii="Calibri" w:eastAsia="Times New Roman" w:hAnsi="Calibri" w:cs="Times New Roman"/>
                <w:b/>
                <w:bCs/>
              </w:rPr>
              <w:t>Micro.s</w:t>
            </w:r>
            <w:proofErr w:type="spellEnd"/>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Gulf of Alaska</w:t>
            </w: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Cook Inlet</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48</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85</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133</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37</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41</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78</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133</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78</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Yakutat Bay</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8</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8</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8</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8</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8</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8</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 </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Bering-Chukchi-Beaufort</w:t>
            </w: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Bristol Bay</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26</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114</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140</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109</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129</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140</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129</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Norton Sound</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104</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87</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191</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62</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11</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73</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191</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73</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Kotzebue Sound</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39</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24</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56</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119</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17</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47</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64</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80</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64</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Kasegaluk Lagoon</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38</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158</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383</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579</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150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383</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533</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541</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533</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Mackenzie-Amundsen</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101</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101</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96</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96</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101</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96</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Anadyr</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15</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31</w:t>
            </w: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46</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13</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31</w:t>
            </w: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44</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37</w:t>
            </w: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83</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44</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 </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r w:rsidRPr="004E5F42">
              <w:rPr>
                <w:rFonts w:ascii="Calibri" w:eastAsia="Times New Roman" w:hAnsi="Calibri" w:cs="Times New Roman"/>
              </w:rPr>
              <w:t>Okhotsk</w:t>
            </w: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r w:rsidRPr="004E5F42">
              <w:rPr>
                <w:rFonts w:ascii="Calibri" w:eastAsia="Times New Roman" w:hAnsi="Calibri" w:cs="Times New Roman"/>
              </w:rPr>
              <w:t>western Kamchatka</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4</w:t>
            </w: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4</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4</w:t>
            </w: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4</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r w:rsidRPr="004E5F42">
              <w:rPr>
                <w:rFonts w:ascii="Calibri" w:eastAsia="Times New Roman" w:hAnsi="Calibri" w:cs="Times New Roman"/>
              </w:rPr>
              <w:t>14</w:t>
            </w: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18</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4</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proofErr w:type="spellStart"/>
            <w:r w:rsidRPr="004E5F42">
              <w:rPr>
                <w:rFonts w:ascii="Calibri" w:eastAsia="Times New Roman" w:hAnsi="Calibri" w:cs="Times New Roman"/>
              </w:rPr>
              <w:t>Sakhalinskiy</w:t>
            </w:r>
            <w:proofErr w:type="spellEnd"/>
            <w:r w:rsidRPr="004E5F42">
              <w:rPr>
                <w:rFonts w:ascii="Calibri" w:eastAsia="Times New Roman" w:hAnsi="Calibri" w:cs="Times New Roman"/>
              </w:rPr>
              <w:t xml:space="preserve"> Bay</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12</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12</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r w:rsidRPr="004E5F42">
              <w:rPr>
                <w:rFonts w:ascii="Calibri" w:eastAsia="Times New Roman" w:hAnsi="Calibri" w:cs="Times New Roman"/>
              </w:rPr>
              <w:t>106</w:t>
            </w: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118</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proofErr w:type="spellStart"/>
            <w:r w:rsidRPr="004E5F42">
              <w:rPr>
                <w:rFonts w:ascii="Calibri" w:eastAsia="Times New Roman" w:hAnsi="Calibri" w:cs="Times New Roman"/>
              </w:rPr>
              <w:t>Shantar</w:t>
            </w:r>
            <w:proofErr w:type="spellEnd"/>
            <w:r w:rsidRPr="004E5F42">
              <w:rPr>
                <w:rFonts w:ascii="Calibri" w:eastAsia="Times New Roman" w:hAnsi="Calibri" w:cs="Times New Roman"/>
              </w:rPr>
              <w:t xml:space="preserve"> - </w:t>
            </w:r>
            <w:proofErr w:type="spellStart"/>
            <w:r w:rsidRPr="004E5F42">
              <w:rPr>
                <w:rFonts w:ascii="Calibri" w:eastAsia="Times New Roman" w:hAnsi="Calibri" w:cs="Times New Roman"/>
              </w:rPr>
              <w:t>Udskaya</w:t>
            </w:r>
            <w:proofErr w:type="spellEnd"/>
            <w:r w:rsidRPr="004E5F42">
              <w:rPr>
                <w:rFonts w:ascii="Calibri" w:eastAsia="Times New Roman" w:hAnsi="Calibri" w:cs="Times New Roman"/>
              </w:rPr>
              <w:t xml:space="preserve"> Bay</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10</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10</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r w:rsidRPr="004E5F42">
              <w:rPr>
                <w:rFonts w:ascii="Calibri" w:eastAsia="Times New Roman" w:hAnsi="Calibri" w:cs="Times New Roman"/>
              </w:rPr>
              <w:t>46</w:t>
            </w: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56</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10</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 </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BCB Migration</w:t>
            </w: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eastern Chukotka</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8</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w:t>
            </w: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10</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9</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9</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10</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9</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Little Diomede Island</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11</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11</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10</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11</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10</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Point Hope</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29</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24</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55</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13</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22</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35</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26</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22</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Barrow-</w:t>
            </w:r>
            <w:proofErr w:type="spellStart"/>
            <w:r w:rsidRPr="004E5F42">
              <w:rPr>
                <w:rFonts w:ascii="Calibri" w:eastAsia="Times New Roman" w:hAnsi="Calibri" w:cs="Times New Roman"/>
                <w:color w:val="000000"/>
              </w:rPr>
              <w:t>Kaktovik</w:t>
            </w:r>
            <w:proofErr w:type="spellEnd"/>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6</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16</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13</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16</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13</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 </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cow-calf pairs</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9</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9</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9</w:t>
            </w: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9</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9</w:t>
            </w: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r w:rsidRPr="004E5F42">
              <w:rPr>
                <w:rFonts w:ascii="Calibri" w:eastAsia="Times New Roman" w:hAnsi="Calibri" w:cs="Times New Roman"/>
                <w:i/>
                <w:iCs/>
                <w:color w:val="000000"/>
              </w:rPr>
              <w:t>9</w:t>
            </w:r>
          </w:p>
        </w:tc>
      </w:tr>
      <w:tr w:rsidR="004E5F42" w:rsidRPr="004E5F42" w:rsidTr="004E5F42">
        <w:trPr>
          <w:trHeight w:val="300"/>
        </w:trPr>
        <w:tc>
          <w:tcPr>
            <w:tcW w:w="24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i/>
                <w:iCs/>
                <w:color w:val="000000"/>
              </w:rPr>
            </w:pPr>
          </w:p>
        </w:tc>
        <w:tc>
          <w:tcPr>
            <w:tcW w:w="22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 </w:t>
            </w: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38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p>
        </w:tc>
        <w:tc>
          <w:tcPr>
            <w:tcW w:w="136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bottom"/>
            <w:hideMark/>
          </w:tcPr>
          <w:p w:rsidR="004E5F42" w:rsidRPr="004E5F42" w:rsidRDefault="004E5F42" w:rsidP="004E5F42">
            <w:pPr>
              <w:spacing w:after="0" w:line="240" w:lineRule="auto"/>
              <w:jc w:val="center"/>
              <w:rPr>
                <w:rFonts w:ascii="Times New Roman" w:eastAsia="Times New Roman" w:hAnsi="Times New Roman" w:cs="Times New Roman"/>
                <w:sz w:val="20"/>
                <w:szCs w:val="20"/>
              </w:rPr>
            </w:pPr>
          </w:p>
        </w:tc>
      </w:tr>
      <w:tr w:rsidR="004E5F42" w:rsidRPr="004E5F42" w:rsidTr="004E5F42">
        <w:trPr>
          <w:trHeight w:val="315"/>
        </w:trPr>
        <w:tc>
          <w:tcPr>
            <w:tcW w:w="2480" w:type="dxa"/>
            <w:tcBorders>
              <w:top w:val="nil"/>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rPr>
                <w:rFonts w:ascii="Calibri" w:eastAsia="Times New Roman" w:hAnsi="Calibri" w:cs="Times New Roman"/>
                <w:color w:val="000000"/>
              </w:rPr>
            </w:pPr>
            <w:r w:rsidRPr="004E5F42">
              <w:rPr>
                <w:rFonts w:ascii="Calibri" w:eastAsia="Times New Roman" w:hAnsi="Calibri" w:cs="Times New Roman"/>
                <w:color w:val="000000"/>
              </w:rPr>
              <w:t> </w:t>
            </w:r>
          </w:p>
        </w:tc>
        <w:tc>
          <w:tcPr>
            <w:tcW w:w="22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right"/>
              <w:rPr>
                <w:rFonts w:ascii="Calibri" w:eastAsia="Times New Roman" w:hAnsi="Calibri" w:cs="Times New Roman"/>
                <w:color w:val="000000"/>
              </w:rPr>
            </w:pPr>
            <w:r w:rsidRPr="004E5F42">
              <w:rPr>
                <w:rFonts w:ascii="Calibri" w:eastAsia="Times New Roman" w:hAnsi="Calibri" w:cs="Times New Roman"/>
                <w:color w:val="000000"/>
              </w:rPr>
              <w:t>Total:</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106</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514</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787</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37</w:t>
            </w:r>
          </w:p>
        </w:tc>
        <w:tc>
          <w:tcPr>
            <w:tcW w:w="118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1444</w:t>
            </w:r>
          </w:p>
        </w:tc>
        <w:tc>
          <w:tcPr>
            <w:tcW w:w="380" w:type="dxa"/>
            <w:tcBorders>
              <w:top w:val="nil"/>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 </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13</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433</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635</w:t>
            </w:r>
          </w:p>
        </w:tc>
        <w:tc>
          <w:tcPr>
            <w:tcW w:w="1180"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35</w:t>
            </w:r>
          </w:p>
        </w:tc>
        <w:tc>
          <w:tcPr>
            <w:tcW w:w="118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b/>
                <w:bCs/>
                <w:color w:val="000000"/>
              </w:rPr>
            </w:pPr>
            <w:r w:rsidRPr="004E5F42">
              <w:rPr>
                <w:rFonts w:ascii="Calibri" w:eastAsia="Times New Roman" w:hAnsi="Calibri" w:cs="Times New Roman"/>
                <w:b/>
                <w:bCs/>
                <w:color w:val="000000"/>
              </w:rPr>
              <w:t>1116</w:t>
            </w:r>
          </w:p>
        </w:tc>
        <w:tc>
          <w:tcPr>
            <w:tcW w:w="380" w:type="dxa"/>
            <w:tcBorders>
              <w:top w:val="nil"/>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360" w:type="dxa"/>
            <w:tcBorders>
              <w:top w:val="nil"/>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400" w:type="dxa"/>
            <w:tcBorders>
              <w:top w:val="nil"/>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 </w:t>
            </w:r>
          </w:p>
        </w:tc>
        <w:tc>
          <w:tcPr>
            <w:tcW w:w="1172"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1541</w:t>
            </w:r>
          </w:p>
        </w:tc>
        <w:tc>
          <w:tcPr>
            <w:tcW w:w="1188" w:type="dxa"/>
            <w:tcBorders>
              <w:top w:val="single" w:sz="4" w:space="0" w:color="auto"/>
              <w:left w:val="nil"/>
              <w:bottom w:val="single" w:sz="12" w:space="0" w:color="auto"/>
              <w:right w:val="nil"/>
            </w:tcBorders>
            <w:shd w:val="clear" w:color="auto" w:fill="auto"/>
            <w:noWrap/>
            <w:vAlign w:val="bottom"/>
            <w:hideMark/>
          </w:tcPr>
          <w:p w:rsidR="004E5F42" w:rsidRPr="004E5F42" w:rsidRDefault="004E5F42" w:rsidP="004E5F42">
            <w:pPr>
              <w:spacing w:after="0" w:line="240" w:lineRule="auto"/>
              <w:jc w:val="center"/>
              <w:rPr>
                <w:rFonts w:ascii="Calibri" w:eastAsia="Times New Roman" w:hAnsi="Calibri" w:cs="Times New Roman"/>
                <w:color w:val="000000"/>
              </w:rPr>
            </w:pPr>
            <w:r w:rsidRPr="004E5F42">
              <w:rPr>
                <w:rFonts w:ascii="Calibri" w:eastAsia="Times New Roman" w:hAnsi="Calibri" w:cs="Times New Roman"/>
                <w:color w:val="000000"/>
              </w:rPr>
              <w:t>1103</w:t>
            </w:r>
          </w:p>
        </w:tc>
      </w:tr>
    </w:tbl>
    <w:p w:rsidR="004E5F42" w:rsidRDefault="004E5F42"/>
    <w:sectPr w:rsidR="004E5F42" w:rsidSect="00885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6E"/>
    <w:rsid w:val="000C3B97"/>
    <w:rsid w:val="001232FB"/>
    <w:rsid w:val="00124971"/>
    <w:rsid w:val="001C665E"/>
    <w:rsid w:val="00234014"/>
    <w:rsid w:val="00235AE7"/>
    <w:rsid w:val="002C1AC6"/>
    <w:rsid w:val="004E5F42"/>
    <w:rsid w:val="005810D4"/>
    <w:rsid w:val="00581AF6"/>
    <w:rsid w:val="00747E41"/>
    <w:rsid w:val="00885A6E"/>
    <w:rsid w:val="00993020"/>
    <w:rsid w:val="00C53413"/>
    <w:rsid w:val="00E738EE"/>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5E684-985E-4E70-836E-23B4D99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971"/>
    <w:rPr>
      <w:color w:val="0000FF"/>
      <w:u w:val="single"/>
    </w:rPr>
  </w:style>
  <w:style w:type="character" w:styleId="FollowedHyperlink">
    <w:name w:val="FollowedHyperlink"/>
    <w:basedOn w:val="DefaultParagraphFont"/>
    <w:uiPriority w:val="99"/>
    <w:semiHidden/>
    <w:unhideWhenUsed/>
    <w:rsid w:val="00124971"/>
    <w:rPr>
      <w:color w:val="800080"/>
      <w:u w:val="single"/>
    </w:rPr>
  </w:style>
  <w:style w:type="paragraph" w:customStyle="1" w:styleId="xl71">
    <w:name w:val="xl71"/>
    <w:basedOn w:val="Normal"/>
    <w:rsid w:val="00124971"/>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2497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2497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249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24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2497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2497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8">
    <w:name w:val="xl78"/>
    <w:basedOn w:val="Normal"/>
    <w:rsid w:val="001249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2497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24971"/>
    <w:pPr>
      <w:pBdr>
        <w:top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249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124971"/>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3">
    <w:name w:val="xl83"/>
    <w:basedOn w:val="Normal"/>
    <w:rsid w:val="0012497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12497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Normal"/>
    <w:rsid w:val="00124971"/>
    <w:pPr>
      <w:pBdr>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6">
    <w:name w:val="xl86"/>
    <w:basedOn w:val="Normal"/>
    <w:rsid w:val="0012497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124971"/>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88">
    <w:name w:val="xl88"/>
    <w:basedOn w:val="Normal"/>
    <w:rsid w:val="00124971"/>
    <w:pP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124971"/>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12497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124971"/>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124971"/>
    <w:pPr>
      <w:spacing w:before="100" w:beforeAutospacing="1" w:after="100" w:afterAutospacing="1" w:line="240" w:lineRule="auto"/>
    </w:pPr>
    <w:rPr>
      <w:rFonts w:ascii="Times New Roman" w:eastAsia="Times New Roman" w:hAnsi="Times New Roman" w:cs="Times New Roman"/>
      <w:sz w:val="40"/>
      <w:szCs w:val="40"/>
    </w:rPr>
  </w:style>
  <w:style w:type="paragraph" w:styleId="BalloonText">
    <w:name w:val="Balloon Text"/>
    <w:basedOn w:val="Normal"/>
    <w:link w:val="BalloonTextChar"/>
    <w:uiPriority w:val="99"/>
    <w:semiHidden/>
    <w:unhideWhenUsed/>
    <w:rsid w:val="001C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0242">
      <w:bodyDiv w:val="1"/>
      <w:marLeft w:val="0"/>
      <w:marRight w:val="0"/>
      <w:marTop w:val="0"/>
      <w:marBottom w:val="0"/>
      <w:divBdr>
        <w:top w:val="none" w:sz="0" w:space="0" w:color="auto"/>
        <w:left w:val="none" w:sz="0" w:space="0" w:color="auto"/>
        <w:bottom w:val="none" w:sz="0" w:space="0" w:color="auto"/>
        <w:right w:val="none" w:sz="0" w:space="0" w:color="auto"/>
      </w:divBdr>
    </w:div>
    <w:div w:id="208883585">
      <w:bodyDiv w:val="1"/>
      <w:marLeft w:val="0"/>
      <w:marRight w:val="0"/>
      <w:marTop w:val="0"/>
      <w:marBottom w:val="0"/>
      <w:divBdr>
        <w:top w:val="none" w:sz="0" w:space="0" w:color="auto"/>
        <w:left w:val="none" w:sz="0" w:space="0" w:color="auto"/>
        <w:bottom w:val="none" w:sz="0" w:space="0" w:color="auto"/>
        <w:right w:val="none" w:sz="0" w:space="0" w:color="auto"/>
      </w:divBdr>
    </w:div>
    <w:div w:id="209807363">
      <w:bodyDiv w:val="1"/>
      <w:marLeft w:val="0"/>
      <w:marRight w:val="0"/>
      <w:marTop w:val="0"/>
      <w:marBottom w:val="0"/>
      <w:divBdr>
        <w:top w:val="none" w:sz="0" w:space="0" w:color="auto"/>
        <w:left w:val="none" w:sz="0" w:space="0" w:color="auto"/>
        <w:bottom w:val="none" w:sz="0" w:space="0" w:color="auto"/>
        <w:right w:val="none" w:sz="0" w:space="0" w:color="auto"/>
      </w:divBdr>
    </w:div>
    <w:div w:id="222789626">
      <w:bodyDiv w:val="1"/>
      <w:marLeft w:val="0"/>
      <w:marRight w:val="0"/>
      <w:marTop w:val="0"/>
      <w:marBottom w:val="0"/>
      <w:divBdr>
        <w:top w:val="none" w:sz="0" w:space="0" w:color="auto"/>
        <w:left w:val="none" w:sz="0" w:space="0" w:color="auto"/>
        <w:bottom w:val="none" w:sz="0" w:space="0" w:color="auto"/>
        <w:right w:val="none" w:sz="0" w:space="0" w:color="auto"/>
      </w:divBdr>
    </w:div>
    <w:div w:id="506093285">
      <w:bodyDiv w:val="1"/>
      <w:marLeft w:val="0"/>
      <w:marRight w:val="0"/>
      <w:marTop w:val="0"/>
      <w:marBottom w:val="0"/>
      <w:divBdr>
        <w:top w:val="none" w:sz="0" w:space="0" w:color="auto"/>
        <w:left w:val="none" w:sz="0" w:space="0" w:color="auto"/>
        <w:bottom w:val="none" w:sz="0" w:space="0" w:color="auto"/>
        <w:right w:val="none" w:sz="0" w:space="0" w:color="auto"/>
      </w:divBdr>
    </w:div>
    <w:div w:id="561715987">
      <w:bodyDiv w:val="1"/>
      <w:marLeft w:val="0"/>
      <w:marRight w:val="0"/>
      <w:marTop w:val="0"/>
      <w:marBottom w:val="0"/>
      <w:divBdr>
        <w:top w:val="none" w:sz="0" w:space="0" w:color="auto"/>
        <w:left w:val="none" w:sz="0" w:space="0" w:color="auto"/>
        <w:bottom w:val="none" w:sz="0" w:space="0" w:color="auto"/>
        <w:right w:val="none" w:sz="0" w:space="0" w:color="auto"/>
      </w:divBdr>
    </w:div>
    <w:div w:id="598802585">
      <w:bodyDiv w:val="1"/>
      <w:marLeft w:val="0"/>
      <w:marRight w:val="0"/>
      <w:marTop w:val="0"/>
      <w:marBottom w:val="0"/>
      <w:divBdr>
        <w:top w:val="none" w:sz="0" w:space="0" w:color="auto"/>
        <w:left w:val="none" w:sz="0" w:space="0" w:color="auto"/>
        <w:bottom w:val="none" w:sz="0" w:space="0" w:color="auto"/>
        <w:right w:val="none" w:sz="0" w:space="0" w:color="auto"/>
      </w:divBdr>
    </w:div>
    <w:div w:id="872117319">
      <w:bodyDiv w:val="1"/>
      <w:marLeft w:val="0"/>
      <w:marRight w:val="0"/>
      <w:marTop w:val="0"/>
      <w:marBottom w:val="0"/>
      <w:divBdr>
        <w:top w:val="none" w:sz="0" w:space="0" w:color="auto"/>
        <w:left w:val="none" w:sz="0" w:space="0" w:color="auto"/>
        <w:bottom w:val="none" w:sz="0" w:space="0" w:color="auto"/>
        <w:right w:val="none" w:sz="0" w:space="0" w:color="auto"/>
      </w:divBdr>
    </w:div>
    <w:div w:id="895821267">
      <w:bodyDiv w:val="1"/>
      <w:marLeft w:val="0"/>
      <w:marRight w:val="0"/>
      <w:marTop w:val="0"/>
      <w:marBottom w:val="0"/>
      <w:divBdr>
        <w:top w:val="none" w:sz="0" w:space="0" w:color="auto"/>
        <w:left w:val="none" w:sz="0" w:space="0" w:color="auto"/>
        <w:bottom w:val="none" w:sz="0" w:space="0" w:color="auto"/>
        <w:right w:val="none" w:sz="0" w:space="0" w:color="auto"/>
      </w:divBdr>
    </w:div>
    <w:div w:id="1011494719">
      <w:bodyDiv w:val="1"/>
      <w:marLeft w:val="0"/>
      <w:marRight w:val="0"/>
      <w:marTop w:val="0"/>
      <w:marBottom w:val="0"/>
      <w:divBdr>
        <w:top w:val="none" w:sz="0" w:space="0" w:color="auto"/>
        <w:left w:val="none" w:sz="0" w:space="0" w:color="auto"/>
        <w:bottom w:val="none" w:sz="0" w:space="0" w:color="auto"/>
        <w:right w:val="none" w:sz="0" w:space="0" w:color="auto"/>
      </w:divBdr>
    </w:div>
    <w:div w:id="1068578065">
      <w:bodyDiv w:val="1"/>
      <w:marLeft w:val="0"/>
      <w:marRight w:val="0"/>
      <w:marTop w:val="0"/>
      <w:marBottom w:val="0"/>
      <w:divBdr>
        <w:top w:val="none" w:sz="0" w:space="0" w:color="auto"/>
        <w:left w:val="none" w:sz="0" w:space="0" w:color="auto"/>
        <w:bottom w:val="none" w:sz="0" w:space="0" w:color="auto"/>
        <w:right w:val="none" w:sz="0" w:space="0" w:color="auto"/>
      </w:divBdr>
    </w:div>
    <w:div w:id="1187603344">
      <w:bodyDiv w:val="1"/>
      <w:marLeft w:val="0"/>
      <w:marRight w:val="0"/>
      <w:marTop w:val="0"/>
      <w:marBottom w:val="0"/>
      <w:divBdr>
        <w:top w:val="none" w:sz="0" w:space="0" w:color="auto"/>
        <w:left w:val="none" w:sz="0" w:space="0" w:color="auto"/>
        <w:bottom w:val="none" w:sz="0" w:space="0" w:color="auto"/>
        <w:right w:val="none" w:sz="0" w:space="0" w:color="auto"/>
      </w:divBdr>
    </w:div>
    <w:div w:id="1213807820">
      <w:bodyDiv w:val="1"/>
      <w:marLeft w:val="0"/>
      <w:marRight w:val="0"/>
      <w:marTop w:val="0"/>
      <w:marBottom w:val="0"/>
      <w:divBdr>
        <w:top w:val="none" w:sz="0" w:space="0" w:color="auto"/>
        <w:left w:val="none" w:sz="0" w:space="0" w:color="auto"/>
        <w:bottom w:val="none" w:sz="0" w:space="0" w:color="auto"/>
        <w:right w:val="none" w:sz="0" w:space="0" w:color="auto"/>
      </w:divBdr>
    </w:div>
    <w:div w:id="1473255263">
      <w:bodyDiv w:val="1"/>
      <w:marLeft w:val="0"/>
      <w:marRight w:val="0"/>
      <w:marTop w:val="0"/>
      <w:marBottom w:val="0"/>
      <w:divBdr>
        <w:top w:val="none" w:sz="0" w:space="0" w:color="auto"/>
        <w:left w:val="none" w:sz="0" w:space="0" w:color="auto"/>
        <w:bottom w:val="none" w:sz="0" w:space="0" w:color="auto"/>
        <w:right w:val="none" w:sz="0" w:space="0" w:color="auto"/>
      </w:divBdr>
    </w:div>
    <w:div w:id="1537693085">
      <w:bodyDiv w:val="1"/>
      <w:marLeft w:val="0"/>
      <w:marRight w:val="0"/>
      <w:marTop w:val="0"/>
      <w:marBottom w:val="0"/>
      <w:divBdr>
        <w:top w:val="none" w:sz="0" w:space="0" w:color="auto"/>
        <w:left w:val="none" w:sz="0" w:space="0" w:color="auto"/>
        <w:bottom w:val="none" w:sz="0" w:space="0" w:color="auto"/>
        <w:right w:val="none" w:sz="0" w:space="0" w:color="auto"/>
      </w:divBdr>
    </w:div>
    <w:div w:id="1563172044">
      <w:bodyDiv w:val="1"/>
      <w:marLeft w:val="0"/>
      <w:marRight w:val="0"/>
      <w:marTop w:val="0"/>
      <w:marBottom w:val="0"/>
      <w:divBdr>
        <w:top w:val="none" w:sz="0" w:space="0" w:color="auto"/>
        <w:left w:val="none" w:sz="0" w:space="0" w:color="auto"/>
        <w:bottom w:val="none" w:sz="0" w:space="0" w:color="auto"/>
        <w:right w:val="none" w:sz="0" w:space="0" w:color="auto"/>
      </w:divBdr>
    </w:div>
    <w:div w:id="1578511236">
      <w:bodyDiv w:val="1"/>
      <w:marLeft w:val="0"/>
      <w:marRight w:val="0"/>
      <w:marTop w:val="0"/>
      <w:marBottom w:val="0"/>
      <w:divBdr>
        <w:top w:val="none" w:sz="0" w:space="0" w:color="auto"/>
        <w:left w:val="none" w:sz="0" w:space="0" w:color="auto"/>
        <w:bottom w:val="none" w:sz="0" w:space="0" w:color="auto"/>
        <w:right w:val="none" w:sz="0" w:space="0" w:color="auto"/>
      </w:divBdr>
    </w:div>
    <w:div w:id="1648322897">
      <w:bodyDiv w:val="1"/>
      <w:marLeft w:val="0"/>
      <w:marRight w:val="0"/>
      <w:marTop w:val="0"/>
      <w:marBottom w:val="0"/>
      <w:divBdr>
        <w:top w:val="none" w:sz="0" w:space="0" w:color="auto"/>
        <w:left w:val="none" w:sz="0" w:space="0" w:color="auto"/>
        <w:bottom w:val="none" w:sz="0" w:space="0" w:color="auto"/>
        <w:right w:val="none" w:sz="0" w:space="0" w:color="auto"/>
      </w:divBdr>
    </w:div>
    <w:div w:id="1807619527">
      <w:bodyDiv w:val="1"/>
      <w:marLeft w:val="0"/>
      <w:marRight w:val="0"/>
      <w:marTop w:val="0"/>
      <w:marBottom w:val="0"/>
      <w:divBdr>
        <w:top w:val="none" w:sz="0" w:space="0" w:color="auto"/>
        <w:left w:val="none" w:sz="0" w:space="0" w:color="auto"/>
        <w:bottom w:val="none" w:sz="0" w:space="0" w:color="auto"/>
        <w:right w:val="none" w:sz="0" w:space="0" w:color="auto"/>
      </w:divBdr>
    </w:div>
    <w:div w:id="1872257105">
      <w:bodyDiv w:val="1"/>
      <w:marLeft w:val="0"/>
      <w:marRight w:val="0"/>
      <w:marTop w:val="0"/>
      <w:marBottom w:val="0"/>
      <w:divBdr>
        <w:top w:val="none" w:sz="0" w:space="0" w:color="auto"/>
        <w:left w:val="none" w:sz="0" w:space="0" w:color="auto"/>
        <w:bottom w:val="none" w:sz="0" w:space="0" w:color="auto"/>
        <w:right w:val="none" w:sz="0" w:space="0" w:color="auto"/>
      </w:divBdr>
    </w:div>
    <w:div w:id="2003311632">
      <w:bodyDiv w:val="1"/>
      <w:marLeft w:val="0"/>
      <w:marRight w:val="0"/>
      <w:marTop w:val="0"/>
      <w:marBottom w:val="0"/>
      <w:divBdr>
        <w:top w:val="none" w:sz="0" w:space="0" w:color="auto"/>
        <w:left w:val="none" w:sz="0" w:space="0" w:color="auto"/>
        <w:bottom w:val="none" w:sz="0" w:space="0" w:color="auto"/>
        <w:right w:val="none" w:sz="0" w:space="0" w:color="auto"/>
      </w:divBdr>
    </w:div>
    <w:div w:id="20448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5136-C17F-47EE-B6A6-6DDE31AB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O-Corry-Crowe</dc:creator>
  <cp:keywords/>
  <dc:description/>
  <cp:lastModifiedBy>Greg O-Corry-Crowe</cp:lastModifiedBy>
  <cp:revision>3</cp:revision>
  <dcterms:created xsi:type="dcterms:W3CDTF">2018-03-02T21:42:00Z</dcterms:created>
  <dcterms:modified xsi:type="dcterms:W3CDTF">2018-03-02T21:43:00Z</dcterms:modified>
</cp:coreProperties>
</file>