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B8A7B" w14:textId="77777777" w:rsidR="001B57E9" w:rsidRDefault="00BA5598" w:rsidP="001B57E9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SUPPORTING INFORMATION </w:t>
      </w:r>
    </w:p>
    <w:p w14:paraId="357C3567" w14:textId="77777777" w:rsidR="001B57E9" w:rsidRDefault="001B57E9" w:rsidP="001B57E9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sz w:val="24"/>
          <w:szCs w:val="24"/>
        </w:rPr>
      </w:pPr>
    </w:p>
    <w:p w14:paraId="79197B09" w14:textId="77777777" w:rsidR="00713518" w:rsidRPr="00713518" w:rsidRDefault="00713518" w:rsidP="0071351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13518">
        <w:rPr>
          <w:rFonts w:ascii="Times New Roman" w:hAnsi="Times New Roman"/>
          <w:b/>
          <w:sz w:val="28"/>
          <w:szCs w:val="28"/>
        </w:rPr>
        <w:t>Support service utilization and out-of-pocket payments for health services in a population-based sample of adults with neurological conditions</w:t>
      </w:r>
      <w:r w:rsidRPr="00713518" w:rsidDel="00BE58F2">
        <w:rPr>
          <w:rFonts w:ascii="Times New Roman" w:hAnsi="Times New Roman"/>
          <w:b/>
          <w:sz w:val="28"/>
          <w:szCs w:val="28"/>
        </w:rPr>
        <w:t xml:space="preserve"> </w:t>
      </w:r>
    </w:p>
    <w:p w14:paraId="6191F5E3" w14:textId="77777777" w:rsidR="001B57E9" w:rsidRDefault="001B57E9" w:rsidP="001B57E9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14:paraId="3792FBC7" w14:textId="77777777" w:rsidR="001B57E9" w:rsidRPr="00713518" w:rsidRDefault="001B57E9" w:rsidP="001B57E9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FE33F9">
        <w:rPr>
          <w:rFonts w:asciiTheme="majorBidi" w:hAnsiTheme="majorBidi" w:cstheme="majorBidi"/>
          <w:sz w:val="24"/>
          <w:szCs w:val="24"/>
        </w:rPr>
        <w:t xml:space="preserve">Adebimpe O. Obembe, PhD </w:t>
      </w:r>
      <w:proofErr w:type="gramStart"/>
      <w:r w:rsidRPr="00FE33F9">
        <w:rPr>
          <w:rFonts w:asciiTheme="majorBidi" w:hAnsiTheme="majorBidi" w:cstheme="majorBidi"/>
          <w:sz w:val="24"/>
          <w:szCs w:val="24"/>
          <w:vertAlign w:val="superscript"/>
        </w:rPr>
        <w:t xml:space="preserve">1,2 </w:t>
      </w:r>
      <w:r w:rsidRPr="00FE33F9">
        <w:rPr>
          <w:rFonts w:asciiTheme="majorBidi" w:hAnsiTheme="majorBidi" w:cstheme="majorBidi"/>
          <w:sz w:val="24"/>
          <w:szCs w:val="24"/>
        </w:rPr>
        <w:t>,</w:t>
      </w:r>
      <w:proofErr w:type="gramEnd"/>
      <w:r w:rsidRPr="00FE33F9">
        <w:rPr>
          <w:rFonts w:asciiTheme="majorBidi" w:hAnsiTheme="majorBidi" w:cstheme="majorBidi"/>
          <w:sz w:val="24"/>
          <w:szCs w:val="24"/>
        </w:rPr>
        <w:t xml:space="preserve"> Charlie H. Goldsmith, PhD</w:t>
      </w:r>
      <w:r w:rsidRPr="00FE33F9">
        <w:rPr>
          <w:rFonts w:asciiTheme="majorBidi" w:hAnsiTheme="majorBidi" w:cstheme="majorBidi"/>
          <w:sz w:val="24"/>
          <w:szCs w:val="24"/>
          <w:vertAlign w:val="superscript"/>
        </w:rPr>
        <w:t xml:space="preserve"> 4,5,</w:t>
      </w:r>
      <w:r w:rsidRPr="00FE33F9">
        <w:rPr>
          <w:rFonts w:asciiTheme="majorBidi" w:hAnsiTheme="majorBidi" w:cstheme="majorBidi"/>
          <w:sz w:val="24"/>
          <w:szCs w:val="24"/>
        </w:rPr>
        <w:t xml:space="preserve">, Lisa A. Simpson, MSc </w:t>
      </w:r>
      <w:r w:rsidRPr="00FE33F9">
        <w:rPr>
          <w:rFonts w:asciiTheme="majorBidi" w:hAnsiTheme="majorBidi" w:cstheme="majorBidi"/>
          <w:sz w:val="24"/>
          <w:szCs w:val="24"/>
          <w:vertAlign w:val="superscript"/>
        </w:rPr>
        <w:t>2,3</w:t>
      </w:r>
      <w:r w:rsidRPr="00FE33F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E33F9">
        <w:rPr>
          <w:rFonts w:asciiTheme="majorBidi" w:hAnsiTheme="majorBidi" w:cstheme="majorBidi"/>
          <w:sz w:val="24"/>
          <w:szCs w:val="24"/>
        </w:rPr>
        <w:t>Brodie</w:t>
      </w:r>
      <w:proofErr w:type="spellEnd"/>
      <w:r w:rsidRPr="00FE33F9">
        <w:rPr>
          <w:rFonts w:asciiTheme="majorBidi" w:hAnsiTheme="majorBidi" w:cstheme="majorBidi"/>
          <w:sz w:val="24"/>
          <w:szCs w:val="24"/>
        </w:rPr>
        <w:t xml:space="preserve"> M. </w:t>
      </w:r>
      <w:proofErr w:type="spellStart"/>
      <w:r w:rsidRPr="00FE33F9">
        <w:rPr>
          <w:rFonts w:asciiTheme="majorBidi" w:hAnsiTheme="majorBidi" w:cstheme="majorBidi"/>
          <w:sz w:val="24"/>
          <w:szCs w:val="24"/>
        </w:rPr>
        <w:t>Sakakibara</w:t>
      </w:r>
      <w:proofErr w:type="spellEnd"/>
      <w:r w:rsidRPr="00FE33F9">
        <w:rPr>
          <w:rFonts w:asciiTheme="majorBidi" w:hAnsiTheme="majorBidi" w:cstheme="majorBidi"/>
          <w:sz w:val="24"/>
          <w:szCs w:val="24"/>
        </w:rPr>
        <w:t xml:space="preserve">, PhD </w:t>
      </w:r>
      <w:r w:rsidRPr="00FE33F9">
        <w:rPr>
          <w:rFonts w:asciiTheme="majorBidi" w:hAnsiTheme="majorBidi" w:cstheme="majorBidi"/>
          <w:sz w:val="24"/>
          <w:szCs w:val="24"/>
          <w:vertAlign w:val="superscript"/>
        </w:rPr>
        <w:t>1,2</w:t>
      </w:r>
      <w:r w:rsidR="00713518">
        <w:rPr>
          <w:rFonts w:asciiTheme="majorBidi" w:hAnsiTheme="majorBidi" w:cstheme="majorBidi"/>
          <w:sz w:val="24"/>
          <w:szCs w:val="24"/>
        </w:rPr>
        <w:t xml:space="preserve">, </w:t>
      </w:r>
      <w:r w:rsidR="00713518" w:rsidRPr="00FE33F9">
        <w:rPr>
          <w:rFonts w:asciiTheme="majorBidi" w:hAnsiTheme="majorBidi" w:cstheme="majorBidi"/>
          <w:sz w:val="24"/>
          <w:szCs w:val="24"/>
        </w:rPr>
        <w:t xml:space="preserve">Janice J. </w:t>
      </w:r>
      <w:proofErr w:type="spellStart"/>
      <w:r w:rsidR="00713518" w:rsidRPr="00FE33F9">
        <w:rPr>
          <w:rFonts w:asciiTheme="majorBidi" w:hAnsiTheme="majorBidi" w:cstheme="majorBidi"/>
          <w:sz w:val="24"/>
          <w:szCs w:val="24"/>
        </w:rPr>
        <w:t>Eng</w:t>
      </w:r>
      <w:proofErr w:type="spellEnd"/>
      <w:r w:rsidR="00713518" w:rsidRPr="00FE33F9">
        <w:rPr>
          <w:rFonts w:asciiTheme="majorBidi" w:hAnsiTheme="majorBidi" w:cstheme="majorBidi"/>
          <w:sz w:val="24"/>
          <w:szCs w:val="24"/>
        </w:rPr>
        <w:t>, PhD *</w:t>
      </w:r>
      <w:r w:rsidR="00713518" w:rsidRPr="00FE33F9">
        <w:rPr>
          <w:rFonts w:asciiTheme="majorBidi" w:hAnsiTheme="majorBidi" w:cstheme="majorBidi"/>
          <w:sz w:val="24"/>
          <w:szCs w:val="24"/>
          <w:vertAlign w:val="superscript"/>
        </w:rPr>
        <w:t>1,2</w:t>
      </w:r>
      <w:r w:rsidR="00713518" w:rsidRPr="00FE33F9">
        <w:rPr>
          <w:rFonts w:asciiTheme="majorBidi" w:hAnsiTheme="majorBidi" w:cstheme="majorBidi"/>
          <w:sz w:val="24"/>
          <w:szCs w:val="24"/>
        </w:rPr>
        <w:t>,</w:t>
      </w:r>
    </w:p>
    <w:p w14:paraId="1CD1D3DE" w14:textId="77777777" w:rsidR="001B57E9" w:rsidRPr="00C81153" w:rsidRDefault="001B57E9" w:rsidP="001B57E9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sz w:val="24"/>
          <w:szCs w:val="24"/>
        </w:rPr>
      </w:pPr>
    </w:p>
    <w:p w14:paraId="38B9A592" w14:textId="77777777" w:rsidR="001B57E9" w:rsidRPr="00C81153" w:rsidRDefault="001B57E9" w:rsidP="001B57E9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C81153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C81153">
        <w:rPr>
          <w:rFonts w:asciiTheme="majorBidi" w:hAnsiTheme="majorBidi" w:cstheme="majorBidi"/>
          <w:sz w:val="24"/>
          <w:szCs w:val="24"/>
        </w:rPr>
        <w:t xml:space="preserve">Department of Physical Therapy, University of British Columbia, Vancouver, Canada </w:t>
      </w:r>
    </w:p>
    <w:p w14:paraId="4511952D" w14:textId="77777777" w:rsidR="001B57E9" w:rsidRPr="00C81153" w:rsidRDefault="001B57E9" w:rsidP="001B57E9">
      <w:pPr>
        <w:autoSpaceDE w:val="0"/>
        <w:autoSpaceDN w:val="0"/>
        <w:adjustRightInd w:val="0"/>
        <w:spacing w:after="0" w:line="480" w:lineRule="auto"/>
        <w:rPr>
          <w:rFonts w:asciiTheme="majorBidi" w:eastAsiaTheme="minorHAnsi" w:hAnsiTheme="majorBidi" w:cstheme="majorBidi"/>
          <w:sz w:val="24"/>
          <w:szCs w:val="24"/>
        </w:rPr>
      </w:pPr>
      <w:r w:rsidRPr="00C81153">
        <w:rPr>
          <w:rFonts w:asciiTheme="majorBidi" w:eastAsiaTheme="minorHAnsi" w:hAnsiTheme="majorBidi" w:cstheme="majorBidi"/>
          <w:sz w:val="24"/>
          <w:szCs w:val="24"/>
          <w:vertAlign w:val="superscript"/>
        </w:rPr>
        <w:t>2</w:t>
      </w:r>
      <w:r w:rsidRPr="00C81153">
        <w:rPr>
          <w:rFonts w:asciiTheme="majorBidi" w:eastAsiaTheme="minorHAnsi" w:hAnsiTheme="majorBidi" w:cstheme="majorBidi"/>
          <w:sz w:val="24"/>
          <w:szCs w:val="24"/>
        </w:rPr>
        <w:t>Rehabilitation Research Program, GF Strong Rehab Centre, Vancouver Coastal Health Research Institute, Vancouver, Canada</w:t>
      </w:r>
    </w:p>
    <w:p w14:paraId="4E94AF98" w14:textId="77777777" w:rsidR="001B57E9" w:rsidRPr="00C81153" w:rsidRDefault="001B57E9" w:rsidP="001B57E9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Pr="00C81153">
        <w:rPr>
          <w:rFonts w:asciiTheme="majorBidi" w:hAnsiTheme="majorBidi" w:cstheme="majorBidi"/>
          <w:sz w:val="24"/>
          <w:szCs w:val="24"/>
        </w:rPr>
        <w:t>Graduate Program in Rehabilitation Sciences, University of British Columbia, Vancouver, Canada</w:t>
      </w:r>
    </w:p>
    <w:p w14:paraId="392148AA" w14:textId="77777777" w:rsidR="001B57E9" w:rsidRDefault="001B57E9" w:rsidP="001B57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vertAlign w:val="superscript"/>
        </w:rPr>
        <w:t>4</w:t>
      </w:r>
      <w:r w:rsidRPr="00C81153">
        <w:rPr>
          <w:rFonts w:asciiTheme="majorBidi" w:hAnsiTheme="majorBidi" w:cstheme="majorBidi"/>
          <w:sz w:val="24"/>
          <w:szCs w:val="24"/>
        </w:rPr>
        <w:t>Adjunct Professor, Faculty of Health Sciences, Simon Fraser University, Burnaby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C81153">
        <w:rPr>
          <w:rFonts w:asciiTheme="majorBidi" w:hAnsiTheme="majorBidi" w:cstheme="majorBidi"/>
          <w:sz w:val="24"/>
          <w:szCs w:val="24"/>
        </w:rPr>
        <w:t>Canada</w:t>
      </w:r>
      <w:r w:rsidRPr="00C81153"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  <w:vertAlign w:val="superscript"/>
        </w:rPr>
        <w:t>5</w:t>
      </w:r>
      <w:r w:rsidRPr="00C81153">
        <w:rPr>
          <w:rFonts w:asciiTheme="majorBidi" w:hAnsiTheme="majorBidi" w:cstheme="majorBidi"/>
          <w:sz w:val="24"/>
          <w:szCs w:val="24"/>
        </w:rPr>
        <w:t>Adjunct Professor, Department of Occupational Science and Occupational Therapy, Faculty of Medicine, The University of British Columbia, Vancouver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C81153">
        <w:rPr>
          <w:rFonts w:asciiTheme="majorBidi" w:hAnsiTheme="majorBidi" w:cstheme="majorBidi"/>
          <w:sz w:val="24"/>
          <w:szCs w:val="24"/>
        </w:rPr>
        <w:t>Canada</w:t>
      </w:r>
      <w:r w:rsidRPr="00C81153">
        <w:rPr>
          <w:rFonts w:asciiTheme="majorBidi" w:hAnsiTheme="majorBidi" w:cstheme="majorBidi"/>
          <w:sz w:val="24"/>
          <w:szCs w:val="24"/>
        </w:rPr>
        <w:br/>
      </w:r>
    </w:p>
    <w:p w14:paraId="4CED718E" w14:textId="77777777" w:rsidR="001B57E9" w:rsidRDefault="001B57E9" w:rsidP="00FC4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2A3F95" w14:textId="77777777" w:rsidR="001B57E9" w:rsidRDefault="001B57E9" w:rsidP="00FC4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D61FA8" w14:textId="77777777" w:rsidR="001B57E9" w:rsidRDefault="001B57E9" w:rsidP="00FC4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89326B" w14:textId="77777777" w:rsidR="001B57E9" w:rsidRDefault="001B57E9" w:rsidP="00FC4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600A2A" w14:textId="77777777" w:rsidR="001B57E9" w:rsidRDefault="001B57E9" w:rsidP="00FC4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72B82F" w14:textId="77777777" w:rsidR="001B57E9" w:rsidRDefault="001B57E9" w:rsidP="00FC4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10D57D" w14:textId="77777777" w:rsidR="001B57E9" w:rsidRDefault="001B57E9" w:rsidP="00FC4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DB0455" w14:textId="77777777" w:rsidR="001B57E9" w:rsidRDefault="001B57E9" w:rsidP="00FC4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422E9B" w14:textId="77777777" w:rsidR="001B57E9" w:rsidRDefault="001B57E9" w:rsidP="00FC4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02E8B7" w14:textId="77777777" w:rsidR="001B57E9" w:rsidRDefault="001B57E9" w:rsidP="00FC4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A6B0CA" w14:textId="77777777" w:rsidR="001B57E9" w:rsidRDefault="001B57E9" w:rsidP="00FC4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D8F60D" w14:textId="77777777" w:rsidR="001B57E9" w:rsidRDefault="001B57E9" w:rsidP="00FC4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63FAD6" w14:textId="77777777" w:rsidR="001B57E9" w:rsidRDefault="001B57E9" w:rsidP="00FC4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1B57E9" w:rsidSect="001B57E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20CB96" w14:textId="480543EE" w:rsidR="00FC40EA" w:rsidRPr="00453D25" w:rsidRDefault="00713518" w:rsidP="00FC4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S1 Table.</w:t>
      </w:r>
      <w:r w:rsidR="00FC40EA" w:rsidRPr="00453D25">
        <w:rPr>
          <w:rFonts w:ascii="Times New Roman" w:hAnsi="Times New Roman" w:cs="Times New Roman"/>
          <w:b/>
          <w:sz w:val="24"/>
          <w:szCs w:val="24"/>
        </w:rPr>
        <w:t xml:space="preserve"> Logistic regression for formal assistance </w:t>
      </w:r>
      <w:r w:rsidR="00E5377E">
        <w:rPr>
          <w:rFonts w:ascii="Times New Roman" w:hAnsi="Times New Roman" w:cs="Times New Roman"/>
          <w:b/>
          <w:sz w:val="24"/>
          <w:szCs w:val="24"/>
        </w:rPr>
        <w:t>use</w:t>
      </w:r>
      <w:r w:rsidR="00FC40EA" w:rsidRPr="00453D25">
        <w:rPr>
          <w:rFonts w:ascii="Times New Roman" w:hAnsi="Times New Roman" w:cs="Times New Roman"/>
          <w:b/>
          <w:sz w:val="24"/>
          <w:szCs w:val="24"/>
        </w:rPr>
        <w:t xml:space="preserve"> and socio-demographic covariates (</w:t>
      </w:r>
      <w:r w:rsidR="00FC40EA" w:rsidRPr="00453D25">
        <w:rPr>
          <w:rFonts w:ascii="Times New Roman" w:eastAsiaTheme="minorHAnsi" w:hAnsi="Times New Roman" w:cs="Times New Roman"/>
          <w:b/>
          <w:sz w:val="24"/>
          <w:szCs w:val="24"/>
        </w:rPr>
        <w:t>age, sex and income)</w:t>
      </w:r>
    </w:p>
    <w:tbl>
      <w:tblPr>
        <w:tblStyle w:val="TableGrid"/>
        <w:tblW w:w="14209" w:type="dxa"/>
        <w:tblInd w:w="-60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9"/>
        <w:gridCol w:w="2070"/>
        <w:gridCol w:w="1980"/>
        <w:gridCol w:w="1980"/>
        <w:gridCol w:w="1980"/>
        <w:gridCol w:w="1980"/>
        <w:gridCol w:w="1890"/>
      </w:tblGrid>
      <w:tr w:rsidR="00FC40EA" w:rsidRPr="00453D25" w14:paraId="36076785" w14:textId="77777777" w:rsidTr="00C320E9">
        <w:tc>
          <w:tcPr>
            <w:tcW w:w="2329" w:type="dxa"/>
            <w:tcBorders>
              <w:bottom w:val="single" w:sz="4" w:space="0" w:color="auto"/>
            </w:tcBorders>
          </w:tcPr>
          <w:p w14:paraId="522EFF40" w14:textId="77777777" w:rsidR="00FC40EA" w:rsidRPr="00453D25" w:rsidRDefault="00FC40EA" w:rsidP="00713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031835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b/>
                <w:sz w:val="24"/>
                <w:szCs w:val="24"/>
              </w:rPr>
              <w:t>OR (95% CI)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1C4A0EA" w14:textId="77777777" w:rsidR="00FC40EA" w:rsidRPr="00453D25" w:rsidRDefault="00FC40EA" w:rsidP="00713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b/>
                <w:sz w:val="24"/>
                <w:szCs w:val="24"/>
              </w:rPr>
              <w:t>Stroke</w:t>
            </w:r>
          </w:p>
          <w:p w14:paraId="2F5E0DFF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(N=176452)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64BB312" w14:textId="77777777" w:rsidR="00FC40EA" w:rsidRPr="00453D25" w:rsidRDefault="00FC40EA" w:rsidP="00713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b/>
                <w:sz w:val="24"/>
                <w:szCs w:val="24"/>
              </w:rPr>
              <w:t>Parkinson's disease</w:t>
            </w:r>
          </w:p>
          <w:p w14:paraId="6121A5A9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(N=40753)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2DD225A" w14:textId="77777777" w:rsidR="00FC40EA" w:rsidRPr="00453D25" w:rsidRDefault="00FC40EA" w:rsidP="00713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b/>
                <w:sz w:val="24"/>
                <w:szCs w:val="24"/>
              </w:rPr>
              <w:t>Traumatic Brain Injury</w:t>
            </w:r>
          </w:p>
          <w:p w14:paraId="587BCE5B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(N=61929)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0A855F9" w14:textId="77777777" w:rsidR="00FC40EA" w:rsidRPr="00453D25" w:rsidRDefault="00FC40EA" w:rsidP="00713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b/>
                <w:sz w:val="24"/>
                <w:szCs w:val="24"/>
              </w:rPr>
              <w:t>Spinal Cord Injury</w:t>
            </w:r>
          </w:p>
          <w:p w14:paraId="74F6EDEC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(N=50967)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01266FA" w14:textId="77777777" w:rsidR="00FC40EA" w:rsidRPr="00453D25" w:rsidRDefault="00FC40EA" w:rsidP="00713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b/>
                <w:sz w:val="24"/>
                <w:szCs w:val="24"/>
              </w:rPr>
              <w:t>Multiple sclerosis</w:t>
            </w:r>
          </w:p>
          <w:p w14:paraId="1D05628F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(N=83957)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2A2C457" w14:textId="77777777" w:rsidR="00FC40EA" w:rsidRPr="00453D25" w:rsidRDefault="00FC40EA" w:rsidP="00713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Alzheimer's and dementias </w:t>
            </w:r>
          </w:p>
          <w:p w14:paraId="695326E1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(N=45712)</w:t>
            </w:r>
          </w:p>
        </w:tc>
      </w:tr>
      <w:tr w:rsidR="00FC40EA" w:rsidRPr="00453D25" w14:paraId="5E3DE738" w14:textId="77777777" w:rsidTr="00C320E9">
        <w:tc>
          <w:tcPr>
            <w:tcW w:w="2329" w:type="dxa"/>
            <w:tcBorders>
              <w:bottom w:val="nil"/>
            </w:tcBorders>
          </w:tcPr>
          <w:p w14:paraId="551B34BA" w14:textId="77777777" w:rsidR="00FC40EA" w:rsidRPr="00453D25" w:rsidRDefault="00FC40EA" w:rsidP="007135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Personal care</w:t>
            </w:r>
          </w:p>
        </w:tc>
        <w:tc>
          <w:tcPr>
            <w:tcW w:w="2070" w:type="dxa"/>
            <w:tcBorders>
              <w:bottom w:val="nil"/>
            </w:tcBorders>
            <w:vAlign w:val="bottom"/>
          </w:tcPr>
          <w:p w14:paraId="0FC2B47E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3B92EEFC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nil"/>
            </w:tcBorders>
            <w:vAlign w:val="bottom"/>
          </w:tcPr>
          <w:p w14:paraId="0EE70FA5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nil"/>
            </w:tcBorders>
            <w:vAlign w:val="bottom"/>
          </w:tcPr>
          <w:p w14:paraId="514FD51A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nil"/>
            </w:tcBorders>
            <w:vAlign w:val="bottom"/>
          </w:tcPr>
          <w:p w14:paraId="7EAF2E11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nil"/>
            </w:tcBorders>
            <w:vAlign w:val="bottom"/>
          </w:tcPr>
          <w:p w14:paraId="21874A66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EA" w:rsidRPr="00453D25" w14:paraId="46169881" w14:textId="77777777" w:rsidTr="00C320E9">
        <w:tc>
          <w:tcPr>
            <w:tcW w:w="2329" w:type="dxa"/>
            <w:tcBorders>
              <w:top w:val="nil"/>
              <w:bottom w:val="nil"/>
            </w:tcBorders>
          </w:tcPr>
          <w:p w14:paraId="07DC4A14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 xml:space="preserve">      Age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bottom"/>
          </w:tcPr>
          <w:p w14:paraId="2912A8F9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3.09(1.69, 5.66)</w:t>
            </w:r>
            <w:r w:rsidRPr="00453D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E92BC7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2.52(1.44, 4.42)</w:t>
            </w:r>
            <w:r w:rsidRPr="00453D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14:paraId="4B414A88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2.36(1.31, 4.26)</w:t>
            </w:r>
            <w:r w:rsidRPr="00453D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14:paraId="22D52A0F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2.71(1.55, 4.72)</w:t>
            </w:r>
            <w:r w:rsidRPr="00453D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14:paraId="66BB5571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2.67(1.51, 4.72)</w:t>
            </w:r>
            <w:r w:rsidRPr="00453D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bottom"/>
          </w:tcPr>
          <w:p w14:paraId="3BC9C1A5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2.24(1.27, 3.97)</w:t>
            </w:r>
            <w:r w:rsidRPr="00453D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FC40EA" w:rsidRPr="00453D25" w14:paraId="47D41E9E" w14:textId="77777777" w:rsidTr="00C320E9">
        <w:tc>
          <w:tcPr>
            <w:tcW w:w="2329" w:type="dxa"/>
            <w:tcBorders>
              <w:top w:val="nil"/>
              <w:bottom w:val="nil"/>
            </w:tcBorders>
          </w:tcPr>
          <w:p w14:paraId="6BE5643A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 xml:space="preserve">      Sex 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bottom"/>
          </w:tcPr>
          <w:p w14:paraId="5A42FD54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1.61(1.00, 2.00)</w:t>
            </w:r>
            <w:r w:rsidRPr="00453D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6FD6DE2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1.72(1.06, 2.78)</w:t>
            </w:r>
            <w:r w:rsidRPr="00453D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†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14:paraId="536D664B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1.62(1.00, 2.61)</w:t>
            </w:r>
            <w:r w:rsidRPr="00453D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†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14:paraId="26FA3A5E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1.61(0.99, 2.63)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14:paraId="689DE9EF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1.63(1.02, 2.63)</w:t>
            </w:r>
            <w:r w:rsidRPr="00453D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†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bottom"/>
          </w:tcPr>
          <w:p w14:paraId="0D246219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1.57(0.97, 2.54)</w:t>
            </w:r>
          </w:p>
        </w:tc>
      </w:tr>
      <w:tr w:rsidR="00FC40EA" w:rsidRPr="00453D25" w14:paraId="232AA7A3" w14:textId="77777777" w:rsidTr="00C320E9">
        <w:tc>
          <w:tcPr>
            <w:tcW w:w="2329" w:type="dxa"/>
            <w:tcBorders>
              <w:top w:val="nil"/>
              <w:bottom w:val="nil"/>
            </w:tcBorders>
          </w:tcPr>
          <w:p w14:paraId="2FA75C74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 xml:space="preserve">      Income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bottom"/>
          </w:tcPr>
          <w:p w14:paraId="4292ABCD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0.53(0.34, 0.82)</w:t>
            </w:r>
            <w:r w:rsidRPr="00453D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‡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FD5B343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0.53(0.33, 0.84)</w:t>
            </w:r>
            <w:r w:rsidRPr="00453D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‡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14:paraId="144AD860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0.53(0.33, 0.85)</w:t>
            </w:r>
            <w:r w:rsidRPr="00453D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‡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14:paraId="165B95D9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0.55(0.35, 0.87)</w:t>
            </w:r>
            <w:r w:rsidRPr="00453D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‡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14:paraId="5290576F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0.55(0.35, 0.87)</w:t>
            </w:r>
            <w:r w:rsidRPr="00453D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‡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bottom"/>
          </w:tcPr>
          <w:p w14:paraId="0677209C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0.52(0.33, 0.81)</w:t>
            </w:r>
            <w:r w:rsidRPr="00453D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‡</w:t>
            </w:r>
          </w:p>
        </w:tc>
      </w:tr>
      <w:tr w:rsidR="00FC40EA" w:rsidRPr="00453D25" w14:paraId="6A823815" w14:textId="77777777" w:rsidTr="00C320E9">
        <w:tc>
          <w:tcPr>
            <w:tcW w:w="2329" w:type="dxa"/>
            <w:tcBorders>
              <w:top w:val="nil"/>
              <w:bottom w:val="nil"/>
            </w:tcBorders>
          </w:tcPr>
          <w:p w14:paraId="366DDD13" w14:textId="77777777" w:rsidR="00FC40EA" w:rsidRPr="00453D25" w:rsidRDefault="00FC40EA" w:rsidP="007135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Medical care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bottom"/>
          </w:tcPr>
          <w:p w14:paraId="2FC6F8F8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14:paraId="7F4A1E7A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14:paraId="59802D19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14:paraId="254EFED0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14:paraId="62922629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vAlign w:val="bottom"/>
          </w:tcPr>
          <w:p w14:paraId="1BCEE05E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EA" w:rsidRPr="00453D25" w14:paraId="61F59AEB" w14:textId="77777777" w:rsidTr="00C320E9">
        <w:tc>
          <w:tcPr>
            <w:tcW w:w="2329" w:type="dxa"/>
            <w:tcBorders>
              <w:top w:val="nil"/>
              <w:bottom w:val="nil"/>
            </w:tcBorders>
          </w:tcPr>
          <w:p w14:paraId="20AE77D7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 xml:space="preserve">      Age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bottom"/>
          </w:tcPr>
          <w:p w14:paraId="60383065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2.94(1.66, 5.19)</w:t>
            </w:r>
            <w:r w:rsidRPr="00453D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14:paraId="66A582DB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2.34(1.29, 4.25)</w:t>
            </w:r>
            <w:r w:rsidRPr="00453D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14:paraId="769A0889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2.16(1.25, 3.73)</w:t>
            </w:r>
            <w:r w:rsidRPr="00453D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14:paraId="0E466F13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2.54(1.43, 4.50)</w:t>
            </w:r>
            <w:r w:rsidRPr="00453D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14:paraId="3F1FF6C2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2.46(1.35, 4.48)</w:t>
            </w:r>
            <w:r w:rsidRPr="00453D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bottom"/>
          </w:tcPr>
          <w:p w14:paraId="484A358F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1.89(1.05, 3.41)</w:t>
            </w:r>
            <w:r w:rsidRPr="00453D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FC40EA" w:rsidRPr="00453D25" w14:paraId="40EB768A" w14:textId="77777777" w:rsidTr="00C320E9">
        <w:tc>
          <w:tcPr>
            <w:tcW w:w="2329" w:type="dxa"/>
            <w:tcBorders>
              <w:top w:val="nil"/>
              <w:bottom w:val="nil"/>
            </w:tcBorders>
          </w:tcPr>
          <w:p w14:paraId="26451FC2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 xml:space="preserve">      Sex 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bottom"/>
          </w:tcPr>
          <w:p w14:paraId="44E02F04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1.26(0.78, 2.04)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14:paraId="6778889D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1.29(0.79, 2.11)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14:paraId="161DD8E9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1.26(0.77, 2.06)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14:paraId="12172F60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1.30(0.78, 2.16)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14:paraId="1E81295A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1.25(0.75, 2.08)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bottom"/>
          </w:tcPr>
          <w:p w14:paraId="5C1C335E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1.21(0.74, 2.00)</w:t>
            </w:r>
          </w:p>
        </w:tc>
      </w:tr>
      <w:tr w:rsidR="00FC40EA" w:rsidRPr="00453D25" w14:paraId="5D4DAEC0" w14:textId="77777777" w:rsidTr="00C320E9">
        <w:tc>
          <w:tcPr>
            <w:tcW w:w="2329" w:type="dxa"/>
            <w:tcBorders>
              <w:top w:val="nil"/>
              <w:bottom w:val="nil"/>
            </w:tcBorders>
          </w:tcPr>
          <w:p w14:paraId="242F5A5C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 xml:space="preserve">      Income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bottom"/>
          </w:tcPr>
          <w:p w14:paraId="47AA472D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0.54(0.32, 0.93)</w:t>
            </w:r>
            <w:r w:rsidRPr="00453D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‡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14:paraId="6A795553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0.57(0.33, 0.97)</w:t>
            </w:r>
            <w:r w:rsidRPr="00453D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‡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14:paraId="4BCB3209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0.56(0.32, 0.99)</w:t>
            </w:r>
            <w:r w:rsidRPr="00453D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‡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14:paraId="4D4B57CA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0.57(0.33, 0.98)</w:t>
            </w:r>
            <w:r w:rsidRPr="00453D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‡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14:paraId="5E73B606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0.57(0.33, 0.99)</w:t>
            </w:r>
            <w:r w:rsidRPr="00453D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‡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bottom"/>
          </w:tcPr>
          <w:p w14:paraId="181AF5A0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0.54(0.31, 0.94)</w:t>
            </w:r>
            <w:r w:rsidRPr="00453D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‡</w:t>
            </w:r>
          </w:p>
        </w:tc>
      </w:tr>
      <w:tr w:rsidR="00FC40EA" w:rsidRPr="00453D25" w14:paraId="50B3CD0D" w14:textId="77777777" w:rsidTr="00C320E9">
        <w:tc>
          <w:tcPr>
            <w:tcW w:w="2329" w:type="dxa"/>
            <w:tcBorders>
              <w:top w:val="nil"/>
              <w:bottom w:val="nil"/>
            </w:tcBorders>
          </w:tcPr>
          <w:p w14:paraId="0835DB5D" w14:textId="77777777" w:rsidR="00FC40EA" w:rsidRPr="00453D25" w:rsidRDefault="00FC40EA" w:rsidP="007135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Managing care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bottom"/>
          </w:tcPr>
          <w:p w14:paraId="152D2992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A09505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14:paraId="2B817F2A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14:paraId="21F83764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14:paraId="4A71C118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vAlign w:val="bottom"/>
          </w:tcPr>
          <w:p w14:paraId="09099C09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EA" w:rsidRPr="00453D25" w14:paraId="78B15FC1" w14:textId="77777777" w:rsidTr="00C320E9">
        <w:tc>
          <w:tcPr>
            <w:tcW w:w="2329" w:type="dxa"/>
            <w:tcBorders>
              <w:top w:val="nil"/>
              <w:bottom w:val="nil"/>
            </w:tcBorders>
          </w:tcPr>
          <w:p w14:paraId="1CCE4604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 xml:space="preserve">      Age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bottom"/>
          </w:tcPr>
          <w:p w14:paraId="3060B636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0.53(0.21, 1.34)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93AF649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0.35(0.12, 1.00)</w:t>
            </w:r>
            <w:r w:rsidRPr="00453D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§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14:paraId="3606F8A1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0.68(0.30, 1.54)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14:paraId="447D1579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0.36(0.13, 1.04)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14:paraId="0DADACC2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0.34(0.11, 1.07)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bottom"/>
          </w:tcPr>
          <w:p w14:paraId="5AC9543C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0.33(0.11, 1.04)</w:t>
            </w:r>
          </w:p>
        </w:tc>
      </w:tr>
      <w:tr w:rsidR="00FC40EA" w:rsidRPr="00453D25" w14:paraId="2728E0C1" w14:textId="77777777" w:rsidTr="00C320E9">
        <w:tc>
          <w:tcPr>
            <w:tcW w:w="2329" w:type="dxa"/>
            <w:tcBorders>
              <w:top w:val="nil"/>
              <w:bottom w:val="nil"/>
            </w:tcBorders>
          </w:tcPr>
          <w:p w14:paraId="47B366C6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 xml:space="preserve">      Sex 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bottom"/>
          </w:tcPr>
          <w:p w14:paraId="487A96EA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2.32(0.84, 6.46)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14:paraId="21FC78CF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2.54(0.90, 7.22)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14:paraId="6DB362F4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2.56(0.90, 7.25)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14:paraId="15E82EF8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2.24(0.77, 6.49)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14:paraId="075E8B2E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2.63(0.86, 8.03)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bottom"/>
          </w:tcPr>
          <w:p w14:paraId="510E2832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2.35(0.81, 6.83)</w:t>
            </w:r>
          </w:p>
        </w:tc>
      </w:tr>
      <w:tr w:rsidR="00FC40EA" w:rsidRPr="00453D25" w14:paraId="7EBD56E6" w14:textId="77777777" w:rsidTr="00C320E9">
        <w:tc>
          <w:tcPr>
            <w:tcW w:w="2329" w:type="dxa"/>
            <w:tcBorders>
              <w:top w:val="nil"/>
              <w:bottom w:val="nil"/>
            </w:tcBorders>
          </w:tcPr>
          <w:p w14:paraId="664316BD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 xml:space="preserve">      Income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36CC4D91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0.44(0.16, 1.27)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6C885A5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0.44(0.15, 1.30)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5BC0034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0.53(0.19, 1.44)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7860AEFE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0.45(0.15, 1.38)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02639E4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0.46(0.16, 1.35)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45879DCB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0.44(0.15, 1.33)</w:t>
            </w:r>
          </w:p>
        </w:tc>
      </w:tr>
      <w:tr w:rsidR="00FC40EA" w:rsidRPr="00453D25" w14:paraId="683674AD" w14:textId="77777777" w:rsidTr="00C320E9">
        <w:tc>
          <w:tcPr>
            <w:tcW w:w="2329" w:type="dxa"/>
            <w:tcBorders>
              <w:top w:val="nil"/>
              <w:bottom w:val="nil"/>
            </w:tcBorders>
          </w:tcPr>
          <w:p w14:paraId="40BBB3CF" w14:textId="77777777" w:rsidR="00FC40EA" w:rsidRPr="00453D25" w:rsidRDefault="00FC40EA" w:rsidP="007135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Transportation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7BEDE895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71009AE8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F439D02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FEB30C4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CBA9D48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3E3090F9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EA" w:rsidRPr="00453D25" w14:paraId="04B27B63" w14:textId="77777777" w:rsidTr="00C320E9">
        <w:tc>
          <w:tcPr>
            <w:tcW w:w="2329" w:type="dxa"/>
            <w:tcBorders>
              <w:top w:val="nil"/>
              <w:bottom w:val="nil"/>
            </w:tcBorders>
          </w:tcPr>
          <w:p w14:paraId="0C26F0FC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 xml:space="preserve">      Age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4CF7A8BF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0.90(0.46, 1.74)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4117FE0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0.79(0.36, 1.74)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E63A212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0.97(0.54, 1.75)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0F4D6362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0.80(0.36, 1.75)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6EA6E16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0.75(0.32, 1.73)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0A8E0069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0.74(0.33, 1.68)</w:t>
            </w:r>
          </w:p>
        </w:tc>
      </w:tr>
      <w:tr w:rsidR="00FC40EA" w:rsidRPr="00453D25" w14:paraId="5EF77792" w14:textId="77777777" w:rsidTr="00C320E9">
        <w:tc>
          <w:tcPr>
            <w:tcW w:w="2329" w:type="dxa"/>
            <w:tcBorders>
              <w:top w:val="nil"/>
              <w:bottom w:val="nil"/>
            </w:tcBorders>
          </w:tcPr>
          <w:p w14:paraId="4E344421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 xml:space="preserve">      Sex 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4626848C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1.38(0.63, 3.02)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EB7D18A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1.38(0.61, 3.11)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7CEE7D6F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1.41(0.64, 3.09)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44F1783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1.39(0.63, 3.09)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945F719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1.44(0.62, 3.34)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1C255340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1.37(0.61, 3.07)</w:t>
            </w:r>
          </w:p>
        </w:tc>
      </w:tr>
      <w:tr w:rsidR="00FC40EA" w:rsidRPr="00453D25" w14:paraId="6EE28ED5" w14:textId="77777777" w:rsidTr="00C320E9">
        <w:tc>
          <w:tcPr>
            <w:tcW w:w="2329" w:type="dxa"/>
            <w:tcBorders>
              <w:top w:val="nil"/>
              <w:bottom w:val="nil"/>
            </w:tcBorders>
          </w:tcPr>
          <w:p w14:paraId="56B2F427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 xml:space="preserve">      Income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2A4D6D63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0.57(0.25, 1.28)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776A340C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0.58(0.25, 1.33)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05B9C55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0.61(0.28, 1.31)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58938FB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0.58(0.26, 1.32)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C5BAF54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0.58(0.26, 1.31)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7462018E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0.57(0.25, 1.33)</w:t>
            </w:r>
          </w:p>
        </w:tc>
      </w:tr>
      <w:tr w:rsidR="00FC40EA" w:rsidRPr="00453D25" w14:paraId="58063EFA" w14:textId="77777777" w:rsidTr="00C320E9">
        <w:tc>
          <w:tcPr>
            <w:tcW w:w="2329" w:type="dxa"/>
            <w:tcBorders>
              <w:top w:val="nil"/>
              <w:bottom w:val="nil"/>
            </w:tcBorders>
          </w:tcPr>
          <w:p w14:paraId="048E711A" w14:textId="77777777" w:rsidR="00FC40EA" w:rsidRPr="00453D25" w:rsidRDefault="00FC40EA" w:rsidP="007135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Emotional support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67959F53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720E2BC9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4B2A8CB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75024770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737B8FC4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66474A9C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EA" w:rsidRPr="00453D25" w14:paraId="5579173E" w14:textId="77777777" w:rsidTr="00C320E9">
        <w:tc>
          <w:tcPr>
            <w:tcW w:w="2329" w:type="dxa"/>
            <w:tcBorders>
              <w:top w:val="nil"/>
              <w:bottom w:val="nil"/>
            </w:tcBorders>
          </w:tcPr>
          <w:p w14:paraId="02AAE3C7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 xml:space="preserve">      Age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70F0EC6F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1.05(0.50, 2.22)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5AB3F6F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0.88(0.36, 2.17)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75AD5F76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1.21(0.62, 2.38)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7341F6A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0.88(0.38, 2.05)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5A5EE90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0.84(0.33, 2.14)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09BDE7FA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0.81(0.33, 2.03)</w:t>
            </w:r>
          </w:p>
        </w:tc>
      </w:tr>
      <w:tr w:rsidR="00FC40EA" w:rsidRPr="00453D25" w14:paraId="6E049FF6" w14:textId="77777777" w:rsidTr="00C320E9">
        <w:tc>
          <w:tcPr>
            <w:tcW w:w="2329" w:type="dxa"/>
            <w:tcBorders>
              <w:top w:val="nil"/>
              <w:bottom w:val="nil"/>
            </w:tcBorders>
          </w:tcPr>
          <w:p w14:paraId="217D92EC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 xml:space="preserve">      Sex 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697A22B3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1.42(0.64, 3.12)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0D922B5C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1.46(0.63, 3.34)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B962557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1.46(0.65, 3.27)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0A2347EF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1.37(0.61, 3.09)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068B60B0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1.51(0.63, 3.60)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2C08F0A4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1.39(0.61, 3.17)</w:t>
            </w:r>
          </w:p>
        </w:tc>
      </w:tr>
      <w:tr w:rsidR="00FC40EA" w:rsidRPr="00453D25" w14:paraId="6F4D91D7" w14:textId="77777777" w:rsidTr="00C320E9">
        <w:tc>
          <w:tcPr>
            <w:tcW w:w="2329" w:type="dxa"/>
            <w:tcBorders>
              <w:top w:val="nil"/>
              <w:bottom w:val="nil"/>
            </w:tcBorders>
          </w:tcPr>
          <w:p w14:paraId="42799F25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 xml:space="preserve">      Income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4EDB352B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0.67(0.28, 1.59)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A938D95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0.68(0.28, 1.64)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9AB7A9A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0.73(0.33, 1.63)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28B27E1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0.69(0.29, 1.67)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0F85DCF3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0.69(0.29, 1.63)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1D7A1392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0.67(0.28, 1.64)</w:t>
            </w:r>
          </w:p>
        </w:tc>
      </w:tr>
      <w:tr w:rsidR="00FC40EA" w:rsidRPr="00453D25" w14:paraId="17045232" w14:textId="77777777" w:rsidTr="00C320E9">
        <w:tc>
          <w:tcPr>
            <w:tcW w:w="2329" w:type="dxa"/>
            <w:tcBorders>
              <w:top w:val="nil"/>
              <w:bottom w:val="nil"/>
            </w:tcBorders>
          </w:tcPr>
          <w:p w14:paraId="0DE0E217" w14:textId="018870A3" w:rsidR="00FC40EA" w:rsidRPr="00453D25" w:rsidRDefault="00C320E9" w:rsidP="007135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Household</w:t>
            </w:r>
            <w:r w:rsidR="00FC40EA" w:rsidRPr="00453D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activities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074E3EF0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FD1219A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7502F56C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0D8E2055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07B062B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2AA85652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EA" w:rsidRPr="00453D25" w14:paraId="6F641879" w14:textId="77777777" w:rsidTr="00C320E9">
        <w:tc>
          <w:tcPr>
            <w:tcW w:w="2329" w:type="dxa"/>
            <w:tcBorders>
              <w:top w:val="nil"/>
              <w:bottom w:val="nil"/>
            </w:tcBorders>
          </w:tcPr>
          <w:p w14:paraId="1BD209CE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 xml:space="preserve">      Age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63CEDBCE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1.72(1.11, 2.68)</w:t>
            </w:r>
            <w:r w:rsidRPr="00453D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1D361FA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1.44(0.90, 2.30)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75627C20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1.63(1.04, 2.54)</w:t>
            </w:r>
            <w:r w:rsidRPr="00453D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E40BC54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1.56(0.98, 2.48)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7485C126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1.51(0.93, 2.43)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4A4FB874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1.44(0.89, 2.33)</w:t>
            </w:r>
          </w:p>
        </w:tc>
      </w:tr>
      <w:tr w:rsidR="00FC40EA" w:rsidRPr="00453D25" w14:paraId="386FBC5E" w14:textId="77777777" w:rsidTr="00C320E9">
        <w:tc>
          <w:tcPr>
            <w:tcW w:w="2329" w:type="dxa"/>
            <w:tcBorders>
              <w:top w:val="nil"/>
              <w:bottom w:val="nil"/>
            </w:tcBorders>
          </w:tcPr>
          <w:p w14:paraId="6E0BCE18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 xml:space="preserve">      Sex 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55EE5D89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1.50(0.90, 1.10)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487437C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1.52(0.90, 2.60)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434C968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1.50(0.90, 2.51)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81F810F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1.54(0.92, 2.60)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BA6F3F8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1.48(0.88, 2.49)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3EEA2A90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1.48(0.88, 2.50)</w:t>
            </w:r>
          </w:p>
        </w:tc>
      </w:tr>
      <w:tr w:rsidR="00FC40EA" w:rsidRPr="00453D25" w14:paraId="1B3AB506" w14:textId="77777777" w:rsidTr="00C320E9">
        <w:tc>
          <w:tcPr>
            <w:tcW w:w="2329" w:type="dxa"/>
            <w:tcBorders>
              <w:top w:val="nil"/>
            </w:tcBorders>
          </w:tcPr>
          <w:p w14:paraId="319A24C3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 xml:space="preserve">      Income</w:t>
            </w:r>
          </w:p>
        </w:tc>
        <w:tc>
          <w:tcPr>
            <w:tcW w:w="2070" w:type="dxa"/>
            <w:tcBorders>
              <w:top w:val="nil"/>
            </w:tcBorders>
          </w:tcPr>
          <w:p w14:paraId="018112AD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0.58(0.33, 1.03)</w:t>
            </w:r>
          </w:p>
        </w:tc>
        <w:tc>
          <w:tcPr>
            <w:tcW w:w="1980" w:type="dxa"/>
            <w:tcBorders>
              <w:top w:val="nil"/>
            </w:tcBorders>
          </w:tcPr>
          <w:p w14:paraId="4FB6356A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0.71(0.44, 1.14)</w:t>
            </w:r>
          </w:p>
        </w:tc>
        <w:tc>
          <w:tcPr>
            <w:tcW w:w="1980" w:type="dxa"/>
            <w:tcBorders>
              <w:top w:val="nil"/>
            </w:tcBorders>
          </w:tcPr>
          <w:p w14:paraId="1C2BF0B0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0.73(0.45, 1.20)</w:t>
            </w:r>
          </w:p>
        </w:tc>
        <w:tc>
          <w:tcPr>
            <w:tcW w:w="1980" w:type="dxa"/>
            <w:tcBorders>
              <w:top w:val="nil"/>
            </w:tcBorders>
          </w:tcPr>
          <w:p w14:paraId="5CBD5253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0.71(0.44, 1.15)</w:t>
            </w:r>
          </w:p>
        </w:tc>
        <w:tc>
          <w:tcPr>
            <w:tcW w:w="1980" w:type="dxa"/>
            <w:tcBorders>
              <w:top w:val="nil"/>
            </w:tcBorders>
          </w:tcPr>
          <w:p w14:paraId="660C1171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0.72(0.45, 1.15)</w:t>
            </w:r>
          </w:p>
        </w:tc>
        <w:tc>
          <w:tcPr>
            <w:tcW w:w="1890" w:type="dxa"/>
            <w:tcBorders>
              <w:top w:val="nil"/>
            </w:tcBorders>
          </w:tcPr>
          <w:p w14:paraId="78060D57" w14:textId="77777777" w:rsidR="00FC40EA" w:rsidRPr="00453D25" w:rsidRDefault="00FC40EA" w:rsidP="007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5">
              <w:rPr>
                <w:rFonts w:ascii="Times New Roman" w:hAnsi="Times New Roman" w:cs="Times New Roman"/>
                <w:sz w:val="24"/>
                <w:szCs w:val="24"/>
              </w:rPr>
              <w:t>0.71(0.44, 1.15)</w:t>
            </w:r>
          </w:p>
        </w:tc>
      </w:tr>
    </w:tbl>
    <w:p w14:paraId="363F68BE" w14:textId="77777777" w:rsidR="00FC40EA" w:rsidRPr="00453D25" w:rsidRDefault="00FC40EA" w:rsidP="00FC4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D2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453D25">
        <w:rPr>
          <w:rFonts w:ascii="Times New Roman" w:hAnsi="Times New Roman" w:cs="Times New Roman"/>
          <w:sz w:val="24"/>
          <w:szCs w:val="24"/>
        </w:rPr>
        <w:t xml:space="preserve">Significantly associated with higher odds for people younger than 60 years </w:t>
      </w:r>
    </w:p>
    <w:p w14:paraId="39A21864" w14:textId="77777777" w:rsidR="00FC40EA" w:rsidRPr="00453D25" w:rsidRDefault="00FC40EA" w:rsidP="00FC4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D25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Pr="00453D25">
        <w:rPr>
          <w:rFonts w:ascii="Times New Roman" w:hAnsi="Times New Roman" w:cs="Times New Roman"/>
          <w:sz w:val="24"/>
          <w:szCs w:val="24"/>
        </w:rPr>
        <w:t>Significantly associated with higher odds for women</w:t>
      </w:r>
    </w:p>
    <w:p w14:paraId="1A8E863A" w14:textId="77777777" w:rsidR="00FC40EA" w:rsidRPr="00453D25" w:rsidRDefault="00FC40EA" w:rsidP="00FC4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D25">
        <w:rPr>
          <w:rFonts w:ascii="Times New Roman" w:hAnsi="Times New Roman" w:cs="Times New Roman"/>
          <w:sz w:val="24"/>
          <w:szCs w:val="24"/>
          <w:vertAlign w:val="superscript"/>
        </w:rPr>
        <w:t>‡</w:t>
      </w:r>
      <w:r w:rsidRPr="00453D25">
        <w:rPr>
          <w:rFonts w:ascii="Times New Roman" w:hAnsi="Times New Roman" w:cs="Times New Roman"/>
          <w:sz w:val="24"/>
          <w:szCs w:val="24"/>
        </w:rPr>
        <w:t>Significantly associated with lower odds for people with lower income</w:t>
      </w:r>
    </w:p>
    <w:p w14:paraId="68C02700" w14:textId="77777777" w:rsidR="00FC40EA" w:rsidRPr="00453D25" w:rsidRDefault="00FC40EA" w:rsidP="00FC4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D25">
        <w:rPr>
          <w:rFonts w:ascii="Times New Roman" w:hAnsi="Times New Roman" w:cs="Times New Roman"/>
          <w:sz w:val="24"/>
          <w:szCs w:val="24"/>
          <w:vertAlign w:val="superscript"/>
        </w:rPr>
        <w:t>§</w:t>
      </w:r>
      <w:r w:rsidRPr="00453D25">
        <w:rPr>
          <w:rFonts w:ascii="Times New Roman" w:hAnsi="Times New Roman" w:cs="Times New Roman"/>
          <w:sz w:val="24"/>
          <w:szCs w:val="24"/>
        </w:rPr>
        <w:t xml:space="preserve">Significantly associated with lower odds for people younger than 60 years </w:t>
      </w:r>
    </w:p>
    <w:sectPr w:rsidR="00FC40EA" w:rsidRPr="00453D25" w:rsidSect="001B57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03736" w14:textId="77777777" w:rsidR="00713518" w:rsidRDefault="00713518" w:rsidP="00713518">
      <w:pPr>
        <w:spacing w:after="0" w:line="240" w:lineRule="auto"/>
      </w:pPr>
      <w:r>
        <w:separator/>
      </w:r>
    </w:p>
  </w:endnote>
  <w:endnote w:type="continuationSeparator" w:id="0">
    <w:p w14:paraId="338041A1" w14:textId="77777777" w:rsidR="00713518" w:rsidRDefault="00713518" w:rsidP="0071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579A1" w14:textId="77777777" w:rsidR="00713518" w:rsidRDefault="00713518" w:rsidP="00713518">
      <w:pPr>
        <w:spacing w:after="0" w:line="240" w:lineRule="auto"/>
      </w:pPr>
      <w:r>
        <w:separator/>
      </w:r>
    </w:p>
  </w:footnote>
  <w:footnote w:type="continuationSeparator" w:id="0">
    <w:p w14:paraId="1003C60E" w14:textId="77777777" w:rsidR="00713518" w:rsidRDefault="00713518" w:rsidP="007135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EA"/>
    <w:rsid w:val="0013170B"/>
    <w:rsid w:val="001B57E9"/>
    <w:rsid w:val="00557F8A"/>
    <w:rsid w:val="00713518"/>
    <w:rsid w:val="00953E5E"/>
    <w:rsid w:val="0096504E"/>
    <w:rsid w:val="009C356A"/>
    <w:rsid w:val="00B25A61"/>
    <w:rsid w:val="00B76956"/>
    <w:rsid w:val="00BA5598"/>
    <w:rsid w:val="00C320E9"/>
    <w:rsid w:val="00D000D7"/>
    <w:rsid w:val="00E5377E"/>
    <w:rsid w:val="00FC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AD9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0E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0E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35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51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135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51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0E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0E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35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51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135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51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3144</Characters>
  <Application>Microsoft Macintosh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Adebimpe Obembe</cp:lastModifiedBy>
  <cp:revision>4</cp:revision>
  <dcterms:created xsi:type="dcterms:W3CDTF">2018-02-12T22:36:00Z</dcterms:created>
  <dcterms:modified xsi:type="dcterms:W3CDTF">2018-02-12T22:46:00Z</dcterms:modified>
</cp:coreProperties>
</file>