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4B7" w:rsidRPr="00F3187C" w:rsidRDefault="00CC47EF" w:rsidP="00F3187C">
      <w:pPr>
        <w:pStyle w:val="Heading1"/>
        <w:rPr>
          <w:color w:val="auto"/>
        </w:rPr>
      </w:pPr>
      <w:r w:rsidRPr="00F3187C">
        <w:rPr>
          <w:color w:val="auto"/>
        </w:rPr>
        <w:t xml:space="preserve">Permission and sources of photos. </w:t>
      </w:r>
    </w:p>
    <w:p w:rsidR="00CC47EF" w:rsidRDefault="00CC47EF"/>
    <w:p w:rsidR="00CC47EF" w:rsidRPr="00236623" w:rsidRDefault="00CC47EF" w:rsidP="00F3187C">
      <w:pPr>
        <w:pStyle w:val="ListParagraph"/>
        <w:numPr>
          <w:ilvl w:val="0"/>
          <w:numId w:val="1"/>
        </w:numPr>
        <w:spacing w:line="276" w:lineRule="auto"/>
      </w:pPr>
      <w:r>
        <w:t xml:space="preserve">Photos in Fig 1: </w:t>
      </w:r>
      <w:r w:rsidRPr="00CC47EF">
        <w:rPr>
          <w:rFonts w:cs="Times New Roman"/>
        </w:rPr>
        <w:t>Sources of images: (left and middle) Earth Observatory, National Aeronautics and Space Administration, and (right) National Oceanic and Atmospheric Administration/Department of Commerce, photo credit: Lieut. Commander Mark Moran, NOAA Corps, NMAO/AOC.</w:t>
      </w:r>
    </w:p>
    <w:p w:rsidR="00236623" w:rsidRDefault="00236623" w:rsidP="00236623">
      <w:pPr>
        <w:spacing w:line="276" w:lineRule="auto"/>
      </w:pPr>
      <w:r>
        <w:t xml:space="preserve">Requested permission for NOAA photo: </w:t>
      </w:r>
    </w:p>
    <w:p w:rsidR="00236623" w:rsidRDefault="00236623" w:rsidP="00236623">
      <w:pPr>
        <w:spacing w:line="276" w:lineRule="auto"/>
      </w:pPr>
      <w:r>
        <w:t xml:space="preserve">Saturday, </w:t>
      </w:r>
      <w:proofErr w:type="gramStart"/>
      <w:r>
        <w:t>July,</w:t>
      </w:r>
      <w:proofErr w:type="gramEnd"/>
      <w:r>
        <w:t xml:space="preserve"> 29, to </w:t>
      </w:r>
      <w:r w:rsidRPr="00236623">
        <w:t>'photolibrary@noaa.gov'</w:t>
      </w:r>
      <w:r>
        <w:t xml:space="preserve"> </w:t>
      </w:r>
    </w:p>
    <w:p w:rsidR="00236623" w:rsidRPr="00236623" w:rsidRDefault="00236623" w:rsidP="00236623">
      <w:pPr>
        <w:spacing w:before="100" w:beforeAutospacing="1" w:after="100" w:afterAutospacing="1"/>
        <w:rPr>
          <w:i/>
        </w:rPr>
      </w:pPr>
      <w:r w:rsidRPr="00236623">
        <w:rPr>
          <w:i/>
        </w:rPr>
        <w:t xml:space="preserve">I request permission for the open-access journal PLOS ONE to publish </w:t>
      </w:r>
      <w:hyperlink r:id="rId5" w:history="1">
        <w:r w:rsidRPr="00236623">
          <w:rPr>
            <w:rStyle w:val="Hyperlink"/>
            <w:i/>
          </w:rPr>
          <w:t>https://www.flickr.com/photos/51647007@N08/with/5033310659/</w:t>
        </w:r>
      </w:hyperlink>
      <w:r w:rsidRPr="00236623">
        <w:rPr>
          <w:i/>
        </w:rPr>
        <w:t xml:space="preserve"> </w:t>
      </w:r>
      <w:r w:rsidRPr="00236623">
        <w:rPr>
          <w:i/>
        </w:rPr>
        <w:t>under the Creative Commons Attribution License (CCAL) CC BY 4.0 (</w:t>
      </w:r>
      <w:hyperlink r:id="rId6" w:tgtFrame="_blank" w:history="1">
        <w:r w:rsidRPr="00236623">
          <w:rPr>
            <w:rStyle w:val="Hyperlink"/>
            <w:i/>
          </w:rPr>
          <w:t>http://creativecommons.org/licenses/by/4.0/</w:t>
        </w:r>
      </w:hyperlink>
      <w:r w:rsidRPr="00236623">
        <w:rPr>
          <w:i/>
        </w:rPr>
        <w:t xml:space="preserve">). Please be aware that this license allows unrestricted use and distribution, even commercially, by third parties. Please reply and provide explicit written permission to publish </w:t>
      </w:r>
      <w:hyperlink r:id="rId7" w:history="1">
        <w:r w:rsidRPr="00236623">
          <w:rPr>
            <w:rStyle w:val="Hyperlink"/>
            <w:i/>
          </w:rPr>
          <w:t>https://www.flickr.com/photos/51647007@N08/with/5033310659/</w:t>
        </w:r>
      </w:hyperlink>
      <w:r w:rsidRPr="00236623">
        <w:rPr>
          <w:i/>
        </w:rPr>
        <w:t xml:space="preserve"> under a CC BY license</w:t>
      </w:r>
    </w:p>
    <w:p w:rsidR="00236623" w:rsidRPr="00236623" w:rsidRDefault="00236623" w:rsidP="00236623">
      <w:pPr>
        <w:spacing w:line="276" w:lineRule="auto"/>
      </w:pPr>
      <w:r>
        <w:t>Response, July 29:</w:t>
      </w:r>
    </w:p>
    <w:p w:rsidR="00236623" w:rsidRPr="00236623" w:rsidRDefault="00236623" w:rsidP="00236623">
      <w:pPr>
        <w:spacing w:line="276" w:lineRule="auto"/>
        <w:rPr>
          <w:i/>
        </w:rPr>
      </w:pPr>
      <w:r>
        <w:t>“</w:t>
      </w:r>
      <w:r w:rsidRPr="00236623">
        <w:rPr>
          <w:i/>
        </w:rPr>
        <w:t xml:space="preserve">All photos in the NOAA Photo Library are in the public </w:t>
      </w:r>
      <w:r w:rsidRPr="00236623">
        <w:rPr>
          <w:i/>
        </w:rPr>
        <w:t xml:space="preserve">domain </w:t>
      </w:r>
      <w:proofErr w:type="gramStart"/>
      <w:r w:rsidRPr="00236623">
        <w:rPr>
          <w:i/>
        </w:rPr>
        <w:t>with the exception of</w:t>
      </w:r>
      <w:proofErr w:type="gramEnd"/>
      <w:r w:rsidRPr="00236623">
        <w:rPr>
          <w:i/>
        </w:rPr>
        <w:t xml:space="preserve"> a </w:t>
      </w:r>
      <w:r w:rsidRPr="00236623">
        <w:rPr>
          <w:i/>
        </w:rPr>
        <w:t xml:space="preserve">very few that are noted in the caption as having some copyright restriction.  The NOAA Flickr site is a subset of the NOAA Photo Library.  Please feel free to use whatever photo you need for your purposes.  If you have questions about images in the future, please provide the image ID which is included in the caption information.  </w:t>
      </w:r>
    </w:p>
    <w:p w:rsidR="00236623" w:rsidRDefault="00236623" w:rsidP="00236623">
      <w:pPr>
        <w:spacing w:line="276" w:lineRule="auto"/>
      </w:pPr>
      <w:r w:rsidRPr="00236623">
        <w:rPr>
          <w:i/>
        </w:rPr>
        <w:t xml:space="preserve">Skip </w:t>
      </w:r>
      <w:proofErr w:type="spellStart"/>
      <w:r w:rsidRPr="00236623">
        <w:rPr>
          <w:i/>
        </w:rPr>
        <w:t>Theberge</w:t>
      </w:r>
      <w:proofErr w:type="spellEnd"/>
      <w:r>
        <w:rPr>
          <w:i/>
        </w:rPr>
        <w:t xml:space="preserve"> - </w:t>
      </w:r>
      <w:r w:rsidRPr="00236623">
        <w:rPr>
          <w:i/>
        </w:rPr>
        <w:t>NOAA Central Library</w:t>
      </w:r>
      <w:r>
        <w:t xml:space="preserve">” </w:t>
      </w:r>
    </w:p>
    <w:p w:rsidR="00236623" w:rsidRPr="00F3187C" w:rsidRDefault="00236623" w:rsidP="00236623">
      <w:pPr>
        <w:spacing w:line="276" w:lineRule="auto"/>
      </w:pPr>
    </w:p>
    <w:p w:rsidR="00CC47EF" w:rsidRPr="00CC47EF" w:rsidRDefault="00CC47EF" w:rsidP="00F3187C">
      <w:pPr>
        <w:pStyle w:val="ListParagraph"/>
        <w:numPr>
          <w:ilvl w:val="0"/>
          <w:numId w:val="1"/>
        </w:numPr>
        <w:spacing w:line="276" w:lineRule="auto"/>
      </w:pPr>
      <w:r>
        <w:t xml:space="preserve">Photo in Fig 3. </w:t>
      </w:r>
      <w:r w:rsidRPr="00CC47EF">
        <w:rPr>
          <w:rFonts w:cs="Times New Roman"/>
        </w:rPr>
        <w:t>Earth Observatory, National Aeronautics and Space Administration.</w:t>
      </w:r>
    </w:p>
    <w:p w:rsidR="00CC47EF" w:rsidRPr="00CC47EF" w:rsidRDefault="00CC47EF" w:rsidP="00F3187C">
      <w:pPr>
        <w:pStyle w:val="ListParagraph"/>
        <w:numPr>
          <w:ilvl w:val="0"/>
          <w:numId w:val="1"/>
        </w:numPr>
        <w:spacing w:line="276" w:lineRule="auto"/>
      </w:pPr>
      <w:r>
        <w:rPr>
          <w:rFonts w:cs="Times New Roman"/>
        </w:rPr>
        <w:t xml:space="preserve">Photos in Fig 4. </w:t>
      </w:r>
    </w:p>
    <w:p w:rsidR="00F3187C" w:rsidRDefault="00F3187C" w:rsidP="00CC47EF">
      <w:pPr>
        <w:pStyle w:val="ListParagraph"/>
        <w:numPr>
          <w:ilvl w:val="1"/>
          <w:numId w:val="1"/>
        </w:numPr>
      </w:pPr>
      <w:r>
        <w:t xml:space="preserve">Beach - </w:t>
      </w:r>
      <w:r w:rsidRPr="00F3187C">
        <w:t xml:space="preserve"> </w:t>
      </w:r>
      <w:r w:rsidRPr="008F4635">
        <w:t>U.S. Geological Survey</w:t>
      </w:r>
      <w:r>
        <w:t xml:space="preserve">, </w:t>
      </w:r>
      <w:proofErr w:type="spellStart"/>
      <w:r>
        <w:t>flickr</w:t>
      </w:r>
      <w:proofErr w:type="spellEnd"/>
      <w:r>
        <w:t xml:space="preserve">, CC licensed </w:t>
      </w:r>
    </w:p>
    <w:p w:rsidR="00F3187C" w:rsidRDefault="00F3187C" w:rsidP="00F3187C">
      <w:pPr>
        <w:pStyle w:val="ListParagraph"/>
        <w:numPr>
          <w:ilvl w:val="1"/>
          <w:numId w:val="1"/>
        </w:numPr>
      </w:pPr>
      <w:r>
        <w:t xml:space="preserve">Levee - </w:t>
      </w:r>
      <w:r w:rsidRPr="00F3187C">
        <w:t>U.S. Army Corps of Engineers</w:t>
      </w:r>
      <w:r>
        <w:t xml:space="preserve">, </w:t>
      </w:r>
      <w:proofErr w:type="spellStart"/>
      <w:r>
        <w:t>flickr</w:t>
      </w:r>
      <w:proofErr w:type="spellEnd"/>
      <w:r>
        <w:t>, CC licensed</w:t>
      </w:r>
    </w:p>
    <w:p w:rsidR="00F3187C" w:rsidRDefault="00F3187C" w:rsidP="00F3187C">
      <w:pPr>
        <w:pStyle w:val="ListParagraph"/>
        <w:numPr>
          <w:ilvl w:val="1"/>
          <w:numId w:val="1"/>
        </w:numPr>
      </w:pPr>
      <w:r>
        <w:t xml:space="preserve">Floodwall - </w:t>
      </w:r>
      <w:r w:rsidRPr="00F3187C">
        <w:t>U.S. Geological Survey</w:t>
      </w:r>
      <w:r>
        <w:t xml:space="preserve">, </w:t>
      </w:r>
      <w:proofErr w:type="spellStart"/>
      <w:r>
        <w:t>flickr</w:t>
      </w:r>
      <w:proofErr w:type="spellEnd"/>
      <w:r>
        <w:t xml:space="preserve">, CC licensed </w:t>
      </w:r>
    </w:p>
    <w:p w:rsidR="00F3187C" w:rsidRDefault="00F3187C" w:rsidP="00CC47EF">
      <w:pPr>
        <w:pStyle w:val="ListParagraph"/>
        <w:numPr>
          <w:ilvl w:val="1"/>
          <w:numId w:val="1"/>
        </w:numPr>
      </w:pPr>
      <w:r>
        <w:t xml:space="preserve">Wetland - </w:t>
      </w:r>
      <w:r w:rsidRPr="008F4635">
        <w:t xml:space="preserve">U.S. Geological </w:t>
      </w:r>
      <w:proofErr w:type="spellStart"/>
      <w:r w:rsidRPr="008F4635">
        <w:t>Surve</w:t>
      </w:r>
      <w:proofErr w:type="spellEnd"/>
      <w:r>
        <w:t>,</w:t>
      </w:r>
      <w:r w:rsidRPr="00F3187C">
        <w:t xml:space="preserve"> </w:t>
      </w:r>
      <w:proofErr w:type="spellStart"/>
      <w:r>
        <w:t>flickr</w:t>
      </w:r>
      <w:proofErr w:type="spellEnd"/>
      <w:r>
        <w:t xml:space="preserve">, CC licensed </w:t>
      </w:r>
      <w:r w:rsidRPr="008F4635">
        <w:t>y</w:t>
      </w:r>
    </w:p>
    <w:p w:rsidR="00F3187C" w:rsidRDefault="00F3187C" w:rsidP="00CC47EF">
      <w:pPr>
        <w:pStyle w:val="ListParagraph"/>
        <w:numPr>
          <w:ilvl w:val="1"/>
          <w:numId w:val="1"/>
        </w:numPr>
      </w:pPr>
      <w:r>
        <w:t xml:space="preserve">Island Barrier - </w:t>
      </w:r>
      <w:r w:rsidRPr="008F4635">
        <w:t>U.S. Geological Survey</w:t>
      </w:r>
      <w:r>
        <w:t xml:space="preserve">, Landsat </w:t>
      </w:r>
    </w:p>
    <w:p w:rsidR="00F3187C" w:rsidRDefault="00F3187C" w:rsidP="00F3187C">
      <w:pPr>
        <w:pStyle w:val="ListParagraph"/>
        <w:numPr>
          <w:ilvl w:val="1"/>
          <w:numId w:val="1"/>
        </w:numPr>
      </w:pPr>
      <w:r>
        <w:t>Oyster reefs -</w:t>
      </w:r>
      <w:r w:rsidRPr="00F3187C">
        <w:t xml:space="preserve"> U.S. Fish and Wildlife Service</w:t>
      </w:r>
      <w:r>
        <w:t xml:space="preserve">, </w:t>
      </w:r>
      <w:proofErr w:type="spellStart"/>
      <w:r>
        <w:t>flickr</w:t>
      </w:r>
      <w:proofErr w:type="spellEnd"/>
      <w:r>
        <w:t>, CC licensed</w:t>
      </w:r>
    </w:p>
    <w:p w:rsidR="00AA6D41" w:rsidRPr="00AA6D41" w:rsidRDefault="00AA6D41" w:rsidP="00AA6D41">
      <w:pPr>
        <w:pStyle w:val="ListParagraph"/>
        <w:numPr>
          <w:ilvl w:val="0"/>
          <w:numId w:val="1"/>
        </w:numPr>
      </w:pPr>
      <w:r>
        <w:rPr>
          <w:rFonts w:cs="Times New Roman"/>
        </w:rPr>
        <w:t>Photos in Fig 6</w:t>
      </w:r>
    </w:p>
    <w:p w:rsidR="00AA6D41" w:rsidRDefault="00AA6D41" w:rsidP="00AA6D41">
      <w:pPr>
        <w:pStyle w:val="ListParagraph"/>
        <w:numPr>
          <w:ilvl w:val="1"/>
          <w:numId w:val="1"/>
        </w:numPr>
      </w:pPr>
      <w:r>
        <w:t xml:space="preserve">Beach - </w:t>
      </w:r>
      <w:r w:rsidRPr="00F3187C">
        <w:t xml:space="preserve"> </w:t>
      </w:r>
      <w:r w:rsidRPr="008F4635">
        <w:t>U.S. Geological Survey</w:t>
      </w:r>
      <w:r>
        <w:t xml:space="preserve">, </w:t>
      </w:r>
      <w:proofErr w:type="spellStart"/>
      <w:r>
        <w:t>flickr</w:t>
      </w:r>
      <w:proofErr w:type="spellEnd"/>
      <w:r>
        <w:t xml:space="preserve">, CC licensed </w:t>
      </w:r>
    </w:p>
    <w:p w:rsidR="00AA6D41" w:rsidRDefault="00AA6D41" w:rsidP="00AA6D41">
      <w:pPr>
        <w:pStyle w:val="ListParagraph"/>
        <w:numPr>
          <w:ilvl w:val="1"/>
          <w:numId w:val="1"/>
        </w:numPr>
      </w:pPr>
      <w:r>
        <w:t xml:space="preserve">Levee - </w:t>
      </w:r>
      <w:r w:rsidRPr="00F3187C">
        <w:t>U.S. Army Corps of Engineers</w:t>
      </w:r>
      <w:r>
        <w:t xml:space="preserve">, </w:t>
      </w:r>
      <w:proofErr w:type="spellStart"/>
      <w:r>
        <w:t>flickr</w:t>
      </w:r>
      <w:proofErr w:type="spellEnd"/>
      <w:r>
        <w:t>, CC licensed</w:t>
      </w:r>
    </w:p>
    <w:p w:rsidR="00AA6D41" w:rsidRDefault="00AA6D41" w:rsidP="00AA6D41">
      <w:pPr>
        <w:pStyle w:val="ListParagraph"/>
        <w:numPr>
          <w:ilvl w:val="1"/>
          <w:numId w:val="1"/>
        </w:numPr>
      </w:pPr>
      <w:r>
        <w:t xml:space="preserve">Floodwall - </w:t>
      </w:r>
      <w:r w:rsidRPr="00F3187C">
        <w:t>U.S. Geological Survey</w:t>
      </w:r>
      <w:r>
        <w:t xml:space="preserve">, </w:t>
      </w:r>
      <w:proofErr w:type="spellStart"/>
      <w:r>
        <w:t>flickr</w:t>
      </w:r>
      <w:proofErr w:type="spellEnd"/>
      <w:r>
        <w:t xml:space="preserve">, CC licensed </w:t>
      </w:r>
    </w:p>
    <w:p w:rsidR="00AA6D41" w:rsidRDefault="00AA6D41" w:rsidP="00AA6D41">
      <w:pPr>
        <w:pStyle w:val="ListParagraph"/>
        <w:numPr>
          <w:ilvl w:val="1"/>
          <w:numId w:val="1"/>
        </w:numPr>
      </w:pPr>
      <w:r>
        <w:t xml:space="preserve">Wetland - </w:t>
      </w:r>
      <w:r w:rsidRPr="008F4635">
        <w:t xml:space="preserve">U.S. Geological </w:t>
      </w:r>
      <w:proofErr w:type="spellStart"/>
      <w:r w:rsidRPr="008F4635">
        <w:t>Surve</w:t>
      </w:r>
      <w:proofErr w:type="spellEnd"/>
      <w:r>
        <w:t>,</w:t>
      </w:r>
      <w:r w:rsidRPr="00F3187C">
        <w:t xml:space="preserve"> </w:t>
      </w:r>
      <w:proofErr w:type="spellStart"/>
      <w:r>
        <w:t>flickr</w:t>
      </w:r>
      <w:proofErr w:type="spellEnd"/>
      <w:r>
        <w:t xml:space="preserve">, CC licensed </w:t>
      </w:r>
      <w:r w:rsidRPr="008F4635">
        <w:t>y</w:t>
      </w:r>
    </w:p>
    <w:p w:rsidR="00AA6D41" w:rsidRDefault="00AA6D41" w:rsidP="00AA6D41">
      <w:pPr>
        <w:pStyle w:val="ListParagraph"/>
        <w:numPr>
          <w:ilvl w:val="1"/>
          <w:numId w:val="1"/>
        </w:numPr>
      </w:pPr>
      <w:r>
        <w:t xml:space="preserve">Island Barrier - </w:t>
      </w:r>
      <w:r w:rsidRPr="008F4635">
        <w:t>U.S. Geological Survey</w:t>
      </w:r>
      <w:r>
        <w:t xml:space="preserve">, Landsat </w:t>
      </w:r>
    </w:p>
    <w:p w:rsidR="00CC47EF" w:rsidRDefault="00AA6D41" w:rsidP="00C34628">
      <w:pPr>
        <w:pStyle w:val="ListParagraph"/>
        <w:numPr>
          <w:ilvl w:val="1"/>
          <w:numId w:val="1"/>
        </w:numPr>
      </w:pPr>
      <w:r>
        <w:t>Oyster reefs -</w:t>
      </w:r>
      <w:r w:rsidRPr="00F3187C">
        <w:t xml:space="preserve"> U.S. Fish and Wildlife Service</w:t>
      </w:r>
      <w:r>
        <w:t xml:space="preserve">, </w:t>
      </w:r>
      <w:proofErr w:type="spellStart"/>
      <w:r>
        <w:t>flickr</w:t>
      </w:r>
      <w:proofErr w:type="spellEnd"/>
      <w:r>
        <w:t>, CC licensed</w:t>
      </w:r>
      <w:bookmarkStart w:id="0" w:name="_GoBack"/>
      <w:bookmarkEnd w:id="0"/>
    </w:p>
    <w:sectPr w:rsidR="00CC4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4107F"/>
    <w:multiLevelType w:val="hybridMultilevel"/>
    <w:tmpl w:val="6FBA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F"/>
    <w:rsid w:val="00236623"/>
    <w:rsid w:val="009B54B7"/>
    <w:rsid w:val="00AA6D41"/>
    <w:rsid w:val="00CC47EF"/>
    <w:rsid w:val="00F3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5316"/>
  <w15:chartTrackingRefBased/>
  <w15:docId w15:val="{D25A324D-57EE-4B39-9BEC-FC200671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1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7EF"/>
    <w:pPr>
      <w:ind w:left="720"/>
      <w:contextualSpacing/>
    </w:pPr>
  </w:style>
  <w:style w:type="character" w:styleId="Hyperlink">
    <w:name w:val="Hyperlink"/>
    <w:basedOn w:val="DefaultParagraphFont"/>
    <w:uiPriority w:val="99"/>
    <w:unhideWhenUsed/>
    <w:rsid w:val="00CC47EF"/>
    <w:rPr>
      <w:color w:val="0563C1" w:themeColor="hyperlink"/>
      <w:u w:val="single"/>
    </w:rPr>
  </w:style>
  <w:style w:type="character" w:styleId="UnresolvedMention">
    <w:name w:val="Unresolved Mention"/>
    <w:basedOn w:val="DefaultParagraphFont"/>
    <w:uiPriority w:val="99"/>
    <w:semiHidden/>
    <w:unhideWhenUsed/>
    <w:rsid w:val="00CC47EF"/>
    <w:rPr>
      <w:color w:val="808080"/>
      <w:shd w:val="clear" w:color="auto" w:fill="E6E6E6"/>
    </w:rPr>
  </w:style>
  <w:style w:type="character" w:customStyle="1" w:styleId="Heading1Char">
    <w:name w:val="Heading 1 Char"/>
    <w:basedOn w:val="DefaultParagraphFont"/>
    <w:link w:val="Heading1"/>
    <w:uiPriority w:val="9"/>
    <w:rsid w:val="00F318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32806">
      <w:bodyDiv w:val="1"/>
      <w:marLeft w:val="0"/>
      <w:marRight w:val="0"/>
      <w:marTop w:val="0"/>
      <w:marBottom w:val="0"/>
      <w:divBdr>
        <w:top w:val="none" w:sz="0" w:space="0" w:color="auto"/>
        <w:left w:val="none" w:sz="0" w:space="0" w:color="auto"/>
        <w:bottom w:val="none" w:sz="0" w:space="0" w:color="auto"/>
        <w:right w:val="none" w:sz="0" w:space="0" w:color="auto"/>
      </w:divBdr>
    </w:div>
    <w:div w:id="124757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ickr.com/photos/51647007@N08/with/50333106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us.mimecast.com/s/4QNYBxs008bSn?domain=creativecommons.org" TargetMode="External"/><Relationship Id="rId5" Type="http://schemas.openxmlformats.org/officeDocument/2006/relationships/hyperlink" Target="https://www.flickr.com/photos/51647007@N08/with/50333106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 reguero</dc:creator>
  <cp:keywords/>
  <dc:description/>
  <cp:lastModifiedBy>borja reguero</cp:lastModifiedBy>
  <cp:revision>2</cp:revision>
  <dcterms:created xsi:type="dcterms:W3CDTF">2017-07-30T00:06:00Z</dcterms:created>
  <dcterms:modified xsi:type="dcterms:W3CDTF">2017-07-30T01:53:00Z</dcterms:modified>
</cp:coreProperties>
</file>