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8A" w:rsidRPr="00014D29" w:rsidRDefault="0012448A" w:rsidP="00014D29">
      <w:pPr>
        <w:jc w:val="center"/>
        <w:rPr>
          <w:lang w:val="en-US"/>
        </w:rPr>
      </w:pPr>
      <w:r w:rsidRPr="0012448A">
        <w:rPr>
          <w:b/>
          <w:lang w:val="en-US"/>
        </w:rPr>
        <w:t>Supporting Information S2:</w:t>
      </w:r>
      <w:r w:rsidRPr="0012448A">
        <w:rPr>
          <w:lang w:val="en-US"/>
        </w:rPr>
        <w:t xml:space="preserve"> </w:t>
      </w:r>
      <w:r w:rsidRPr="0012448A">
        <w:rPr>
          <w:b/>
          <w:lang w:val="en-US"/>
        </w:rPr>
        <w:t>copy of the interview guide used in the study</w:t>
      </w:r>
      <w:r w:rsidRPr="0012448A">
        <w:rPr>
          <w:lang w:val="en-US"/>
        </w:rPr>
        <w:t>, in both the original language and English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5316"/>
      </w:tblGrid>
      <w:tr w:rsidR="0012448A" w:rsidRPr="00626A67" w:rsidTr="0066715A">
        <w:trPr>
          <w:trHeight w:val="30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12448A" w:rsidRPr="00626A67" w:rsidRDefault="00626A67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626A67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Spanish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12448A" w:rsidRPr="00626A67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626A67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English</w:t>
            </w:r>
          </w:p>
        </w:tc>
      </w:tr>
      <w:tr w:rsidR="0012448A" w:rsidRPr="00014D29" w:rsidTr="0063381C">
        <w:trPr>
          <w:trHeight w:val="30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bCs/>
                <w:color w:val="000000"/>
                <w:lang w:val="es-ES" w:eastAsia="fr-FR"/>
              </w:rPr>
              <w:t>ID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014D29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014D29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ID</w:t>
            </w:r>
          </w:p>
        </w:tc>
      </w:tr>
      <w:tr w:rsidR="0012448A" w:rsidRPr="00014D29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bCs/>
                <w:color w:val="000000"/>
                <w:lang w:val="es-ES" w:eastAsia="fr-FR"/>
              </w:rPr>
              <w:t>V</w:t>
            </w:r>
            <w:r w:rsidRPr="00014D29">
              <w:rPr>
                <w:rFonts w:ascii="Calibri" w:eastAsia="Times New Roman" w:hAnsi="Calibri" w:cs="Calibri"/>
                <w:bCs/>
                <w:color w:val="000000"/>
                <w:lang w:val="es-ES" w:eastAsia="fr-FR"/>
              </w:rPr>
              <w:t>alle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014D29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014D29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Valley</w:t>
            </w:r>
          </w:p>
        </w:tc>
      </w:tr>
      <w:tr w:rsidR="0012448A" w:rsidRPr="00014D29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bCs/>
                <w:color w:val="000000"/>
                <w:lang w:val="es-ES" w:eastAsia="fr-FR"/>
              </w:rPr>
              <w:t>C</w:t>
            </w:r>
            <w:r w:rsidRPr="00014D29">
              <w:rPr>
                <w:rFonts w:ascii="Calibri" w:eastAsia="Times New Roman" w:hAnsi="Calibri" w:cs="Calibri"/>
                <w:bCs/>
                <w:color w:val="000000"/>
                <w:lang w:val="es-ES" w:eastAsia="fr-FR"/>
              </w:rPr>
              <w:t>omunidad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014D29" w:rsidRDefault="00BA43AC" w:rsidP="00B722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014D29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Community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  <w:t xml:space="preserve">Características de las personas y la familia 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Household characteristics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Edad papa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Age head of household</w:t>
            </w:r>
            <w:r w:rsidR="00014D29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(HH)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Edad mama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Age spouse head of household</w:t>
            </w:r>
            <w:r w:rsidR="00014D29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(SHH)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Lugar de nacimiento papa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Head of household place of birth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Lugar de nacimiento mama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Spouse head of household place of birth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Tiempo viviendo en el lugar papa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Time living in the area HH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Tiempo viviendo en el lugar mama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Time living in the area SHH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Grado educación papa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Education level HH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Grado educación mama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Education level SHH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Tamaño familia 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Number of people in the family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Familia (abuelos) vivían aquí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Grandparents living here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Tiene otras casas fuera de la comunidad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House outside the community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Por que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Why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Donde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Where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Tiene </w:t>
            </w:r>
            <w:r w:rsidR="00014D29"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vehículos</w:t>
            </w: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 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Vehicle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fr-FR"/>
              </w:rPr>
              <w:t>Tiene</w:t>
            </w:r>
            <w:r w:rsidR="0012448A"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 luz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Electricity at home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Tiene agua potable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Drinkable water at home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Tiene alcantarillado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S</w:t>
            </w:r>
            <w:r w:rsidRPr="00014D29">
              <w:rPr>
                <w:rFonts w:ascii="Calibri" w:eastAsia="Times New Roman" w:hAnsi="Calibri" w:cs="Calibri"/>
                <w:color w:val="000000"/>
                <w:lang w:val="en-US" w:eastAsia="fr-FR"/>
              </w:rPr>
              <w:t>ewage system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  <w:t>Observación</w:t>
            </w:r>
            <w:r w:rsidR="0012448A" w:rsidRPr="0012448A"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  <w:t xml:space="preserve"> adicional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Observations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Nº de  habitaciones (construcciones)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Number of rooms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Material de </w:t>
            </w:r>
            <w:r w:rsidR="00014D29"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construcción</w:t>
            </w: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 de la casa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Material for the house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Hay corrales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Pen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Materiales de </w:t>
            </w:r>
            <w:r w:rsidR="00014D29"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construcción</w:t>
            </w: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 del corral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Material for the pen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Existe camino para movilidad a su casa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014D2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Path </w:t>
            </w:r>
            <w:r w:rsidRPr="00014D29">
              <w:rPr>
                <w:rFonts w:ascii="Calibri" w:eastAsia="Times New Roman" w:hAnsi="Calibri" w:cs="Calibri"/>
                <w:color w:val="000000"/>
                <w:lang w:val="en-US" w:eastAsia="fr-FR"/>
              </w:rPr>
              <w:t>suitable for motor vehicles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  <w:t xml:space="preserve">Actividades </w:t>
            </w:r>
            <w:r w:rsidR="00B722F1" w:rsidRPr="0012448A"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  <w:t>económicas</w:t>
            </w:r>
            <w:r w:rsidRPr="0012448A"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  <w:t xml:space="preserve"> - productivas de la  familia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Familial economic and productive activities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Qué actividades realizan papa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HH activities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Qué actividades realiza mama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SHH activities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Qué actividades realizan los hijos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Children activities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Quiénes realizan actividades pagadas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Paid activities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En que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Which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Donde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Where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Cuánto tiempo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How much time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En  que meses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Which months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Cuál es la actividad principal de la familia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Principal activity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Qué ganados tiene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Livestock 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Cuál es su ganado principal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Principal livestock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Porque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B722F1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Why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Dónde lleva a pastear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Grazing areas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lastRenderedPageBreak/>
              <w:t>Cuánto ganado tiene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Number of livestock heads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Cuántas </w:t>
            </w:r>
            <w:r w:rsidR="008B4CCF"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hectáreas</w:t>
            </w: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 ocupa para pastear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Number of hectares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Cuánto horas pastea en el </w:t>
            </w:r>
            <w:proofErr w:type="spellStart"/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bofedal</w:t>
            </w:r>
            <w:proofErr w:type="spellEnd"/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Grazing time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Tiene cultivos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Cultures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Donde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Where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Cuándo siembra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Sowing period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Cuándo cosecha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Harvest period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Dónde lleva a vender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Market place to sell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Quién se encarga de vender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Person in charge of selling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Considera que los jóvenes tienen futuro en el campo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Do children have a future in the countryside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Cuál era su actividad principal hace 5 años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Principal activity 5 years ago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48A" w:rsidRPr="0012448A" w:rsidRDefault="0063381C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  <w:t>Características</w:t>
            </w:r>
            <w:r w:rsidR="0012448A" w:rsidRPr="0012448A"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  <w:t xml:space="preserve"> del manejo  de  </w:t>
            </w:r>
            <w:proofErr w:type="spellStart"/>
            <w:r w:rsidR="0012448A" w:rsidRPr="0012448A"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  <w:t>bofedal</w:t>
            </w:r>
            <w:proofErr w:type="spellEnd"/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2448A" w:rsidRPr="0012448A" w:rsidRDefault="006B4379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Wetland management characteristics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Hacen el manejo del </w:t>
            </w:r>
            <w:proofErr w:type="spellStart"/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bofedal</w:t>
            </w:r>
            <w:proofErr w:type="spellEnd"/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Wetland management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Como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How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Como se organizan para el uso de los bofedales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Organization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proofErr w:type="spellStart"/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Cuales</w:t>
            </w:r>
            <w:proofErr w:type="spellEnd"/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 son los meses del año en que usan los bofedales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Months where wetlands are used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Por que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Why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Cuánto ganado pastean por </w:t>
            </w:r>
            <w:r w:rsidR="008B4CCF"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hectárea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Number of livestock heads per hectare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Separan el ganado para pastear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Separation of livestock for grazing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Como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How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Cuál es la distancia del corral hacia los bofedales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Distance from pen to wetlands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Hay mejores lugares para pastear en </w:t>
            </w:r>
            <w:r w:rsidR="008B4CCF"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época</w:t>
            </w: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 seca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Existence of grazing areas in arid period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Donde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Where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Tienen lugares donde no debe entrar el ganado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Prohibited areas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Por que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Why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Si es por el sistema de </w:t>
            </w:r>
            <w:r w:rsidR="008B4CCF"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rotación</w:t>
            </w: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 pastoril por cuánto tiempo 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If for rotation purposes, how much time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  <w:t>Percepciones del cambio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Change perception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Son importantes los  bofedales para usted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Wetland importance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Porque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Why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Qué </w:t>
            </w:r>
            <w:r w:rsidR="008B4CCF"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sucedería</w:t>
            </w: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 xml:space="preserve"> si no existieran los bofedales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8B4CCF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What </w:t>
            </w:r>
            <w:r w:rsidR="0063381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would happen 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if no existence of wetlands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Se está haciendo algo para solucionar estos problemas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3381C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What can be done to solve these problems</w:t>
            </w:r>
          </w:p>
        </w:tc>
      </w:tr>
      <w:tr w:rsidR="0012448A" w:rsidRPr="0012448A" w:rsidTr="0063381C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8A" w:rsidRPr="0012448A" w:rsidRDefault="0012448A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  <w:r w:rsidRPr="0012448A">
              <w:rPr>
                <w:rFonts w:ascii="Calibri" w:eastAsia="Times New Roman" w:hAnsi="Calibri" w:cs="Calibri"/>
                <w:color w:val="000000"/>
                <w:lang w:val="es-ES" w:eastAsia="fr-FR"/>
              </w:rPr>
              <w:t>Qué se hace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8A" w:rsidRPr="0012448A" w:rsidRDefault="0063381C" w:rsidP="00B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What is done</w:t>
            </w:r>
          </w:p>
        </w:tc>
      </w:tr>
    </w:tbl>
    <w:p w:rsidR="0012448A" w:rsidRDefault="0012448A"/>
    <w:sectPr w:rsidR="0012448A" w:rsidSect="0066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448A"/>
    <w:rsid w:val="00014D29"/>
    <w:rsid w:val="0012448A"/>
    <w:rsid w:val="00626A67"/>
    <w:rsid w:val="0063381C"/>
    <w:rsid w:val="0066715A"/>
    <w:rsid w:val="006B4379"/>
    <w:rsid w:val="00820812"/>
    <w:rsid w:val="008B37A9"/>
    <w:rsid w:val="008B4CCF"/>
    <w:rsid w:val="00B722F1"/>
    <w:rsid w:val="00BA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FR</cp:lastModifiedBy>
  <cp:revision>8</cp:revision>
  <dcterms:created xsi:type="dcterms:W3CDTF">2017-05-22T13:02:00Z</dcterms:created>
  <dcterms:modified xsi:type="dcterms:W3CDTF">2017-05-23T07:30:00Z</dcterms:modified>
</cp:coreProperties>
</file>