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92" w:rsidRPr="00A4210B" w:rsidRDefault="00726B92" w:rsidP="00726B92">
      <w:pPr>
        <w:spacing w:after="0" w:line="480" w:lineRule="auto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en-AU"/>
        </w:rPr>
        <w:t>S</w:t>
      </w:r>
      <w:r w:rsidR="00E67DF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en-AU"/>
        </w:rPr>
        <w:t>2</w:t>
      </w:r>
      <w:r w:rsidR="001E7410" w:rsidRPr="001E7410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en-AU"/>
        </w:rPr>
        <w:t xml:space="preserve"> </w:t>
      </w:r>
      <w:r w:rsidR="001E7410" w:rsidRPr="00A4210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en-AU"/>
        </w:rPr>
        <w:t>Table</w:t>
      </w:r>
      <w:r w:rsidRPr="00A4210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en-AU"/>
        </w:rPr>
        <w:t>.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 xml:space="preserve"> Three way-</w:t>
      </w:r>
      <w:bookmarkStart w:id="0" w:name="_GoBack"/>
      <w:bookmarkEnd w:id="0"/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>ANOVA for the effects of CO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vertAlign w:val="subscript"/>
          <w:lang w:eastAsia="en-AU"/>
        </w:rPr>
        <w:t>2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 xml:space="preserve">, temperature and irradiance on the percentage of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AU"/>
        </w:rPr>
        <w:t>Porolithon c</w:t>
      </w:r>
      <w:r w:rsidRPr="00A4210B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en-AU"/>
        </w:rPr>
        <w:t>f. onkodes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 xml:space="preserve"> spores that germinated. C= control CO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vertAlign w:val="subscript"/>
          <w:lang w:eastAsia="en-AU"/>
        </w:rPr>
        <w:t xml:space="preserve">2; 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>M= medium CO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vertAlign w:val="subscript"/>
          <w:lang w:eastAsia="en-AU"/>
        </w:rPr>
        <w:t>2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>; H= high CO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vertAlign w:val="subscript"/>
          <w:lang w:eastAsia="en-AU"/>
        </w:rPr>
        <w:t>2</w:t>
      </w:r>
      <w:r w:rsidRPr="00A4210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en-AU"/>
        </w:rPr>
        <w:t>; AT= ambient temperature; HT =high temperature. MS =Mean square.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2694"/>
        <w:gridCol w:w="687"/>
        <w:gridCol w:w="1177"/>
        <w:gridCol w:w="1033"/>
        <w:gridCol w:w="2314"/>
        <w:gridCol w:w="1455"/>
      </w:tblGrid>
      <w:tr w:rsidR="00726B92" w:rsidRPr="00A4210B" w:rsidTr="005849AA">
        <w:trPr>
          <w:trHeight w:val="281"/>
        </w:trPr>
        <w:tc>
          <w:tcPr>
            <w:tcW w:w="143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  <w:t>Source of variation</w:t>
            </w:r>
          </w:p>
        </w:tc>
        <w:tc>
          <w:tcPr>
            <w:tcW w:w="3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A42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  <w:t>Df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  <w:t>MS</w:t>
            </w:r>
          </w:p>
        </w:tc>
        <w:tc>
          <w:tcPr>
            <w:tcW w:w="5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en-AU"/>
              </w:rPr>
              <w:t>F</w:t>
            </w:r>
            <w:r w:rsidRPr="00A42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  <w:t>-value</w:t>
            </w:r>
          </w:p>
        </w:tc>
        <w:tc>
          <w:tcPr>
            <w:tcW w:w="123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en-AU"/>
              </w:rPr>
              <w:t>P-</w:t>
            </w:r>
            <w:r w:rsidRPr="00A421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AU"/>
              </w:rPr>
              <w:t>value</w:t>
            </w:r>
          </w:p>
        </w:tc>
        <w:tc>
          <w:tcPr>
            <w:tcW w:w="77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AU"/>
              </w:rPr>
              <w:t>Conclusions</w:t>
            </w:r>
          </w:p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en-AU"/>
              </w:rPr>
              <w:t>Tukey test</w:t>
            </w: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AU"/>
              </w:rPr>
            </w:pPr>
            <w:r w:rsidRPr="00A4210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AU"/>
              </w:rPr>
              <w:t xml:space="preserve">Germination </w:t>
            </w:r>
          </w:p>
        </w:tc>
        <w:tc>
          <w:tcPr>
            <w:tcW w:w="367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52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236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77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CO</w:t>
            </w:r>
            <w:r w:rsidRPr="00A421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171.21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3.631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AT= 0.052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C&gt;M=H</w:t>
            </w: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1344.59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9.352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HT= 0.002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C&gt;M&gt;H</w:t>
            </w: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Temp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17.706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C= 0.453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12.948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0.215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M= 0.652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1086.36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5.507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H= 0.041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AT&gt;HT</w:t>
            </w: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Irradiance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1.568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0.900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CO</w:t>
            </w:r>
            <w:r w:rsidRPr="00A421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A4210B">
              <w:rPr>
                <w:rFonts w:ascii="Times New Roman" w:hAnsi="Times New Roman"/>
                <w:sz w:val="24"/>
                <w:szCs w:val="24"/>
              </w:rPr>
              <w:t xml:space="preserve"> * Temp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384.083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3.983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CO</w:t>
            </w:r>
            <w:r w:rsidRPr="00A421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A4210B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Irradiance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157.392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1.632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0.217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 xml:space="preserve">Temp * </w:t>
            </w: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Irradiance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17.791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CO</w:t>
            </w:r>
            <w:r w:rsidRPr="00A421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AU"/>
              </w:rPr>
              <w:t>2</w:t>
            </w:r>
            <w:r w:rsidRPr="00A4210B">
              <w:rPr>
                <w:rFonts w:ascii="Times New Roman" w:hAnsi="Times New Roman"/>
                <w:sz w:val="24"/>
                <w:szCs w:val="24"/>
              </w:rPr>
              <w:t xml:space="preserve"> * Temp * </w:t>
            </w: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Irradiance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107.508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0.344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n.s</w:t>
            </w:r>
            <w:proofErr w:type="spellEnd"/>
          </w:p>
        </w:tc>
      </w:tr>
      <w:tr w:rsidR="00726B92" w:rsidRPr="00A4210B" w:rsidTr="005849AA">
        <w:trPr>
          <w:trHeight w:val="283"/>
        </w:trPr>
        <w:tc>
          <w:tcPr>
            <w:tcW w:w="1439" w:type="pct"/>
            <w:shd w:val="clear" w:color="auto" w:fill="auto"/>
          </w:tcPr>
          <w:p w:rsidR="00726B92" w:rsidRPr="00A4210B" w:rsidRDefault="00726B92" w:rsidP="00584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sz w:val="24"/>
                <w:szCs w:val="24"/>
              </w:rPr>
              <w:t>Error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0B">
              <w:rPr>
                <w:rFonts w:ascii="Times New Roman" w:hAnsi="Times New Roman"/>
                <w:color w:val="000000"/>
                <w:sz w:val="24"/>
                <w:szCs w:val="24"/>
              </w:rPr>
              <w:t>96.443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26B92" w:rsidRPr="00A4210B" w:rsidRDefault="00726B92" w:rsidP="005849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261E" w:rsidRDefault="00B0261E" w:rsidP="00726B92"/>
    <w:sectPr w:rsidR="00B0261E" w:rsidSect="00CD5924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2"/>
    <w:rsid w:val="001E7410"/>
    <w:rsid w:val="005B791F"/>
    <w:rsid w:val="00726B92"/>
    <w:rsid w:val="00B0261E"/>
    <w:rsid w:val="00C953B4"/>
    <w:rsid w:val="00CD5924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2FB2-FB75-4B1B-BED7-EE9DB911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92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ordonez</dc:creator>
  <cp:keywords/>
  <dc:description/>
  <cp:lastModifiedBy>Alexandra</cp:lastModifiedBy>
  <cp:revision>5</cp:revision>
  <dcterms:created xsi:type="dcterms:W3CDTF">2016-09-28T08:13:00Z</dcterms:created>
  <dcterms:modified xsi:type="dcterms:W3CDTF">2017-07-11T06:23:00Z</dcterms:modified>
</cp:coreProperties>
</file>