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FA" w:rsidRPr="002D3F98" w:rsidRDefault="000E3FFA">
      <w:pPr>
        <w:rPr>
          <w:sz w:val="22"/>
        </w:rPr>
      </w:pPr>
      <w:bookmarkStart w:id="0" w:name="_GoBack"/>
      <w:bookmarkEnd w:id="0"/>
      <w:r w:rsidRPr="002D3F98">
        <w:rPr>
          <w:rFonts w:ascii="Times New Roman" w:hAnsi="Times New Roman"/>
          <w:sz w:val="22"/>
        </w:rPr>
        <w:t>S</w:t>
      </w:r>
      <w:r w:rsidRPr="002D3F98">
        <w:rPr>
          <w:rFonts w:ascii="Times New Roman" w:hAnsi="Times New Roman" w:hint="eastAsia"/>
          <w:sz w:val="22"/>
        </w:rPr>
        <w:t>2</w:t>
      </w:r>
      <w:r w:rsidR="00D1723A" w:rsidRPr="00D1723A">
        <w:rPr>
          <w:rFonts w:ascii="Times New Roman" w:hAnsi="Times New Roman" w:hint="eastAsia"/>
          <w:sz w:val="22"/>
        </w:rPr>
        <w:t xml:space="preserve"> </w:t>
      </w:r>
      <w:r w:rsidR="00D1723A">
        <w:rPr>
          <w:rFonts w:ascii="Times New Roman" w:hAnsi="Times New Roman" w:hint="eastAsia"/>
          <w:sz w:val="22"/>
        </w:rPr>
        <w:t>Table</w:t>
      </w:r>
      <w:r w:rsidRPr="002D3F98">
        <w:rPr>
          <w:rFonts w:ascii="Times New Roman" w:hAnsi="Times New Roman"/>
          <w:sz w:val="22"/>
        </w:rPr>
        <w:t xml:space="preserve">. Interaction between </w:t>
      </w:r>
      <w:r w:rsidR="002D3F98" w:rsidRPr="00411BB9">
        <w:rPr>
          <w:rFonts w:ascii="Times New Roman" w:hAnsi="Times New Roman"/>
          <w:sz w:val="22"/>
        </w:rPr>
        <w:t>caesarean section</w:t>
      </w:r>
      <w:r w:rsidRPr="002D3F98">
        <w:rPr>
          <w:rFonts w:ascii="Times New Roman" w:hAnsi="Times New Roman"/>
          <w:sz w:val="22"/>
        </w:rPr>
        <w:t xml:space="preserve"> </w:t>
      </w:r>
      <w:r w:rsidRPr="002D3F98">
        <w:rPr>
          <w:rFonts w:ascii="Times New Roman" w:hAnsi="Times New Roman" w:hint="eastAsia"/>
          <w:sz w:val="22"/>
        </w:rPr>
        <w:t>and breastfeeding</w:t>
      </w:r>
      <w:r w:rsidRPr="002D3F98">
        <w:rPr>
          <w:rFonts w:ascii="Times New Roman" w:hAnsi="Times New Roman"/>
          <w:sz w:val="22"/>
        </w:rPr>
        <w:t>.</w:t>
      </w:r>
    </w:p>
    <w:tbl>
      <w:tblPr>
        <w:tblW w:w="5196" w:type="pct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1755"/>
        <w:gridCol w:w="1203"/>
        <w:gridCol w:w="1137"/>
        <w:gridCol w:w="1312"/>
        <w:gridCol w:w="2016"/>
      </w:tblGrid>
      <w:tr w:rsidR="000E3FFA" w:rsidRPr="002D3F98" w:rsidTr="000E3FFA">
        <w:trPr>
          <w:jc w:val="center"/>
        </w:trPr>
        <w:tc>
          <w:tcPr>
            <w:tcW w:w="1800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E3FFA" w:rsidRPr="002D3F98" w:rsidRDefault="000E3FFA" w:rsidP="00600605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2D3F98">
              <w:rPr>
                <w:rFonts w:ascii="Times New Roman" w:hAnsi="Times New Roman"/>
                <w:b/>
                <w:sz w:val="22"/>
              </w:rPr>
              <w:t>M</w:t>
            </w:r>
            <w:r w:rsidRPr="002D3F98">
              <w:rPr>
                <w:rFonts w:ascii="Times New Roman" w:hAnsi="Times New Roman" w:hint="eastAsia"/>
                <w:b/>
                <w:sz w:val="22"/>
              </w:rPr>
              <w:t>odel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3FFA" w:rsidRPr="002D3F98" w:rsidRDefault="000E3FFA" w:rsidP="00600605">
            <w:pPr>
              <w:ind w:leftChars="-52" w:left="-109" w:firstLine="65"/>
              <w:jc w:val="center"/>
              <w:rPr>
                <w:rFonts w:ascii="Times New Roman" w:hAnsi="Times New Roman"/>
                <w:b/>
                <w:sz w:val="22"/>
              </w:rPr>
            </w:pPr>
            <w:r w:rsidRPr="002D3F98">
              <w:rPr>
                <w:rFonts w:ascii="Times New Roman" w:hAnsi="Times New Roman"/>
                <w:b/>
                <w:sz w:val="22"/>
              </w:rPr>
              <w:t>U</w:t>
            </w:r>
            <w:r w:rsidRPr="002D3F98">
              <w:rPr>
                <w:rFonts w:ascii="Times New Roman" w:hAnsi="Times New Roman" w:hint="eastAsia"/>
                <w:b/>
                <w:sz w:val="22"/>
              </w:rPr>
              <w:t>nadjusted estimated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3FFA" w:rsidRPr="002D3F98" w:rsidRDefault="000E3FFA" w:rsidP="00600605">
            <w:pPr>
              <w:ind w:leftChars="-52" w:left="-109" w:firstLine="422"/>
              <w:jc w:val="center"/>
              <w:rPr>
                <w:rFonts w:ascii="Times New Roman" w:hAnsi="Times New Roman"/>
                <w:b/>
                <w:sz w:val="22"/>
              </w:rPr>
            </w:pPr>
            <w:r w:rsidRPr="002D3F98">
              <w:rPr>
                <w:rFonts w:ascii="Times New Roman" w:hAnsi="Times New Roman"/>
                <w:b/>
                <w:sz w:val="22"/>
              </w:rPr>
              <w:t>A</w:t>
            </w:r>
            <w:r w:rsidRPr="002D3F98">
              <w:rPr>
                <w:rFonts w:ascii="Times New Roman" w:hAnsi="Times New Roman" w:hint="eastAsia"/>
                <w:b/>
                <w:sz w:val="22"/>
              </w:rPr>
              <w:t xml:space="preserve">djusted estimated </w:t>
            </w:r>
            <w:r w:rsidRPr="002D3F98">
              <w:rPr>
                <w:rFonts w:ascii="Times New Roman" w:hAnsi="Times New Roman" w:hint="eastAsia"/>
                <w:b/>
                <w:sz w:val="22"/>
                <w:vertAlign w:val="superscript"/>
              </w:rPr>
              <w:t>a</w:t>
            </w:r>
          </w:p>
        </w:tc>
      </w:tr>
      <w:tr w:rsidR="000E3FFA" w:rsidRPr="002D3F98" w:rsidTr="000E3FFA">
        <w:trPr>
          <w:jc w:val="center"/>
        </w:trPr>
        <w:tc>
          <w:tcPr>
            <w:tcW w:w="1800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0E3FFA" w:rsidRPr="002D3F98" w:rsidRDefault="000E3FFA" w:rsidP="00600605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FA" w:rsidRPr="002D3F98" w:rsidRDefault="000E3FFA" w:rsidP="00600605">
            <w:pPr>
              <w:ind w:leftChars="-52" w:left="-109" w:firstLine="422"/>
              <w:jc w:val="center"/>
              <w:rPr>
                <w:rFonts w:ascii="Times New Roman" w:hAnsi="Times New Roman"/>
                <w:b/>
                <w:sz w:val="22"/>
              </w:rPr>
            </w:pPr>
            <w:r w:rsidRPr="002D3F98">
              <w:rPr>
                <w:rFonts w:ascii="Times New Roman" w:hAnsi="Times New Roman" w:hint="eastAsia"/>
                <w:b/>
                <w:sz w:val="22"/>
              </w:rPr>
              <w:t>OR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FA" w:rsidRPr="002D3F98" w:rsidRDefault="000E3FFA" w:rsidP="00600605">
            <w:pPr>
              <w:ind w:leftChars="-77" w:left="-110" w:hanging="52"/>
              <w:jc w:val="center"/>
              <w:rPr>
                <w:rFonts w:ascii="Times New Roman" w:hAnsi="Times New Roman"/>
                <w:b/>
                <w:sz w:val="22"/>
              </w:rPr>
            </w:pPr>
            <w:r w:rsidRPr="002D3F98">
              <w:rPr>
                <w:rFonts w:ascii="Times New Roman" w:hAnsi="Times New Roman" w:hint="eastAsia"/>
                <w:b/>
                <w:sz w:val="22"/>
              </w:rPr>
              <w:t>95% 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FA" w:rsidRPr="002D3F98" w:rsidRDefault="000E3FFA" w:rsidP="00600605">
            <w:pPr>
              <w:ind w:leftChars="-52" w:left="-109" w:firstLine="422"/>
              <w:jc w:val="center"/>
              <w:rPr>
                <w:rFonts w:ascii="Times New Roman" w:hAnsi="Times New Roman"/>
                <w:b/>
                <w:sz w:val="22"/>
              </w:rPr>
            </w:pPr>
            <w:r w:rsidRPr="002D3F98">
              <w:rPr>
                <w:rFonts w:ascii="Times New Roman" w:hAnsi="Times New Roman" w:hint="eastAsia"/>
                <w:b/>
                <w:sz w:val="22"/>
              </w:rPr>
              <w:t>OR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FA" w:rsidRPr="002D3F98" w:rsidRDefault="000E3FFA" w:rsidP="00600605">
            <w:pPr>
              <w:ind w:leftChars="-52" w:left="-109" w:firstLine="422"/>
              <w:jc w:val="center"/>
              <w:rPr>
                <w:rFonts w:ascii="Times New Roman" w:hAnsi="Times New Roman"/>
                <w:b/>
                <w:sz w:val="22"/>
              </w:rPr>
            </w:pPr>
            <w:r w:rsidRPr="002D3F98">
              <w:rPr>
                <w:rFonts w:ascii="Times New Roman" w:hAnsi="Times New Roman" w:hint="eastAsia"/>
                <w:b/>
                <w:sz w:val="22"/>
              </w:rPr>
              <w:t>95% CI</w:t>
            </w:r>
          </w:p>
        </w:tc>
      </w:tr>
      <w:tr w:rsidR="000E3FFA" w:rsidRPr="002D3F98" w:rsidTr="000E3FFA">
        <w:trPr>
          <w:jc w:val="center"/>
        </w:trPr>
        <w:tc>
          <w:tcPr>
            <w:tcW w:w="1800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E3FFA" w:rsidRPr="002D3F98" w:rsidRDefault="000E3FFA" w:rsidP="006C06F6">
            <w:pPr>
              <w:ind w:leftChars="-52" w:left="-109"/>
              <w:jc w:val="left"/>
              <w:rPr>
                <w:rFonts w:ascii="Times New Roman" w:hAnsi="Times New Roman"/>
                <w:sz w:val="22"/>
              </w:rPr>
            </w:pPr>
            <w:r w:rsidRPr="002D3F98">
              <w:rPr>
                <w:rFonts w:ascii="Times New Roman" w:hAnsi="Times New Roman" w:hint="eastAsia"/>
                <w:sz w:val="22"/>
              </w:rPr>
              <w:t>OR</w:t>
            </w:r>
            <w:r w:rsidR="00BB6AE4" w:rsidRPr="002D3F98">
              <w:rPr>
                <w:rFonts w:ascii="Times New Roman" w:hAnsi="Times New Roman" w:hint="eastAsia"/>
                <w:sz w:val="22"/>
                <w:vertAlign w:val="subscript"/>
              </w:rPr>
              <w:t>cs</w:t>
            </w:r>
          </w:p>
          <w:p w:rsidR="000E3FFA" w:rsidRPr="002D3F98" w:rsidRDefault="000E3FFA" w:rsidP="006C06F6">
            <w:pPr>
              <w:ind w:leftChars="-52" w:left="-109"/>
              <w:jc w:val="left"/>
              <w:rPr>
                <w:rFonts w:ascii="Times New Roman" w:hAnsi="Times New Roman"/>
                <w:sz w:val="22"/>
              </w:rPr>
            </w:pPr>
            <w:r w:rsidRPr="002D3F98">
              <w:rPr>
                <w:rFonts w:ascii="Times New Roman" w:hAnsi="Times New Roman" w:hint="eastAsia"/>
                <w:sz w:val="22"/>
              </w:rPr>
              <w:t>OR</w:t>
            </w:r>
            <w:r w:rsidR="00BB6AE4" w:rsidRPr="002D3F98">
              <w:rPr>
                <w:rFonts w:ascii="Times New Roman" w:hAnsi="Times New Roman" w:hint="eastAsia"/>
                <w:sz w:val="22"/>
                <w:vertAlign w:val="subscript"/>
              </w:rPr>
              <w:t>breastfeeding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0E3FFA" w:rsidRPr="002D3F98" w:rsidRDefault="00B74C82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1.</w:t>
            </w:r>
            <w:r w:rsidR="00665CA0">
              <w:rPr>
                <w:rFonts w:ascii="Times New Roman" w:hAnsi="Times New Roman"/>
                <w:color w:val="000000"/>
                <w:sz w:val="22"/>
              </w:rPr>
              <w:t>2</w:t>
            </w:r>
            <w:r w:rsidR="00665CA0">
              <w:rPr>
                <w:rFonts w:ascii="Times New Roman" w:hAnsi="Times New Roman" w:hint="eastAsia"/>
                <w:color w:val="000000"/>
                <w:sz w:val="22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0E3FFA" w:rsidRPr="002D3F98" w:rsidRDefault="00665CA0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0.94-1.68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:rsidR="000E3FFA" w:rsidRPr="002D3F98" w:rsidRDefault="00B74C82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1.</w:t>
            </w:r>
            <w:r w:rsidR="00665CA0"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FA" w:rsidRPr="002D3F98" w:rsidRDefault="00665CA0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0.88-1.62</w:t>
            </w:r>
          </w:p>
        </w:tc>
      </w:tr>
      <w:tr w:rsidR="000E3FFA" w:rsidRPr="002D3F98" w:rsidTr="000E3FFA">
        <w:trPr>
          <w:jc w:val="center"/>
        </w:trPr>
        <w:tc>
          <w:tcPr>
            <w:tcW w:w="1800" w:type="pct"/>
            <w:gridSpan w:val="2"/>
            <w:vMerge/>
            <w:tcBorders>
              <w:left w:val="nil"/>
              <w:right w:val="nil"/>
            </w:tcBorders>
          </w:tcPr>
          <w:p w:rsidR="000E3FFA" w:rsidRPr="002D3F98" w:rsidRDefault="000E3FFA" w:rsidP="00B74C82">
            <w:pPr>
              <w:ind w:leftChars="-52" w:left="-109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0E3FFA" w:rsidRPr="002D3F98" w:rsidRDefault="00665CA0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0.88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0E3FFA" w:rsidRPr="002D3F98" w:rsidRDefault="00665CA0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0.66-1.16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:rsidR="000E3FFA" w:rsidRPr="002D3F98" w:rsidRDefault="00665CA0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0.93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FA" w:rsidRPr="002D3F98" w:rsidRDefault="00665CA0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0.70-1.24</w:t>
            </w:r>
          </w:p>
        </w:tc>
      </w:tr>
      <w:tr w:rsidR="000E3FFA" w:rsidRPr="002D3F98" w:rsidTr="000E3FFA">
        <w:trPr>
          <w:jc w:val="center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FA" w:rsidRPr="002D3F98" w:rsidRDefault="000E3FFA" w:rsidP="00B74C82">
            <w:pPr>
              <w:ind w:leftChars="-52" w:left="-109"/>
              <w:jc w:val="left"/>
              <w:rPr>
                <w:rFonts w:ascii="Times New Roman" w:hAnsi="Times New Roman"/>
                <w:sz w:val="22"/>
              </w:rPr>
            </w:pPr>
            <w:r w:rsidRPr="002D3F98">
              <w:rPr>
                <w:rFonts w:ascii="Times New Roman" w:hAnsi="Times New Roman" w:hint="eastAsia"/>
                <w:sz w:val="22"/>
              </w:rPr>
              <w:t>OR</w:t>
            </w:r>
            <w:r w:rsidR="0075633D" w:rsidRPr="002D3F98">
              <w:rPr>
                <w:rFonts w:ascii="Times New Roman" w:hAnsi="Times New Roman" w:hint="eastAsia"/>
                <w:sz w:val="22"/>
                <w:vertAlign w:val="subscript"/>
              </w:rPr>
              <w:t>cs</w:t>
            </w:r>
            <w:r w:rsidRPr="002D3F98">
              <w:rPr>
                <w:rFonts w:ascii="Times New Roman" w:hAnsi="Times New Roman" w:hint="eastAsia"/>
                <w:sz w:val="22"/>
              </w:rPr>
              <w:t>=1 and OR</w:t>
            </w:r>
            <w:r w:rsidR="0075633D" w:rsidRPr="002D3F98">
              <w:rPr>
                <w:rFonts w:ascii="Times New Roman" w:hAnsi="Times New Roman" w:hint="eastAsia"/>
                <w:sz w:val="22"/>
                <w:vertAlign w:val="subscript"/>
              </w:rPr>
              <w:t>breastfeeding</w:t>
            </w:r>
            <w:r w:rsidRPr="002D3F98">
              <w:rPr>
                <w:rFonts w:ascii="Times New Roman" w:hAnsi="Times New Roman" w:hint="eastAsia"/>
                <w:sz w:val="22"/>
              </w:rPr>
              <w:t>=1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FA" w:rsidRPr="002D3F98" w:rsidRDefault="000E3FFA" w:rsidP="00B74C82">
            <w:pPr>
              <w:ind w:leftChars="-52" w:left="-109"/>
              <w:jc w:val="left"/>
              <w:rPr>
                <w:rFonts w:ascii="Times New Roman" w:hAnsi="Times New Roman"/>
                <w:sz w:val="22"/>
              </w:rPr>
            </w:pPr>
            <w:r w:rsidRPr="002D3F98">
              <w:rPr>
                <w:rFonts w:ascii="Times New Roman" w:hAnsi="Times New Roman" w:hint="eastAsia"/>
                <w:sz w:val="22"/>
              </w:rPr>
              <w:t>OR</w:t>
            </w:r>
            <w:r w:rsidR="0075633D" w:rsidRPr="002D3F98">
              <w:rPr>
                <w:rFonts w:ascii="Times New Roman" w:hAnsi="Times New Roman" w:hint="eastAsia"/>
                <w:sz w:val="22"/>
                <w:vertAlign w:val="subscript"/>
              </w:rPr>
              <w:t>cs</w:t>
            </w:r>
            <w:r w:rsidRPr="002D3F98">
              <w:rPr>
                <w:rFonts w:ascii="Times New Roman" w:hAnsi="Times New Roman" w:hint="eastAsia"/>
                <w:sz w:val="22"/>
              </w:rPr>
              <w:t>=1, OR</w:t>
            </w:r>
            <w:r w:rsidR="0075633D" w:rsidRPr="002D3F98">
              <w:rPr>
                <w:rFonts w:ascii="Times New Roman" w:hAnsi="Times New Roman" w:hint="eastAsia"/>
                <w:sz w:val="22"/>
                <w:vertAlign w:val="subscript"/>
              </w:rPr>
              <w:t>breastfeeding</w:t>
            </w:r>
            <w:r w:rsidRPr="002D3F98">
              <w:rPr>
                <w:rFonts w:ascii="Times New Roman" w:hAnsi="Times New Roman" w:hint="eastAsia"/>
                <w:sz w:val="22"/>
              </w:rPr>
              <w:t>=0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FA" w:rsidRPr="002D3F98" w:rsidRDefault="00B74C82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1.</w:t>
            </w:r>
            <w:r w:rsidR="00665CA0">
              <w:rPr>
                <w:rFonts w:ascii="Times New Roman" w:hAnsi="Times New Roman"/>
                <w:color w:val="000000"/>
                <w:sz w:val="22"/>
              </w:rPr>
              <w:t>45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FA" w:rsidRPr="002D3F98" w:rsidRDefault="00665CA0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0.69-3.03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FA" w:rsidRPr="002D3F98" w:rsidRDefault="00B74C82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1.</w:t>
            </w:r>
            <w:r w:rsidR="00665CA0">
              <w:rPr>
                <w:rFonts w:ascii="Times New Roman" w:hAnsi="Times New Roman"/>
                <w:color w:val="000000"/>
                <w:sz w:val="22"/>
              </w:rPr>
              <w:t>42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FA" w:rsidRPr="002D3F98" w:rsidRDefault="00665CA0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0.66-3.07</w:t>
            </w:r>
          </w:p>
        </w:tc>
      </w:tr>
      <w:tr w:rsidR="000E3FFA" w:rsidRPr="002D3F98" w:rsidTr="000E3FFA">
        <w:trPr>
          <w:jc w:val="center"/>
        </w:trPr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FFA" w:rsidRPr="002D3F98" w:rsidRDefault="000E3FFA" w:rsidP="00600605">
            <w:pPr>
              <w:ind w:leftChars="-52" w:left="-109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FA" w:rsidRPr="002D3F98" w:rsidRDefault="000E3FFA" w:rsidP="00B74C82">
            <w:pPr>
              <w:ind w:leftChars="-52" w:left="-109"/>
              <w:jc w:val="left"/>
              <w:rPr>
                <w:rFonts w:ascii="Times New Roman" w:hAnsi="Times New Roman"/>
                <w:sz w:val="22"/>
              </w:rPr>
            </w:pPr>
            <w:r w:rsidRPr="002D3F98">
              <w:rPr>
                <w:rFonts w:ascii="Times New Roman" w:hAnsi="Times New Roman" w:hint="eastAsia"/>
                <w:sz w:val="22"/>
              </w:rPr>
              <w:t>OR</w:t>
            </w:r>
            <w:r w:rsidR="0075633D" w:rsidRPr="002D3F98">
              <w:rPr>
                <w:rFonts w:ascii="Times New Roman" w:hAnsi="Times New Roman" w:hint="eastAsia"/>
                <w:sz w:val="22"/>
                <w:vertAlign w:val="subscript"/>
              </w:rPr>
              <w:t>cs</w:t>
            </w:r>
            <w:r w:rsidRPr="002D3F98">
              <w:rPr>
                <w:rFonts w:ascii="Times New Roman" w:hAnsi="Times New Roman" w:hint="eastAsia"/>
                <w:sz w:val="22"/>
              </w:rPr>
              <w:t>=0, OR</w:t>
            </w:r>
            <w:r w:rsidR="0075633D" w:rsidRPr="002D3F98">
              <w:rPr>
                <w:rFonts w:ascii="Times New Roman" w:hAnsi="Times New Roman" w:hint="eastAsia"/>
                <w:sz w:val="22"/>
                <w:vertAlign w:val="subscript"/>
              </w:rPr>
              <w:t>breastfeeding</w:t>
            </w:r>
            <w:r w:rsidRPr="002D3F98">
              <w:rPr>
                <w:rFonts w:ascii="Times New Roman" w:hAnsi="Times New Roman" w:hint="eastAsia"/>
                <w:sz w:val="22"/>
              </w:rPr>
              <w:t>=1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FA" w:rsidRPr="002D3F98" w:rsidRDefault="00B74C82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1.</w:t>
            </w:r>
            <w:r w:rsidR="00665CA0">
              <w:rPr>
                <w:rFonts w:ascii="Times New Roman" w:hAnsi="Times New Roman"/>
                <w:color w:val="000000"/>
                <w:sz w:val="22"/>
              </w:rPr>
              <w:t>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FA" w:rsidRPr="002D3F98" w:rsidRDefault="00665CA0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0.49-2.08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FA" w:rsidRPr="002D3F98" w:rsidRDefault="00B74C82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1.</w:t>
            </w:r>
            <w:r w:rsidR="00665CA0">
              <w:rPr>
                <w:rFonts w:ascii="Times New Roman" w:hAnsi="Times New Roman" w:hint="eastAsia"/>
                <w:color w:val="000000"/>
                <w:sz w:val="22"/>
              </w:rPr>
              <w:t>1</w:t>
            </w:r>
            <w:r w:rsidR="00665CA0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FA" w:rsidRPr="002D3F98" w:rsidRDefault="00665CA0" w:rsidP="0060060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0.52-2.35</w:t>
            </w:r>
          </w:p>
        </w:tc>
      </w:tr>
    </w:tbl>
    <w:p w:rsidR="000E3FFA" w:rsidRDefault="000E3FFA">
      <w:pPr>
        <w:rPr>
          <w:rFonts w:ascii="Times New Roman" w:hAnsi="Times New Roman"/>
          <w:sz w:val="22"/>
        </w:rPr>
      </w:pPr>
      <w:r w:rsidRPr="002D3F98">
        <w:rPr>
          <w:rFonts w:ascii="Times New Roman" w:hAnsi="Times New Roman"/>
          <w:sz w:val="22"/>
        </w:rPr>
        <w:t>a: adjusted for</w:t>
      </w:r>
      <w:r w:rsidR="002D3F98" w:rsidRPr="002D3F98">
        <w:rPr>
          <w:rFonts w:ascii="Times New Roman" w:hAnsi="Times New Roman"/>
          <w:sz w:val="22"/>
        </w:rPr>
        <w:t xml:space="preserve"> maternal education level, paternal education level, and family history of allergic diseases.</w:t>
      </w:r>
    </w:p>
    <w:p w:rsidR="002D3F98" w:rsidRDefault="002D3F98">
      <w:pPr>
        <w:rPr>
          <w:rFonts w:ascii="Times New Roman" w:hAnsi="Times New Roman"/>
          <w:sz w:val="22"/>
        </w:rPr>
      </w:pPr>
      <w:r w:rsidRPr="00411BB9">
        <w:rPr>
          <w:rFonts w:ascii="Times New Roman" w:hAnsi="Times New Roman"/>
          <w:sz w:val="22"/>
        </w:rPr>
        <w:t>CS: caesarean section</w:t>
      </w:r>
    </w:p>
    <w:p w:rsidR="00665CA0" w:rsidRDefault="00665CA0">
      <w:pPr>
        <w:rPr>
          <w:rFonts w:ascii="Times New Roman" w:hAnsi="Times New Roman"/>
          <w:sz w:val="22"/>
        </w:rPr>
      </w:pPr>
    </w:p>
    <w:p w:rsidR="00665CA0" w:rsidRPr="002D3F98" w:rsidRDefault="00665CA0">
      <w:pPr>
        <w:rPr>
          <w:sz w:val="22"/>
        </w:rPr>
      </w:pPr>
    </w:p>
    <w:sectPr w:rsidR="00665CA0" w:rsidRPr="002D3F98" w:rsidSect="00B63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3E6" w:rsidRDefault="000E23E6" w:rsidP="000E3FFA">
      <w:r>
        <w:separator/>
      </w:r>
    </w:p>
  </w:endnote>
  <w:endnote w:type="continuationSeparator" w:id="0">
    <w:p w:rsidR="000E23E6" w:rsidRDefault="000E23E6" w:rsidP="000E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3E6" w:rsidRDefault="000E23E6" w:rsidP="000E3FFA">
      <w:r>
        <w:separator/>
      </w:r>
    </w:p>
  </w:footnote>
  <w:footnote w:type="continuationSeparator" w:id="0">
    <w:p w:rsidR="000E23E6" w:rsidRDefault="000E23E6" w:rsidP="000E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FFA"/>
    <w:rsid w:val="00006AB0"/>
    <w:rsid w:val="00054B60"/>
    <w:rsid w:val="000E23E6"/>
    <w:rsid w:val="000E3FFA"/>
    <w:rsid w:val="00240AEE"/>
    <w:rsid w:val="002D3F98"/>
    <w:rsid w:val="003D1BFC"/>
    <w:rsid w:val="0054180B"/>
    <w:rsid w:val="00665CA0"/>
    <w:rsid w:val="006C06F6"/>
    <w:rsid w:val="0075633D"/>
    <w:rsid w:val="007F14CD"/>
    <w:rsid w:val="00891824"/>
    <w:rsid w:val="00AF72DE"/>
    <w:rsid w:val="00B6389F"/>
    <w:rsid w:val="00B74C82"/>
    <w:rsid w:val="00BB6AE4"/>
    <w:rsid w:val="00D1723A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7D3A2"/>
  <w15:docId w15:val="{B84A1650-E8FE-4717-9AE0-B4764112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F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FF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5C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65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15</cp:revision>
  <dcterms:created xsi:type="dcterms:W3CDTF">2017-04-07T14:36:00Z</dcterms:created>
  <dcterms:modified xsi:type="dcterms:W3CDTF">2017-09-09T01:32:00Z</dcterms:modified>
</cp:coreProperties>
</file>