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C" w:rsidRPr="00F76A85" w:rsidRDefault="0085658C" w:rsidP="0085658C">
      <w:pPr>
        <w:rPr>
          <w:b/>
          <w:highlight w:val="yellow"/>
        </w:rPr>
      </w:pPr>
      <w:proofErr w:type="gramStart"/>
      <w:r>
        <w:rPr>
          <w:rFonts w:eastAsia="Calibri"/>
          <w:b/>
          <w:color w:val="000000" w:themeColor="text1"/>
          <w:lang w:val="en-US" w:eastAsia="en-US"/>
        </w:rPr>
        <w:t>S4 Appendix.</w:t>
      </w:r>
      <w:proofErr w:type="gramEnd"/>
      <w:r w:rsidRPr="00F76A85">
        <w:rPr>
          <w:rFonts w:eastAsia="Calibri"/>
          <w:b/>
          <w:color w:val="000000" w:themeColor="text1"/>
          <w:lang w:val="en-US" w:eastAsia="en-US"/>
        </w:rPr>
        <w:t xml:space="preserve"> Codes and sub-codes for parent-targeted ads (Study Two)</w:t>
      </w:r>
    </w:p>
    <w:p w:rsidR="0085658C" w:rsidRPr="00F76A85" w:rsidRDefault="0085658C" w:rsidP="0085658C">
      <w:pPr>
        <w:rPr>
          <w:rFonts w:eastAsia="Calibri"/>
          <w:color w:val="000000" w:themeColor="text1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387"/>
      </w:tblGrid>
      <w:tr w:rsidR="0085658C" w:rsidRPr="00F76A85" w:rsidTr="00991E02">
        <w:tc>
          <w:tcPr>
            <w:tcW w:w="1668" w:type="dxa"/>
          </w:tcPr>
          <w:p w:rsidR="0085658C" w:rsidRPr="00F76A85" w:rsidRDefault="0085658C" w:rsidP="00991E02">
            <w:pPr>
              <w:rPr>
                <w:b/>
                <w:color w:val="000000" w:themeColor="text1"/>
              </w:rPr>
            </w:pPr>
            <w:r w:rsidRPr="00F76A85">
              <w:rPr>
                <w:b/>
                <w:color w:val="000000" w:themeColor="text1"/>
              </w:rPr>
              <w:t>Code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658C" w:rsidRPr="00F76A85" w:rsidRDefault="0085658C" w:rsidP="00991E02">
            <w:pPr>
              <w:rPr>
                <w:b/>
                <w:color w:val="000000" w:themeColor="text1"/>
              </w:rPr>
            </w:pPr>
            <w:r w:rsidRPr="00F76A85">
              <w:rPr>
                <w:b/>
                <w:color w:val="000000" w:themeColor="text1"/>
              </w:rPr>
              <w:t>Sub-code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5658C" w:rsidRPr="00F76A85" w:rsidRDefault="0085658C" w:rsidP="00991E02">
            <w:pPr>
              <w:rPr>
                <w:b/>
                <w:color w:val="000000" w:themeColor="text1"/>
              </w:rPr>
            </w:pPr>
            <w:r w:rsidRPr="00F76A85">
              <w:rPr>
                <w:b/>
                <w:color w:val="000000" w:themeColor="text1"/>
              </w:rPr>
              <w:t>Example responses</w:t>
            </w:r>
          </w:p>
        </w:tc>
      </w:tr>
      <w:tr w:rsidR="0085658C" w:rsidRPr="00F76A85" w:rsidTr="00991E02">
        <w:tc>
          <w:tcPr>
            <w:tcW w:w="1668" w:type="dxa"/>
            <w:vMerge w:val="restart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Modelling</w:t>
            </w:r>
          </w:p>
        </w:tc>
        <w:tc>
          <w:tcPr>
            <w:tcW w:w="1984" w:type="dxa"/>
            <w:tcBorders>
              <w:bottom w:val="nil"/>
            </w:tcBorders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 xml:space="preserve">Follow you </w:t>
            </w:r>
          </w:p>
        </w:tc>
        <w:tc>
          <w:tcPr>
            <w:tcW w:w="5387" w:type="dxa"/>
            <w:tcBorders>
              <w:bottom w:val="nil"/>
            </w:tcBorders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Kids learn by listening and watching/monkey see monkey do (no direct reference to alcohol)</w:t>
            </w:r>
          </w:p>
        </w:tc>
      </w:tr>
      <w:tr w:rsidR="0085658C" w:rsidRPr="00F76A85" w:rsidTr="00991E02">
        <w:tc>
          <w:tcPr>
            <w:tcW w:w="1668" w:type="dxa"/>
            <w:vMerge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Follow drinking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Kids follow/learn your drinking habits</w:t>
            </w:r>
          </w:p>
        </w:tc>
      </w:tr>
      <w:tr w:rsidR="0085658C" w:rsidRPr="00F76A85" w:rsidTr="00991E02">
        <w:tc>
          <w:tcPr>
            <w:tcW w:w="1668" w:type="dxa"/>
            <w:vMerge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Model</w:t>
            </w:r>
          </w:p>
        </w:tc>
        <w:tc>
          <w:tcPr>
            <w:tcW w:w="5387" w:type="dxa"/>
            <w:tcBorders>
              <w:top w:val="nil"/>
            </w:tcBorders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Be a role model/good role model</w:t>
            </w:r>
          </w:p>
        </w:tc>
      </w:tr>
      <w:tr w:rsidR="0085658C" w:rsidRPr="00F76A85" w:rsidTr="00991E02">
        <w:tc>
          <w:tcPr>
            <w:tcW w:w="1668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Don't drink</w:t>
            </w:r>
          </w:p>
        </w:tc>
        <w:tc>
          <w:tcPr>
            <w:tcW w:w="1984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Don't drink – children</w:t>
            </w:r>
          </w:p>
        </w:tc>
        <w:tc>
          <w:tcPr>
            <w:tcW w:w="5387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Don't drink in front of children/don't drink when children are present</w:t>
            </w:r>
          </w:p>
        </w:tc>
      </w:tr>
      <w:tr w:rsidR="0085658C" w:rsidRPr="00F76A85" w:rsidTr="00991E02">
        <w:tc>
          <w:tcPr>
            <w:tcW w:w="1668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Responsible</w:t>
            </w:r>
          </w:p>
        </w:tc>
        <w:tc>
          <w:tcPr>
            <w:tcW w:w="1984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Drink responsibly – children</w:t>
            </w:r>
          </w:p>
        </w:tc>
        <w:tc>
          <w:tcPr>
            <w:tcW w:w="5387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 xml:space="preserve">Drink responsibly around children/don't drink excessively in front of children </w:t>
            </w:r>
          </w:p>
        </w:tc>
      </w:tr>
      <w:tr w:rsidR="0085658C" w:rsidRPr="00F76A85" w:rsidTr="00991E02">
        <w:tc>
          <w:tcPr>
            <w:tcW w:w="1668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Kids</w:t>
            </w:r>
          </w:p>
        </w:tc>
        <w:tc>
          <w:tcPr>
            <w:tcW w:w="1984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No drinking</w:t>
            </w:r>
          </w:p>
        </w:tc>
        <w:tc>
          <w:tcPr>
            <w:tcW w:w="5387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Kids shouldn't drink</w:t>
            </w:r>
          </w:p>
        </w:tc>
      </w:tr>
      <w:tr w:rsidR="0085658C" w:rsidRPr="00F76A85" w:rsidTr="00991E02">
        <w:tc>
          <w:tcPr>
            <w:tcW w:w="1668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Agree</w:t>
            </w:r>
          </w:p>
        </w:tc>
        <w:tc>
          <w:tcPr>
            <w:tcW w:w="1984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Agree/like</w:t>
            </w:r>
          </w:p>
        </w:tc>
        <w:tc>
          <w:tcPr>
            <w:tcW w:w="5387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Yes/that's correct/good slogan</w:t>
            </w:r>
          </w:p>
        </w:tc>
      </w:tr>
      <w:tr w:rsidR="0085658C" w:rsidRPr="00F76A85" w:rsidTr="00991E02">
        <w:tc>
          <w:tcPr>
            <w:tcW w:w="1668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Increase*</w:t>
            </w:r>
          </w:p>
        </w:tc>
        <w:tc>
          <w:tcPr>
            <w:tcW w:w="1984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Drink more</w:t>
            </w:r>
          </w:p>
        </w:tc>
        <w:tc>
          <w:tcPr>
            <w:tcW w:w="5387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Drink hard/drink more</w:t>
            </w:r>
          </w:p>
        </w:tc>
      </w:tr>
      <w:tr w:rsidR="0085658C" w:rsidRPr="00F76A85" w:rsidTr="00991E02">
        <w:tc>
          <w:tcPr>
            <w:tcW w:w="1668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Danger*</w:t>
            </w:r>
          </w:p>
        </w:tc>
        <w:tc>
          <w:tcPr>
            <w:tcW w:w="1984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N/A</w:t>
            </w:r>
          </w:p>
        </w:tc>
        <w:tc>
          <w:tcPr>
            <w:tcW w:w="5387" w:type="dxa"/>
          </w:tcPr>
          <w:p w:rsidR="0085658C" w:rsidRPr="00F76A85" w:rsidRDefault="0085658C" w:rsidP="00991E02">
            <w:pPr>
              <w:rPr>
                <w:color w:val="000000" w:themeColor="text1"/>
              </w:rPr>
            </w:pPr>
            <w:r w:rsidRPr="00F76A85">
              <w:rPr>
                <w:color w:val="000000" w:themeColor="text1"/>
              </w:rPr>
              <w:t>Alcohol is dangerous, destroys life</w:t>
            </w:r>
          </w:p>
        </w:tc>
      </w:tr>
    </w:tbl>
    <w:p w:rsidR="0085658C" w:rsidRPr="00F76A85" w:rsidRDefault="0085658C" w:rsidP="0085658C">
      <w:pPr>
        <w:rPr>
          <w:color w:val="0000FF"/>
        </w:rPr>
      </w:pPr>
      <w:r w:rsidRPr="00F76A85">
        <w:rPr>
          <w:rFonts w:eastAsia="Calibri"/>
          <w:lang w:val="en-US" w:eastAsia="en-US"/>
        </w:rPr>
        <w:t>* Code not evident in Study One</w:t>
      </w:r>
    </w:p>
    <w:p w:rsidR="00EE0807" w:rsidRDefault="00EE0807">
      <w:bookmarkStart w:id="0" w:name="_GoBack"/>
      <w:bookmarkEnd w:id="0"/>
    </w:p>
    <w:sectPr w:rsidR="00EE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8C"/>
    <w:rsid w:val="007704E7"/>
    <w:rsid w:val="0085658C"/>
    <w:rsid w:val="00D57962"/>
    <w:rsid w:val="00DA67B8"/>
    <w:rsid w:val="00ED1CC8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C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8C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C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8C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Australian Catholic University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Tran</dc:creator>
  <cp:lastModifiedBy>Julien Tran</cp:lastModifiedBy>
  <cp:revision>1</cp:revision>
  <dcterms:created xsi:type="dcterms:W3CDTF">2017-09-13T02:51:00Z</dcterms:created>
  <dcterms:modified xsi:type="dcterms:W3CDTF">2017-09-13T02:51:00Z</dcterms:modified>
</cp:coreProperties>
</file>