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1093"/>
        <w:gridCol w:w="1497"/>
        <w:gridCol w:w="1251"/>
        <w:gridCol w:w="1304"/>
        <w:gridCol w:w="657"/>
      </w:tblGrid>
      <w:tr w:rsidR="00975487" w:rsidRPr="008366F7" w:rsidTr="00F92961"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487" w:rsidRPr="008366F7" w:rsidRDefault="00975487" w:rsidP="008F28B3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SUPPLEMENTAL </w:t>
            </w:r>
            <w:r w:rsidR="003446CD">
              <w:rPr>
                <w:rFonts w:ascii="Arial" w:hAnsi="Arial" w:cs="Arial"/>
                <w:b/>
                <w:sz w:val="18"/>
                <w:szCs w:val="18"/>
              </w:rPr>
              <w:t>TABLE 3</w:t>
            </w:r>
            <w:r w:rsidRPr="0087307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366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2961">
              <w:rPr>
                <w:rFonts w:ascii="Arial" w:hAnsi="Arial" w:cs="Arial"/>
                <w:b/>
                <w:sz w:val="18"/>
                <w:szCs w:val="18"/>
              </w:rPr>
              <w:t>Comparison of relative abundance of bacterial families between N_NF and O_NF</w:t>
            </w:r>
          </w:p>
        </w:tc>
      </w:tr>
      <w:tr w:rsidR="00975487" w:rsidRPr="008366F7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8366F7" w:rsidRDefault="00975487" w:rsidP="008F28B3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66F7">
              <w:rPr>
                <w:rFonts w:ascii="Arial" w:hAnsi="Arial" w:cs="Arial"/>
                <w:b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5487" w:rsidRPr="008366F7" w:rsidRDefault="00975487" w:rsidP="008F28B3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66F7">
              <w:rPr>
                <w:rFonts w:ascii="Arial" w:hAnsi="Arial" w:cs="Arial"/>
                <w:b/>
                <w:color w:val="000000"/>
                <w:sz w:val="18"/>
                <w:szCs w:val="18"/>
              </w:rPr>
              <w:t>N_NF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5487" w:rsidRPr="008366F7" w:rsidRDefault="00975487" w:rsidP="008F28B3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66F7">
              <w:rPr>
                <w:rFonts w:ascii="Arial" w:hAnsi="Arial" w:cs="Arial"/>
                <w:b/>
                <w:color w:val="000000"/>
                <w:sz w:val="18"/>
                <w:szCs w:val="18"/>
              </w:rPr>
              <w:t>O_NF</w:t>
            </w:r>
          </w:p>
        </w:tc>
        <w:tc>
          <w:tcPr>
            <w:tcW w:w="0" w:type="auto"/>
            <w:vAlign w:val="center"/>
          </w:tcPr>
          <w:p w:rsidR="00975487" w:rsidRPr="008366F7" w:rsidRDefault="00975487" w:rsidP="008F28B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5487" w:rsidRDefault="00975487" w:rsidP="008F28B3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66F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Adjusted </w:t>
            </w:r>
          </w:p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3B760C">
              <w:rPr>
                <w:rFonts w:ascii="Arial" w:hAnsi="Arial" w:cs="Arial"/>
                <w:b/>
                <w:sz w:val="18"/>
                <w:szCs w:val="18"/>
              </w:rPr>
              <w:t>-value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75487" w:rsidRPr="008366F7" w:rsidRDefault="00975487" w:rsidP="008F28B3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66F7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Staphylococcaceae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29.80%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2.20%</w:t>
            </w:r>
          </w:p>
        </w:tc>
        <w:tc>
          <w:tcPr>
            <w:tcW w:w="0" w:type="auto"/>
            <w:vAlign w:val="center"/>
          </w:tcPr>
          <w:p w:rsidR="00975487" w:rsidRPr="003B760C" w:rsidRDefault="00975487" w:rsidP="008F28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4.54E-04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2.18E-03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Corynebacteriaceae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19.70%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0.60%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2.68E-05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3.22E-04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Moraxellaceae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11.10%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0.20%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6.57E-02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9.86E-02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Clostridiales_Incertae_Sedis_XI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9.60%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0.10%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2.92E-04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2.18E-03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Pseudomonadaceae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5.10%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1.80%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1.59E-02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3.56E-02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Streptococcaceae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4.70%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44.30%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3.45E-07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8.29E-06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Dietziaceae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3.70%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8.05E-03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2.15E-02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Neisseriaceae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3.10%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1.40%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tabs>
                <w:tab w:val="left" w:pos="406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1.81E-01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2.07E-01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Carnobacteriaceae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2.70%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1.20%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2.83E-01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3.09E-01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Pasteurellaceae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20.10%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3.76E-04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2.18E-03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Xanthomonadaceae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1.40%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0.30%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8.83E-02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1.12E-01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Bacillales_Incertae_Sedis_XI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1.30%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5.30%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1.69E-01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2.03E-01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Prevotellaceae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1.10%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7.60%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1.63E-02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3.56E-02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Micrococcaceae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0.70%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7.84E-02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1.05E-01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Veillonellaceae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2.09E-03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8.36E-03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Actinomycetaceae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0.30%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1.70%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2.47E-02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4.94E-02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Fusobacteriaceae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0.30%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1.70%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2.87E-03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9.84E-03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Flavobacteriaceae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0.30%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1.10%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7.69E-03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2.15E-02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Sphingobacteriaceae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0.20%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7.01E-02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9.89E-02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Leptotrichiaceae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0.20%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1.90%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6.30E-02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9.86E-02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Lachnospiraceae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0.20%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4.35E-01</w:t>
            </w:r>
          </w:p>
        </w:tc>
        <w:tc>
          <w:tcPr>
            <w:tcW w:w="0" w:type="auto"/>
            <w:vAlign w:val="center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4.54E-01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Porphyromonadaceae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0.10%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1.30%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tabs>
                <w:tab w:val="left" w:pos="406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3.86E-02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7.12E-02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Ruminococcaceae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4.85E-02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8.31E-02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975487" w:rsidRPr="003B760C" w:rsidTr="00F92961"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Bacteroidaceae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5487" w:rsidRPr="005449E3" w:rsidRDefault="00975487" w:rsidP="008F28B3">
            <w:pPr>
              <w:tabs>
                <w:tab w:val="left" w:pos="406"/>
              </w:tabs>
              <w:spacing w:line="360" w:lineRule="auto"/>
              <w:ind w:right="30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</w:tcPr>
          <w:p w:rsidR="00975487" w:rsidRPr="003B760C" w:rsidRDefault="00975487" w:rsidP="008F28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9.10E-01</w:t>
            </w:r>
          </w:p>
        </w:tc>
        <w:tc>
          <w:tcPr>
            <w:tcW w:w="0" w:type="auto"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60C">
              <w:rPr>
                <w:rFonts w:ascii="Arial" w:hAnsi="Arial" w:cs="Arial"/>
                <w:color w:val="000000"/>
                <w:sz w:val="18"/>
                <w:szCs w:val="18"/>
              </w:rPr>
              <w:t>9.10E-01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975487" w:rsidRPr="003B760C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87" w:rsidRPr="008366F7" w:rsidTr="00F92961">
        <w:tc>
          <w:tcPr>
            <w:tcW w:w="0" w:type="auto"/>
            <w:gridSpan w:val="6"/>
            <w:tcBorders>
              <w:left w:val="nil"/>
              <w:bottom w:val="nil"/>
              <w:right w:val="nil"/>
            </w:tcBorders>
          </w:tcPr>
          <w:p w:rsidR="00F92961" w:rsidRDefault="00F92961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49E3">
              <w:rPr>
                <w:rFonts w:ascii="Arial" w:hAnsi="Arial" w:cs="Arial"/>
                <w:sz w:val="18"/>
                <w:szCs w:val="18"/>
              </w:rPr>
              <w:t>N_NF= Nasal non-Farmer; O_NF=Oral non-Farmer, Sig=Significance</w:t>
            </w:r>
            <w:r w:rsidR="00F9296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92961" w:rsidRPr="005449E3">
              <w:rPr>
                <w:rFonts w:ascii="Arial" w:hAnsi="Arial" w:cs="Arial"/>
                <w:i/>
                <w:sz w:val="18"/>
                <w:szCs w:val="18"/>
              </w:rPr>
              <w:t>*p</w:t>
            </w:r>
            <w:r w:rsidR="00F92961" w:rsidRPr="005449E3">
              <w:rPr>
                <w:rFonts w:ascii="Arial" w:hAnsi="Arial" w:cs="Arial"/>
                <w:sz w:val="18"/>
                <w:szCs w:val="18"/>
              </w:rPr>
              <w:t xml:space="preserve">-value &lt; 5.0E-02, </w:t>
            </w:r>
            <w:r w:rsidR="00F929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961" w:rsidRPr="005449E3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F92961" w:rsidRPr="005449E3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F92961" w:rsidRPr="005449E3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F92961" w:rsidRPr="005449E3">
              <w:rPr>
                <w:rFonts w:ascii="Arial" w:hAnsi="Arial" w:cs="Arial"/>
                <w:sz w:val="18"/>
                <w:szCs w:val="18"/>
              </w:rPr>
              <w:t xml:space="preserve"> -value &lt; 1.0E-03,</w:t>
            </w:r>
          </w:p>
          <w:p w:rsidR="00975487" w:rsidRPr="005449E3" w:rsidRDefault="00975487" w:rsidP="008F28B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9E3">
              <w:rPr>
                <w:rFonts w:ascii="Arial" w:hAnsi="Arial" w:cs="Arial"/>
                <w:sz w:val="18"/>
                <w:szCs w:val="18"/>
              </w:rPr>
              <w:t xml:space="preserve"> *** </w:t>
            </w:r>
            <w:r w:rsidRPr="005449E3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5449E3">
              <w:rPr>
                <w:rFonts w:ascii="Arial" w:hAnsi="Arial" w:cs="Arial"/>
                <w:sz w:val="18"/>
                <w:szCs w:val="18"/>
              </w:rPr>
              <w:t xml:space="preserve"> -value &lt; 1.0 E-04</w:t>
            </w:r>
          </w:p>
        </w:tc>
      </w:tr>
    </w:tbl>
    <w:p w:rsidR="004E0AD1" w:rsidRDefault="004E0AD1"/>
    <w:sectPr w:rsidR="004E0AD1" w:rsidSect="007D46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7"/>
    <w:rsid w:val="002B6FE0"/>
    <w:rsid w:val="003446CD"/>
    <w:rsid w:val="00354217"/>
    <w:rsid w:val="004E0AD1"/>
    <w:rsid w:val="007D46DB"/>
    <w:rsid w:val="00975487"/>
    <w:rsid w:val="00B943A9"/>
    <w:rsid w:val="00F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4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4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A8F3099E.dotm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Shukla, Sanjay PhD</dc:creator>
  <cp:lastModifiedBy>Shukla, Sanjay PhD</cp:lastModifiedBy>
  <cp:revision>3</cp:revision>
  <dcterms:created xsi:type="dcterms:W3CDTF">2017-08-16T15:25:00Z</dcterms:created>
  <dcterms:modified xsi:type="dcterms:W3CDTF">2017-08-17T15:09:00Z</dcterms:modified>
</cp:coreProperties>
</file>