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66" w:rsidRPr="0025118E" w:rsidRDefault="008F1966" w:rsidP="008F196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5118E"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</w:rPr>
        <w:t>Claims: are they justified?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1 Treatments may be harmful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2 Personal experiences or anecdotes (stories) are an unreliable basis for assessing the effects of most treatments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3 A treatment outcome may be associated with a treatment, but not caused by the treatment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4 Widely used treatments or treatments that have been used for a long time are not necessarily beneﬁcial or safe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5 New, brand-named, or more expensive treatments may not be better than available alternatives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6 Opinions of experts or authorities do not alone provide a reliable basis for deciding on the beneﬁts and harms of treatments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7 Conﬂicting interests may result in misleading claims about the effects of treatments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8 Increasing the amount of a treatment does not necessarily increase the beneﬁts of a treatment and may cause harm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9 Earlier detection of disease is not necessarily better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10 Hope or fear can lead to unrealistic expectations about the effects of treatments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11 Beliefs about how treatments work are not reliable predictors of the actual effects of treatments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Pr="004C0C1E">
        <w:rPr>
          <w:rFonts w:ascii="Arial" w:hAnsi="Arial" w:cs="Arial"/>
        </w:rPr>
        <w:t>12 Large, dramatic effects of treatments are rare</w:t>
      </w:r>
    </w:p>
    <w:p w:rsidR="008F1966" w:rsidRDefault="008F1966" w:rsidP="008F1966">
      <w:pPr>
        <w:rPr>
          <w:rFonts w:ascii="Arial" w:hAnsi="Arial" w:cs="Arial"/>
        </w:rPr>
      </w:pPr>
    </w:p>
    <w:p w:rsidR="008F1966" w:rsidRPr="0025118E" w:rsidRDefault="008F1966" w:rsidP="008F1966">
      <w:pPr>
        <w:rPr>
          <w:rFonts w:ascii="Arial" w:hAnsi="Arial" w:cs="Arial"/>
          <w:b/>
          <w:sz w:val="24"/>
          <w:szCs w:val="24"/>
        </w:rPr>
      </w:pPr>
      <w:r w:rsidRPr="0025118E"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b/>
          <w:sz w:val="24"/>
          <w:szCs w:val="24"/>
        </w:rPr>
        <w:t>Comparisons: are they fair and reliable?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C0C1E">
        <w:rPr>
          <w:rFonts w:ascii="Arial" w:hAnsi="Arial" w:cs="Arial"/>
        </w:rPr>
        <w:t>1 Evaluating the effects of treatments requires appropriate</w:t>
      </w:r>
      <w:r>
        <w:rPr>
          <w:rFonts w:ascii="Arial" w:hAnsi="Arial" w:cs="Arial"/>
        </w:rPr>
        <w:t>, fair</w:t>
      </w:r>
      <w:r w:rsidRPr="004C0C1E">
        <w:rPr>
          <w:rFonts w:ascii="Arial" w:hAnsi="Arial" w:cs="Arial"/>
        </w:rPr>
        <w:t xml:space="preserve"> comparisons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2-</w:t>
      </w:r>
      <w:r w:rsidRPr="004C0C1E">
        <w:rPr>
          <w:rFonts w:ascii="Arial" w:hAnsi="Arial" w:cs="Arial"/>
        </w:rPr>
        <w:t xml:space="preserve">2 Apart from the treatments being compared, the comparison groups </w:t>
      </w:r>
      <w:r>
        <w:rPr>
          <w:rFonts w:ascii="Arial" w:hAnsi="Arial" w:cs="Arial"/>
        </w:rPr>
        <w:t xml:space="preserve">need to be similar, </w:t>
      </w:r>
      <w:r w:rsidRPr="004C0C1E">
        <w:rPr>
          <w:rFonts w:ascii="Arial" w:hAnsi="Arial" w:cs="Arial"/>
        </w:rPr>
        <w:t xml:space="preserve">i.e. ’like </w:t>
      </w:r>
      <w:r>
        <w:rPr>
          <w:rFonts w:ascii="Arial" w:hAnsi="Arial" w:cs="Arial"/>
        </w:rPr>
        <w:t>needs to be compared with like’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C0C1E">
        <w:rPr>
          <w:rFonts w:ascii="Arial" w:hAnsi="Arial" w:cs="Arial"/>
        </w:rPr>
        <w:t>3 People’s experiences should be counted</w:t>
      </w:r>
      <w:r>
        <w:rPr>
          <w:rFonts w:ascii="Arial" w:hAnsi="Arial" w:cs="Arial"/>
        </w:rPr>
        <w:t xml:space="preserve"> and analysed</w:t>
      </w:r>
      <w:r w:rsidRPr="004C0C1E">
        <w:rPr>
          <w:rFonts w:ascii="Arial" w:hAnsi="Arial" w:cs="Arial"/>
        </w:rPr>
        <w:t xml:space="preserve"> in the group to which they were allocated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C0C1E">
        <w:rPr>
          <w:rFonts w:ascii="Arial" w:hAnsi="Arial" w:cs="Arial"/>
        </w:rPr>
        <w:t>4 People in the groups being compared need to be cared for similarly (apart from the treatments being compared)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C0C1E">
        <w:rPr>
          <w:rFonts w:ascii="Arial" w:hAnsi="Arial" w:cs="Arial"/>
        </w:rPr>
        <w:t>5 If possible, people should not know which of the treatments being compared they are receiving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C0C1E">
        <w:rPr>
          <w:rFonts w:ascii="Arial" w:hAnsi="Arial" w:cs="Arial"/>
        </w:rPr>
        <w:t>6 Outcomes should be measured in the same way (fairly) in the treatment groups being compared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</w:t>
      </w:r>
      <w:r w:rsidRPr="004C0C1E">
        <w:rPr>
          <w:rFonts w:ascii="Arial" w:hAnsi="Arial" w:cs="Arial"/>
        </w:rPr>
        <w:t>7 It is important to measure outcomes in everyone who was included in the treatment comparison groups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2-8</w:t>
      </w:r>
      <w:r w:rsidRPr="004C0C1E">
        <w:rPr>
          <w:rFonts w:ascii="Arial" w:hAnsi="Arial" w:cs="Arial"/>
        </w:rPr>
        <w:t xml:space="preserve"> </w:t>
      </w:r>
      <w:r w:rsidRPr="00284293">
        <w:rPr>
          <w:rFonts w:ascii="Arial" w:hAnsi="Arial" w:cs="Arial"/>
        </w:rPr>
        <w:t>The results of single comparisons of treatments can be misleading</w:t>
      </w:r>
      <w:r>
        <w:rPr>
          <w:rFonts w:ascii="Arial" w:hAnsi="Arial" w:cs="Arial"/>
        </w:rPr>
        <w:t>, the results of all relevant fair comparisons should be considered.</w:t>
      </w:r>
    </w:p>
    <w:p w:rsidR="008F1966" w:rsidRPr="00284293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2-09</w:t>
      </w:r>
      <w:r w:rsidRPr="00284293">
        <w:rPr>
          <w:rFonts w:ascii="Arial" w:hAnsi="Arial" w:cs="Arial"/>
        </w:rPr>
        <w:t xml:space="preserve"> Reviews of treatment comparisons that do not use systematic methods can be misleading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2-10</w:t>
      </w:r>
      <w:r w:rsidRPr="0028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 fair comparisons and outcomes should be reported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2-11 </w:t>
      </w:r>
      <w:r w:rsidRPr="004C0C1E">
        <w:rPr>
          <w:rFonts w:ascii="Arial" w:hAnsi="Arial" w:cs="Arial"/>
        </w:rPr>
        <w:t>Small studies in which few outcome events occur are usually not informative and the results may be misleading</w:t>
      </w:r>
      <w:r>
        <w:rPr>
          <w:rFonts w:ascii="Arial" w:hAnsi="Arial" w:cs="Arial"/>
        </w:rPr>
        <w:t xml:space="preserve"> 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2-12 Subgroup analysis may be misleading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2-13 Relative measures of effects can be misleading</w:t>
      </w:r>
    </w:p>
    <w:p w:rsidR="008F1966" w:rsidRPr="004C0C1E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2-14</w:t>
      </w:r>
      <w:r w:rsidRPr="004C0C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Average measures of effects can be misleading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2-15</w:t>
      </w:r>
      <w:r w:rsidRPr="004C0C1E">
        <w:rPr>
          <w:rFonts w:ascii="Arial" w:hAnsi="Arial" w:cs="Arial"/>
        </w:rPr>
        <w:t xml:space="preserve"> The use of p-values to indicate the probability of something having occurred by chance may be misleading; conﬁdence intervals are more informative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2-16 </w:t>
      </w:r>
      <w:r w:rsidRPr="004C0C1E">
        <w:rPr>
          <w:rFonts w:ascii="Arial" w:hAnsi="Arial" w:cs="Arial"/>
        </w:rPr>
        <w:t>Saying that a difference is statistically signiﬁcant or that it is not statistically signiﬁcant can be misleading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2-17 Don’t confuse “no evidence of effect” with “evidence to suggest no effect”</w:t>
      </w:r>
    </w:p>
    <w:p w:rsidR="008F1966" w:rsidRPr="004C0C1E" w:rsidRDefault="008F1966" w:rsidP="008F1966">
      <w:pPr>
        <w:rPr>
          <w:rFonts w:ascii="Arial" w:hAnsi="Arial" w:cs="Arial"/>
        </w:rPr>
      </w:pPr>
    </w:p>
    <w:p w:rsidR="008F1966" w:rsidRPr="00942290" w:rsidRDefault="008F1966" w:rsidP="008F1966">
      <w:pPr>
        <w:rPr>
          <w:rFonts w:ascii="Arial" w:hAnsi="Arial" w:cs="Arial"/>
          <w:b/>
          <w:sz w:val="24"/>
          <w:szCs w:val="24"/>
        </w:rPr>
      </w:pPr>
      <w:r w:rsidRPr="00942290">
        <w:rPr>
          <w:rFonts w:ascii="Arial" w:hAnsi="Arial" w:cs="Arial"/>
          <w:b/>
          <w:sz w:val="24"/>
          <w:szCs w:val="24"/>
        </w:rPr>
        <w:t xml:space="preserve">3. Choices: </w:t>
      </w:r>
      <w:r>
        <w:rPr>
          <w:rFonts w:ascii="Arial" w:hAnsi="Arial" w:cs="Arial"/>
          <w:b/>
          <w:sz w:val="24"/>
          <w:szCs w:val="24"/>
        </w:rPr>
        <w:t>are the findings relevant?</w:t>
      </w:r>
    </w:p>
    <w:p w:rsidR="008F1966" w:rsidRPr="00284293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3-</w:t>
      </w:r>
      <w:r w:rsidRPr="00284293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Do the outcomes measured matter to you?</w:t>
      </w:r>
    </w:p>
    <w:p w:rsidR="008F1966" w:rsidRPr="00284293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3-2</w:t>
      </w:r>
      <w:r w:rsidRPr="00284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 you very different from the people studied?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3-3 Are the treatments practical in your setting?</w:t>
      </w:r>
    </w:p>
    <w:p w:rsidR="008F1966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3-4 How certain is the evidence?</w:t>
      </w:r>
    </w:p>
    <w:p w:rsidR="008F1966" w:rsidRPr="00284293" w:rsidRDefault="008F1966" w:rsidP="008F1966">
      <w:pPr>
        <w:rPr>
          <w:rFonts w:ascii="Arial" w:hAnsi="Arial" w:cs="Arial"/>
        </w:rPr>
      </w:pPr>
      <w:r>
        <w:rPr>
          <w:rFonts w:ascii="Arial" w:hAnsi="Arial" w:cs="Arial"/>
        </w:rPr>
        <w:t>3-5 Do the advantages outweigh the disadvantages?</w:t>
      </w:r>
    </w:p>
    <w:p w:rsidR="00513086" w:rsidRDefault="00513086"/>
    <w:sectPr w:rsidR="005130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966"/>
    <w:rsid w:val="00513086"/>
    <w:rsid w:val="008F1966"/>
    <w:rsid w:val="00B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6BF0E7-29CC-46D7-B0EA-B5381BDB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966"/>
    <w:pPr>
      <w:spacing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Castle</dc:creator>
  <cp:keywords/>
  <dc:description/>
  <cp:lastModifiedBy>JJ</cp:lastModifiedBy>
  <cp:revision>2</cp:revision>
  <dcterms:created xsi:type="dcterms:W3CDTF">2017-03-07T21:48:00Z</dcterms:created>
  <dcterms:modified xsi:type="dcterms:W3CDTF">2017-03-07T21:48:00Z</dcterms:modified>
</cp:coreProperties>
</file>