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B8" w:rsidRPr="00F92ECC" w:rsidRDefault="009C7604" w:rsidP="00D608B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D608B8" w:rsidRPr="00F92E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D608B8" w:rsidRPr="00F92ECC" w:rsidRDefault="00D608B8" w:rsidP="00D608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2ECC">
        <w:rPr>
          <w:rFonts w:ascii="Times New Roman" w:hAnsi="Times New Roman" w:cs="Times New Roman"/>
          <w:sz w:val="24"/>
          <w:szCs w:val="24"/>
          <w:u w:val="single"/>
          <w:lang w:val="en-US"/>
        </w:rPr>
        <w:t>Purification of phycobilisomes.</w:t>
      </w:r>
      <w:proofErr w:type="gramEnd"/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The alga was washed, frozen in liquid nitrogen and pulverized in a mortar. The powder was incubated with the </w:t>
      </w:r>
      <w:r w:rsidRPr="00F92ECC">
        <w:rPr>
          <w:rFonts w:ascii="Times New Roman" w:hAnsi="Times New Roman" w:cs="Times New Roman"/>
          <w:i/>
          <w:sz w:val="24"/>
          <w:szCs w:val="24"/>
          <w:lang w:val="en-US"/>
        </w:rPr>
        <w:t>lysis phosphate buffer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(1M KH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/ K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pH 7.5)</w:t>
      </w:r>
      <w:r w:rsidRPr="00F92ECC">
        <w:rPr>
          <w:rFonts w:ascii="Verdana" w:hAnsi="Verdana"/>
          <w:sz w:val="18"/>
          <w:szCs w:val="18"/>
          <w:lang w:val="en-US"/>
        </w:rPr>
        <w:t xml:space="preserve"> 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supplemented with 2.0 % v/v </w:t>
      </w:r>
      <w:proofErr w:type="spellStart"/>
      <w:r w:rsidRPr="00F92ECC">
        <w:rPr>
          <w:rFonts w:ascii="Times New Roman" w:hAnsi="Times New Roman" w:cs="Times New Roman"/>
          <w:sz w:val="24"/>
          <w:szCs w:val="24"/>
          <w:lang w:val="en-US"/>
        </w:rPr>
        <w:t>tritón</w:t>
      </w:r>
      <w:proofErr w:type="spellEnd"/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X-100  and a cocktail of</w:t>
      </w:r>
      <w:r w:rsidR="00A65302">
        <w:rPr>
          <w:rFonts w:ascii="Times New Roman" w:hAnsi="Times New Roman" w:cs="Times New Roman"/>
          <w:sz w:val="24"/>
          <w:szCs w:val="24"/>
          <w:lang w:val="en-US"/>
        </w:rPr>
        <w:t xml:space="preserve"> protease inhibitors EDTA free 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A653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92ECC">
        <w:rPr>
          <w:rFonts w:ascii="Times New Roman" w:hAnsi="Times New Roman" w:cs="Times New Roman"/>
          <w:sz w:val="24"/>
          <w:szCs w:val="24"/>
          <w:lang w:val="en-US"/>
        </w:rPr>
        <w:t>Calbiochem</w:t>
      </w:r>
      <w:proofErr w:type="spellEnd"/>
      <w:r w:rsidRPr="00F92E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53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during two hours at room temperature in the dark. The suspension was filtered (6 layers of cheesecloth), centrifuged (27000g for 20min) and the supernatant was </w:t>
      </w:r>
      <w:proofErr w:type="spellStart"/>
      <w:r w:rsidRPr="00F92ECC">
        <w:rPr>
          <w:rFonts w:ascii="Times New Roman" w:hAnsi="Times New Roman" w:cs="Times New Roman"/>
          <w:sz w:val="24"/>
          <w:szCs w:val="24"/>
          <w:lang w:val="en-US"/>
        </w:rPr>
        <w:t>ultracentrifuged</w:t>
      </w:r>
      <w:proofErr w:type="spellEnd"/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(122000g for 3h at 4ºC). The pellet was suspended in 250ml of 0.9M KH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/ K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A653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) pH 7.0 buffer, and stirred </w:t>
      </w:r>
      <w:r w:rsidR="002E73EC"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overnight 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at room temperature in the dark. PBS were separated by ultracentrifugation</w:t>
      </w:r>
      <w:r w:rsidR="0031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695">
        <w:rPr>
          <w:rFonts w:ascii="Times New Roman" w:hAnsi="Times New Roman" w:cs="Times New Roman"/>
          <w:sz w:val="24"/>
          <w:szCs w:val="24"/>
          <w:lang w:val="en-US"/>
        </w:rPr>
        <w:t xml:space="preserve">(137000g, 3h at 4ºC), 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in a discontinuous sucrose gradient</w:t>
      </w:r>
      <w:r w:rsidR="003B7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2ECC">
        <w:rPr>
          <w:rFonts w:ascii="Times New Roman" w:hAnsi="Times New Roman" w:cs="Times New Roman"/>
          <w:sz w:val="24"/>
          <w:szCs w:val="24"/>
          <w:lang w:val="en-US"/>
        </w:rPr>
        <w:t>(2</w:t>
      </w:r>
      <w:proofErr w:type="gramStart"/>
      <w:r w:rsidRPr="00F92ECC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F92ECC">
        <w:rPr>
          <w:rFonts w:ascii="Times New Roman" w:hAnsi="Times New Roman" w:cs="Times New Roman"/>
          <w:sz w:val="24"/>
          <w:szCs w:val="24"/>
          <w:lang w:val="en-US"/>
        </w:rPr>
        <w:t xml:space="preserve"> M – 1,0 M – 0,5 M -0,25 M) in 0.9 M phosphate buffer pH 7.0.</w:t>
      </w:r>
    </w:p>
    <w:p w:rsidR="0075355F" w:rsidRPr="00D608B8" w:rsidRDefault="0075355F">
      <w:pPr>
        <w:rPr>
          <w:lang w:val="en-US"/>
        </w:rPr>
      </w:pPr>
      <w:bookmarkStart w:id="0" w:name="_GoBack"/>
      <w:bookmarkEnd w:id="0"/>
    </w:p>
    <w:sectPr w:rsidR="0075355F" w:rsidRPr="00D608B8" w:rsidSect="00D63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8B8"/>
    <w:rsid w:val="000572BB"/>
    <w:rsid w:val="002E73EC"/>
    <w:rsid w:val="0031261D"/>
    <w:rsid w:val="003B7695"/>
    <w:rsid w:val="00405242"/>
    <w:rsid w:val="0075355F"/>
    <w:rsid w:val="008E07AA"/>
    <w:rsid w:val="009C7604"/>
    <w:rsid w:val="00A65302"/>
    <w:rsid w:val="00D608B8"/>
    <w:rsid w:val="00D63D3E"/>
    <w:rsid w:val="00E2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Martínez Oyanedel</cp:lastModifiedBy>
  <cp:revision>7</cp:revision>
  <dcterms:created xsi:type="dcterms:W3CDTF">2017-01-11T19:05:00Z</dcterms:created>
  <dcterms:modified xsi:type="dcterms:W3CDTF">2017-02-02T15:40:00Z</dcterms:modified>
</cp:coreProperties>
</file>