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8" w:rsidRDefault="007B55C8" w:rsidP="007B55C8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7B55C8" w:rsidRDefault="007B55C8" w:rsidP="007B55C8">
      <w:pPr>
        <w:spacing w:line="360" w:lineRule="auto"/>
        <w:rPr>
          <w:rFonts w:ascii="Times New Roman" w:hAnsi="Times New Roman" w:cs="Times New Roman"/>
          <w:b/>
        </w:rPr>
      </w:pPr>
      <w:r w:rsidRPr="0060090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="00580953" w:rsidRPr="0058095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80953" w:rsidRPr="00600905">
        <w:rPr>
          <w:rFonts w:ascii="Times New Roman" w:hAnsi="Times New Roman" w:cs="Times New Roman"/>
          <w:b/>
        </w:rPr>
        <w:t>Table</w:t>
      </w:r>
      <w:r w:rsidRPr="00600905">
        <w:rPr>
          <w:rFonts w:ascii="Times New Roman" w:hAnsi="Times New Roman" w:cs="Times New Roman"/>
          <w:b/>
        </w:rPr>
        <w:t>. Summary of AFLP bands in random selected BC</w:t>
      </w:r>
      <w:r w:rsidRPr="00774669">
        <w:rPr>
          <w:rFonts w:ascii="Times New Roman" w:hAnsi="Times New Roman" w:cs="Times New Roman"/>
          <w:b/>
          <w:vertAlign w:val="subscript"/>
        </w:rPr>
        <w:t>1</w:t>
      </w:r>
      <w:r w:rsidRPr="00600905">
        <w:rPr>
          <w:rFonts w:ascii="Times New Roman" w:hAnsi="Times New Roman" w:cs="Times New Roman"/>
          <w:b/>
        </w:rPr>
        <w:t xml:space="preserve"> individuals </w:t>
      </w:r>
    </w:p>
    <w:tbl>
      <w:tblPr>
        <w:tblpPr w:leftFromText="180" w:rightFromText="180" w:vertAnchor="page" w:horzAnchor="margin" w:tblpY="2326"/>
        <w:tblW w:w="14266" w:type="dxa"/>
        <w:tblLook w:val="04A0" w:firstRow="1" w:lastRow="0" w:firstColumn="1" w:lastColumn="0" w:noHBand="0" w:noVBand="1"/>
      </w:tblPr>
      <w:tblGrid>
        <w:gridCol w:w="2125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7B55C8" w:rsidRPr="00006BB0" w:rsidTr="001B2D91">
        <w:trPr>
          <w:trHeight w:val="306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</w:rPr>
              <w:t>BC</w:t>
            </w:r>
            <w:r w:rsidRPr="00600905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vertAlign w:val="subscript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42-15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</w:rPr>
              <w:t>43-15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C8" w:rsidRPr="00006BB0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</w:rPr>
            </w:pPr>
            <w:r w:rsidRPr="00006BB0">
              <w:rPr>
                <w:rFonts w:ascii="Times New Roman" w:eastAsia="SimSun" w:hAnsi="Times New Roman" w:cs="Times New Roman"/>
                <w:b/>
                <w:kern w:val="0"/>
                <w:sz w:val="18"/>
              </w:rPr>
              <w:t>43-26</w:t>
            </w:r>
          </w:p>
        </w:tc>
      </w:tr>
      <w:tr w:rsidR="007B55C8" w:rsidRPr="00600905" w:rsidTr="001B2D91">
        <w:trPr>
          <w:trHeight w:val="3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Common bands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88</w:t>
            </w:r>
          </w:p>
        </w:tc>
      </w:tr>
      <w:tr w:rsidR="007B55C8" w:rsidRPr="00600905" w:rsidTr="001B2D91">
        <w:trPr>
          <w:trHeight w:val="3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Unique bands in AACC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81</w:t>
            </w:r>
          </w:p>
        </w:tc>
      </w:tr>
      <w:tr w:rsidR="007B55C8" w:rsidRPr="00600905" w:rsidTr="001B2D91">
        <w:trPr>
          <w:trHeight w:val="3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Unique bands in RRCC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53</w:t>
            </w:r>
          </w:p>
        </w:tc>
      </w:tr>
      <w:tr w:rsidR="007B55C8" w:rsidRPr="00600905" w:rsidTr="001B2D91">
        <w:trPr>
          <w:trHeight w:val="306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New bands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C8" w:rsidRPr="00600905" w:rsidRDefault="007B55C8" w:rsidP="0070330B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600905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</w:t>
            </w:r>
          </w:p>
        </w:tc>
      </w:tr>
    </w:tbl>
    <w:p w:rsidR="007B55C8" w:rsidRDefault="007B55C8" w:rsidP="007B55C8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7B55C8" w:rsidRDefault="007B55C8" w:rsidP="007B55C8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7B55C8" w:rsidRDefault="007B55C8" w:rsidP="007B55C8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7B55C8" w:rsidRDefault="007B55C8" w:rsidP="007B55C8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7B55C8" w:rsidRPr="00EE24E0" w:rsidRDefault="007B55C8" w:rsidP="007B55C8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443EFA" w:rsidRDefault="00443EFA"/>
    <w:sectPr w:rsidR="00443EFA" w:rsidSect="000F2609">
      <w:pgSz w:w="16838" w:h="11906" w:orient="landscape"/>
      <w:pgMar w:top="1247" w:right="1440" w:bottom="1797" w:left="1247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79" w:rsidRDefault="00E26E79" w:rsidP="00C45086">
      <w:r>
        <w:separator/>
      </w:r>
    </w:p>
  </w:endnote>
  <w:endnote w:type="continuationSeparator" w:id="0">
    <w:p w:rsidR="00E26E79" w:rsidRDefault="00E26E79" w:rsidP="00C4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79" w:rsidRDefault="00E26E79" w:rsidP="00C45086">
      <w:r>
        <w:separator/>
      </w:r>
    </w:p>
  </w:footnote>
  <w:footnote w:type="continuationSeparator" w:id="0">
    <w:p w:rsidR="00E26E79" w:rsidRDefault="00E26E79" w:rsidP="00C4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86"/>
    <w:rsid w:val="000669B3"/>
    <w:rsid w:val="001909A9"/>
    <w:rsid w:val="001B2D91"/>
    <w:rsid w:val="00325ECC"/>
    <w:rsid w:val="00443EFA"/>
    <w:rsid w:val="00580953"/>
    <w:rsid w:val="0070069D"/>
    <w:rsid w:val="00742786"/>
    <w:rsid w:val="007B55C8"/>
    <w:rsid w:val="007C0A2D"/>
    <w:rsid w:val="007E0C99"/>
    <w:rsid w:val="0082402C"/>
    <w:rsid w:val="008272CE"/>
    <w:rsid w:val="009A65E7"/>
    <w:rsid w:val="00B026B4"/>
    <w:rsid w:val="00B61F98"/>
    <w:rsid w:val="00C45086"/>
    <w:rsid w:val="00C47E1F"/>
    <w:rsid w:val="00D4155D"/>
    <w:rsid w:val="00E26E79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BDAF9-7DA2-46FE-BA86-E109DBD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508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5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5086"/>
    <w:rPr>
      <w:sz w:val="18"/>
      <w:szCs w:val="18"/>
    </w:rPr>
  </w:style>
  <w:style w:type="table" w:styleId="TableGrid">
    <w:name w:val="Table Grid"/>
    <w:basedOn w:val="TableNormal"/>
    <w:uiPriority w:val="39"/>
    <w:rsid w:val="00C4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战宗祥</dc:creator>
  <cp:keywords/>
  <dc:description/>
  <cp:lastModifiedBy>charles chinedu nwafor</cp:lastModifiedBy>
  <cp:revision>11</cp:revision>
  <dcterms:created xsi:type="dcterms:W3CDTF">2016-08-18T06:29:00Z</dcterms:created>
  <dcterms:modified xsi:type="dcterms:W3CDTF">2016-11-04T11:02:00Z</dcterms:modified>
</cp:coreProperties>
</file>