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710"/>
        <w:gridCol w:w="850"/>
        <w:gridCol w:w="712"/>
        <w:gridCol w:w="2268"/>
        <w:gridCol w:w="1273"/>
      </w:tblGrid>
      <w:tr w:rsidR="005A229D" w:rsidRPr="008F0547" w:rsidTr="00A644E6">
        <w:trPr>
          <w:trHeight w:hRule="exact" w:val="361"/>
        </w:trPr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nl-NL"/>
              </w:rPr>
              <w:t>Organism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nl-NL"/>
              </w:rPr>
              <w:t>Length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val="en-US" w:eastAsia="nl-NL"/>
              </w:rPr>
              <w:t>Coverage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val="en-US" w:eastAsia="nl-NL"/>
              </w:rPr>
              <w:t>Identity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val="en-US" w:eastAsia="nl-NL"/>
              </w:rPr>
              <w:t>Origin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229D" w:rsidRPr="008F0547" w:rsidRDefault="005A229D" w:rsidP="00A644E6">
            <w:pPr>
              <w:rPr>
                <w:b/>
                <w:sz w:val="14"/>
                <w:szCs w:val="14"/>
              </w:rPr>
            </w:pPr>
            <w:proofErr w:type="spellStart"/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val="en-US" w:eastAsia="nl-NL"/>
              </w:rPr>
              <w:t>Acces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val="en-US" w:eastAsia="nl-NL"/>
              </w:rPr>
              <w:t>s</w:t>
            </w:r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val="en-US" w:eastAsia="nl-NL"/>
              </w:rPr>
              <w:t>ion</w:t>
            </w:r>
            <w:r w:rsidRPr="008F0547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vertAlign w:val="superscript"/>
                <w:lang w:val="en-US" w:eastAsia="nl-NL"/>
              </w:rPr>
              <w:t>a</w:t>
            </w:r>
            <w:proofErr w:type="spellEnd"/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  <w:t>Azotobacter</w:t>
            </w:r>
            <w:proofErr w:type="spellEnd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  <w:t>chroococcum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 NCIMB 8003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780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100%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100%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Soil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b/>
                <w:sz w:val="14"/>
                <w:szCs w:val="14"/>
              </w:rPr>
            </w:pPr>
            <w:r w:rsidRPr="008F0547">
              <w:rPr>
                <w:b/>
                <w:sz w:val="14"/>
                <w:szCs w:val="14"/>
              </w:rPr>
              <w:t>AJE22990.1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  <w:t>Dyella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-like sp. </w:t>
            </w:r>
            <w:proofErr w:type="spellStart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HyOG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790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98%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71%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Insect </w:t>
            </w:r>
            <w:proofErr w:type="spellStart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  <w:t>Hyalesthes</w:t>
            </w:r>
            <w:proofErr w:type="spellEnd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val="en-US" w:eastAsia="nl-NL"/>
              </w:rPr>
              <w:t>obso</w:t>
            </w:r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eastAsia="nl-NL"/>
              </w:rPr>
              <w:t>letus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  <w:t xml:space="preserve"> gut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b/>
                <w:sz w:val="14"/>
                <w:szCs w:val="14"/>
              </w:rPr>
            </w:pPr>
            <w:r w:rsidRPr="008F0547">
              <w:rPr>
                <w:b/>
                <w:sz w:val="14"/>
                <w:szCs w:val="14"/>
              </w:rPr>
              <w:t>WP_049623289.1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eastAsia="nl-NL"/>
              </w:rPr>
              <w:t>Paenibacillus</w:t>
            </w:r>
            <w:proofErr w:type="spellEnd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/>
                <w:i/>
                <w:iCs/>
                <w:color w:val="000000"/>
                <w:sz w:val="14"/>
                <w:szCs w:val="14"/>
                <w:lang w:eastAsia="nl-NL"/>
              </w:rPr>
              <w:t>beijingensis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  <w:t xml:space="preserve"> DSM 24997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eastAsia="nl-NL"/>
              </w:rPr>
              <w:t>776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eastAsia="nl-NL"/>
              </w:rPr>
              <w:t>86%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eastAsia="nl-NL"/>
              </w:rPr>
              <w:t>48%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  <w:t>Rhizospere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  <w:t>soil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eastAsia="nl-NL"/>
              </w:rPr>
              <w:t xml:space="preserve"> of jujube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b/>
                <w:sz w:val="14"/>
                <w:szCs w:val="14"/>
              </w:rPr>
            </w:pPr>
            <w:r w:rsidRPr="008F0547">
              <w:rPr>
                <w:b/>
                <w:sz w:val="14"/>
                <w:szCs w:val="14"/>
              </w:rPr>
              <w:t>WP_052702730.1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i/>
                <w:color w:val="000000"/>
                <w:sz w:val="14"/>
                <w:szCs w:val="14"/>
                <w:lang w:val="en-US" w:eastAsia="nl-NL"/>
              </w:rPr>
              <w:t>Burkholderia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 sp. NFACC38-1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686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97%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46%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Root endophyte of switchgrass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8F0547">
              <w:rPr>
                <w:b/>
                <w:color w:val="000000"/>
                <w:sz w:val="14"/>
                <w:szCs w:val="14"/>
                <w:lang w:val="en-US"/>
              </w:rPr>
              <w:t>2599741842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b/>
                <w:i/>
                <w:color w:val="000000"/>
                <w:sz w:val="14"/>
                <w:szCs w:val="14"/>
                <w:lang w:val="en-US" w:eastAsia="nl-NL"/>
              </w:rPr>
              <w:t>Paenibacillus</w:t>
            </w:r>
            <w:proofErr w:type="spellEnd"/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 xml:space="preserve"> sp. Soil522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576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67%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nl-NL"/>
              </w:rPr>
              <w:t>45%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i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b/>
                <w:i/>
                <w:sz w:val="14"/>
                <w:szCs w:val="14"/>
                <w:lang w:val="en-US" w:eastAsia="nl-NL"/>
              </w:rPr>
              <w:t xml:space="preserve">Arabidopsis thaliana </w:t>
            </w:r>
            <w:r w:rsidRPr="008F0547">
              <w:rPr>
                <w:rFonts w:eastAsia="Times New Roman" w:cs="Times New Roman"/>
                <w:b/>
                <w:sz w:val="14"/>
                <w:szCs w:val="14"/>
                <w:lang w:val="en-US" w:eastAsia="nl-NL"/>
              </w:rPr>
              <w:t>isolate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8F0547">
              <w:rPr>
                <w:b/>
                <w:color w:val="000000"/>
                <w:sz w:val="14"/>
                <w:szCs w:val="14"/>
                <w:lang w:val="en-US"/>
              </w:rPr>
              <w:t>WP_056638435.1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val="en-US"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val="en-US"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  <w:t xml:space="preserve"> B4098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sz w:val="14"/>
                <w:szCs w:val="14"/>
                <w:lang w:val="en-US" w:eastAsia="nl-NL"/>
              </w:rPr>
              <w:t>751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sz w:val="14"/>
                <w:szCs w:val="14"/>
                <w:lang w:val="en-US" w:eastAsia="nl-NL"/>
              </w:rPr>
              <w:t>87%</w:t>
            </w:r>
          </w:p>
        </w:tc>
        <w:tc>
          <w:tcPr>
            <w:tcW w:w="37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sz w:val="14"/>
                <w:szCs w:val="14"/>
                <w:lang w:val="en-US" w:eastAsia="nl-NL"/>
              </w:rPr>
              <w:t>42%</w:t>
            </w:r>
          </w:p>
        </w:tc>
        <w:tc>
          <w:tcPr>
            <w:tcW w:w="118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  <w:t>Chinese to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mato</w:t>
            </w:r>
            <w:proofErr w:type="spellEnd"/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WP_061566291.1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XZL4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742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  <w:t>Soil near a corncob factory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WP_029141257.1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B4098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751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Arial Unicode MS" w:cs="Arial Unicode MS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Arial Unicode MS" w:cs="Arial Unicode MS"/>
                <w:color w:val="000000"/>
                <w:sz w:val="14"/>
                <w:szCs w:val="14"/>
                <w:lang w:eastAsia="nl-NL"/>
              </w:rPr>
              <w:t xml:space="preserve">Chinese </w:t>
            </w:r>
            <w:proofErr w:type="spellStart"/>
            <w:r w:rsidRPr="008F0547">
              <w:rPr>
                <w:rFonts w:eastAsia="Arial Unicode MS" w:cs="Arial Unicode MS"/>
                <w:color w:val="000000"/>
                <w:sz w:val="14"/>
                <w:szCs w:val="14"/>
                <w:lang w:eastAsia="nl-NL"/>
              </w:rPr>
              <w:t>tomato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WP_061577542.1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B4096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889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Arial Unicode MS" w:cs="Arial Unicode MS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Arial Unicode MS" w:cs="Arial Unicode MS"/>
                <w:color w:val="000000"/>
                <w:sz w:val="14"/>
                <w:szCs w:val="14"/>
                <w:lang w:eastAsia="nl-NL"/>
              </w:rPr>
              <w:t>Tomato</w:t>
            </w:r>
            <w:proofErr w:type="spellEnd"/>
            <w:r w:rsidRPr="008F0547">
              <w:rPr>
                <w:rFonts w:eastAsia="Arial Unicode MS" w:cs="Arial Unicode MS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Arial Unicode MS" w:cs="Arial Unicode MS"/>
                <w:color w:val="000000"/>
                <w:sz w:val="14"/>
                <w:szCs w:val="14"/>
                <w:lang w:eastAsia="nl-NL"/>
              </w:rPr>
              <w:t>supreme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KYC80659.1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B4099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759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Indian curry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WP_061574997.1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H-1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Soil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WP_017553304.1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2-6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954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Soil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AEH52441.1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GED7749B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889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Human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urogenital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tract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KWZ85978.1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DSM 1 = ATCC 7050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965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Evaporated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milk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AJH79253.1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coagulans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B4100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954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Low pH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sauce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KYC62708.1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sporothermodurans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B4102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41%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Indian curry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KYC94174.1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Geobacillus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sp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. 12AMOR1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903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42%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Arial Unicode MS" w:cs="Arial Unicode MS"/>
                <w:color w:val="000000"/>
                <w:sz w:val="14"/>
                <w:szCs w:val="14"/>
                <w:lang w:val="en-US" w:eastAsia="nl-NL"/>
              </w:rPr>
            </w:pPr>
            <w:r w:rsidRPr="008F0547">
              <w:rPr>
                <w:rFonts w:eastAsia="Arial Unicode MS" w:cs="Arial Unicode MS"/>
                <w:color w:val="000000"/>
                <w:sz w:val="14"/>
                <w:szCs w:val="14"/>
                <w:lang w:val="en-US" w:eastAsia="nl-NL"/>
              </w:rPr>
              <w:t>Deep-sea hydrothermal vent site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AKM18207.1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Bacillus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kribbensis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DSM 17871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904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40%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Soil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WP_035322188.1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sibiricum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7-3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39%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Permafrost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soil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WP_026827371.1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antarcticum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B7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40%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Biofilm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in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Ginger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lake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(Antarctica)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WP_014971370.1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antarcticum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DSM 14480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40%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Microbial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mat (Antarctica)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WP_026830256.1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indicum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RSA42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39%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  <w:t>Hamta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val="en-US" w:eastAsia="nl-NL"/>
              </w:rPr>
              <w:t xml:space="preserve"> glacier (India)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WP_058704108.1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acetylicum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DSM 20416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39%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Creamery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waste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WP_029342707.1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sp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. ZWU0009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40%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Zebrafish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intestine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WP_047390368.1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sibiricum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255-15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39%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Permafrost sediment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WP_012371512.1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undae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DSM 14481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39%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Garden pond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WP_028105602.1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acetylicum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ZBG2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39%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Soil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isolate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WP_050678213.1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sp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. KKBO11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40%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sz w:val="14"/>
                <w:szCs w:val="14"/>
                <w:lang w:eastAsia="nl-NL"/>
              </w:rPr>
              <w:t>Surface Water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OAI88704.1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000000"/>
                <w:sz w:val="14"/>
                <w:szCs w:val="14"/>
                <w:lang w:eastAsia="nl-NL"/>
              </w:rPr>
              <w:t>Exiguobacterium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sp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. RIT341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892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40%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Endophyte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isolated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from</w:t>
            </w:r>
            <w:proofErr w:type="spellEnd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000000"/>
                <w:sz w:val="14"/>
                <w:szCs w:val="14"/>
                <w:lang w:eastAsia="nl-NL"/>
              </w:rPr>
              <w:t>Salix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5A229D" w:rsidRPr="008F0547" w:rsidRDefault="005A229D" w:rsidP="00A644E6">
            <w:pPr>
              <w:rPr>
                <w:color w:val="000000"/>
                <w:sz w:val="14"/>
                <w:szCs w:val="14"/>
              </w:rPr>
            </w:pPr>
            <w:r w:rsidRPr="008F0547">
              <w:rPr>
                <w:color w:val="000000"/>
                <w:sz w:val="14"/>
                <w:szCs w:val="14"/>
              </w:rPr>
              <w:t>WP_035410561.1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B30D1D" w:rsidRDefault="005A229D" w:rsidP="00A644E6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</w:pPr>
            <w:proofErr w:type="spellStart"/>
            <w:r w:rsidRPr="00B30D1D">
              <w:rPr>
                <w:rFonts w:eastAsia="Times New Roman" w:cs="Times New Roman"/>
                <w:i/>
                <w:color w:val="808080" w:themeColor="background1" w:themeShade="80"/>
                <w:sz w:val="14"/>
                <w:szCs w:val="14"/>
                <w:lang w:eastAsia="nl-NL"/>
              </w:rPr>
              <w:t>Pediococcus</w:t>
            </w:r>
            <w:proofErr w:type="spellEnd"/>
            <w:r w:rsidRPr="00B30D1D">
              <w:rPr>
                <w:rFonts w:eastAsia="Times New Roman" w:cs="Times New Roman"/>
                <w:i/>
                <w:color w:val="808080" w:themeColor="background1" w:themeShade="8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B30D1D">
              <w:rPr>
                <w:rFonts w:eastAsia="Times New Roman" w:cs="Times New Roman"/>
                <w:i/>
                <w:color w:val="808080" w:themeColor="background1" w:themeShade="80"/>
                <w:sz w:val="14"/>
                <w:szCs w:val="14"/>
                <w:lang w:eastAsia="nl-NL"/>
              </w:rPr>
              <w:t>pentosaceus</w:t>
            </w:r>
            <w:proofErr w:type="spellEnd"/>
            <w:r w:rsidRPr="00B30D1D"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  <w:t xml:space="preserve"> DSM 20336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B30D1D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</w:pPr>
            <w:r w:rsidRPr="00B30D1D"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  <w:t>883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B30D1D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</w:pPr>
            <w:r w:rsidRPr="00B30D1D"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B30D1D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</w:pPr>
            <w:r w:rsidRPr="00B30D1D"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B30D1D" w:rsidRDefault="005A229D" w:rsidP="00A644E6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</w:pPr>
            <w:proofErr w:type="spellStart"/>
            <w:r w:rsidRPr="00B30D1D"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  <w:t>Dried</w:t>
            </w:r>
            <w:proofErr w:type="spellEnd"/>
            <w:r w:rsidRPr="00B30D1D"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  <w:t xml:space="preserve"> American beer </w:t>
            </w:r>
            <w:proofErr w:type="spellStart"/>
            <w:r w:rsidRPr="00B30D1D">
              <w:rPr>
                <w:rFonts w:eastAsia="Times New Roman" w:cs="Times New Roman"/>
                <w:color w:val="808080" w:themeColor="background1" w:themeShade="80"/>
                <w:sz w:val="14"/>
                <w:szCs w:val="14"/>
                <w:lang w:eastAsia="nl-NL"/>
              </w:rPr>
              <w:t>yeast</w:t>
            </w:r>
            <w:proofErr w:type="spellEnd"/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29D" w:rsidRPr="00B30D1D" w:rsidRDefault="005A229D" w:rsidP="00A644E6">
            <w:pPr>
              <w:rPr>
                <w:color w:val="808080" w:themeColor="background1" w:themeShade="80"/>
                <w:sz w:val="14"/>
                <w:szCs w:val="14"/>
              </w:rPr>
            </w:pPr>
            <w:r w:rsidRPr="00B30D1D">
              <w:rPr>
                <w:color w:val="808080" w:themeColor="background1" w:themeShade="80"/>
                <w:sz w:val="14"/>
                <w:szCs w:val="14"/>
              </w:rPr>
              <w:t>KRN47461.1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mucosae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LM1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Piglet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feces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WP_053069107.1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Pediococcus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pentosaceus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IE-3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Dairy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industry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effluent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WP_002833996.1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 xml:space="preserve">Lactobacillus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 subsp.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>argentoratensis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 DSM 16365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880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0.63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0.36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cassava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roots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(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fufu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KRL97820.1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WLPL04 =Nizo2753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Sourdough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WP_057138784.1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7A7846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Sunkii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JCM 17838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Isolated from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>sunki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WP_050952694.1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Nizo2889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974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Banana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KZU77932.1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AG30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Sheep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rumen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WP_033607967.1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Nizo2753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1142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Sourdough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KZU41702.1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7A7846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jakobsenii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ZN7a-9 = DSM 26046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895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>Malted sorghum wort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KRO17768.1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 xml:space="preserve">Lactobacillus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 subsp.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>lactis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 DSM 20072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1252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Emmental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cheese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WP_035182758.1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7A7846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jakobsenii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ZN7a-9 = DSM 26046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948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Malted sorghum wort 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WP_057727099.1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Information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not</w:t>
            </w:r>
            <w:proofErr w:type="spellEnd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available</w:t>
            </w:r>
            <w:proofErr w:type="spellEnd"/>
          </w:p>
        </w:tc>
        <w:tc>
          <w:tcPr>
            <w:tcW w:w="665" w:type="pct"/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WP_057709472.1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Lactis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852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bCs/>
                <w:color w:val="808080" w:themeColor="background1" w:themeShade="8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Information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not</w:t>
            </w:r>
            <w:proofErr w:type="spellEnd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available</w:t>
            </w:r>
            <w:proofErr w:type="spellEnd"/>
          </w:p>
        </w:tc>
        <w:tc>
          <w:tcPr>
            <w:tcW w:w="665" w:type="pct"/>
            <w:tcBorders>
              <w:top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WP_035162295.1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salivarius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GJ-24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852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35%</w:t>
            </w:r>
          </w:p>
        </w:tc>
        <w:tc>
          <w:tcPr>
            <w:tcW w:w="1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Healthy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adult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intestine</w:t>
            </w:r>
            <w:proofErr w:type="spellEnd"/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WP_050809355.1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15353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1143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fish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WP_002879779.1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 xml:space="preserve">Lactobacillus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 subsp.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>lactis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n-US" w:eastAsia="nl-NL"/>
              </w:rPr>
              <w:t xml:space="preserve"> </w:t>
            </w: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>CRL 58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Hard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cheese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EPB98082.1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7A7846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</w:pP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Lactobacillus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delbrueckii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>subsp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.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bulgaricus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 ND02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1294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Human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intestinal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tract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WP_013439942.1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7A7846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</w:pP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Lactobacillus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delbrueckii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 </w:t>
            </w:r>
            <w:proofErr w:type="spellStart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>subsp</w:t>
            </w:r>
            <w:proofErr w:type="spellEnd"/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. </w:t>
            </w:r>
            <w:proofErr w:type="spellStart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bulgaricus</w:t>
            </w:r>
            <w:proofErr w:type="spellEnd"/>
            <w:r w:rsidRPr="007A7846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 xml:space="preserve"> </w:t>
            </w:r>
            <w:r w:rsidRPr="007A7846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>PB2003/044-T3-4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Human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urogenital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tract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EFK31460.1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Leuconostoc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mesenteroides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406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30%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>Fermented mare milk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WP_059442690.1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paraplantarum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10667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29%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beverages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KRL44364.1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salivarius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GJ-24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1626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35%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Healthy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adult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intestine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EGM52218.1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acidipiscis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KCTC 13900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1160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71%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 xml:space="preserve">Halloumi cheese 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WP_056988183.1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acidipiscis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15353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1143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71%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Cheese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,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Halloumi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KRN79505.1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DSM 20074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1294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grain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mash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WP_057717954.1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CIP104448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1266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74%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Human stool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WP_052661628.1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KACC 13439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965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35%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bCs/>
                <w:color w:val="808080" w:themeColor="background1" w:themeShade="8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Information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not</w:t>
            </w:r>
            <w:proofErr w:type="spellEnd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available</w:t>
            </w:r>
            <w:proofErr w:type="spellEnd"/>
          </w:p>
        </w:tc>
        <w:tc>
          <w:tcPr>
            <w:tcW w:w="665" w:type="pct"/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WP_052933722.1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Nizo3893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1421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74%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Human stool</w:t>
            </w:r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KZU83671.1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subsp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delbrueckii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20074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997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grain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mash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WP_025895575.1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Nizo3893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1480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74%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36%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Human stool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WP_063488851.1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NL42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907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28%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Chinese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dairy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product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WP_052697219.1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lastRenderedPageBreak/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1348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84%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29%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>Malt production steep water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WP_016526729.1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Pediococcus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argentinicus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23026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wheat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flour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KRO24973.1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sanfranciscensis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20451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1151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28%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Sourdough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KRM78746.1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Pediococcus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argentinicus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23026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898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wheat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flour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WP_057799472.1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plantarum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Nizo1840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895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Cereal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fermented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(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Ogi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KZT79262.1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TMW1.656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1620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35%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bCs/>
                <w:color w:val="5F5F5F"/>
                <w:sz w:val="14"/>
                <w:szCs w:val="14"/>
                <w:lang w:val="en-US"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Sourdough</w:t>
            </w:r>
            <w:proofErr w:type="spellEnd"/>
          </w:p>
        </w:tc>
        <w:tc>
          <w:tcPr>
            <w:tcW w:w="665" w:type="pct"/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KOF04763.1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TMW1.106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1383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35%</w:t>
            </w:r>
          </w:p>
        </w:tc>
        <w:tc>
          <w:tcPr>
            <w:tcW w:w="11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Sourdough</w:t>
            </w:r>
            <w:proofErr w:type="spellEnd"/>
          </w:p>
        </w:tc>
        <w:tc>
          <w:tcPr>
            <w:tcW w:w="665" w:type="pct"/>
            <w:tcBorders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ABP88725.1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ML-1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1620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35%</w:t>
            </w:r>
          </w:p>
        </w:tc>
        <w:tc>
          <w:tcPr>
            <w:tcW w:w="1185" w:type="pct"/>
            <w:shd w:val="clear" w:color="auto" w:fill="auto"/>
            <w:noWrap/>
            <w:vAlign w:val="bottom"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b/>
                <w:bCs/>
                <w:color w:val="808080" w:themeColor="background1" w:themeShade="80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Information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not</w:t>
            </w:r>
            <w:proofErr w:type="spellEnd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bCs/>
                <w:color w:val="808080" w:themeColor="background1" w:themeShade="80"/>
                <w:sz w:val="14"/>
                <w:szCs w:val="14"/>
                <w:lang w:eastAsia="nl-NL"/>
              </w:rPr>
              <w:t>available</w:t>
            </w:r>
            <w:proofErr w:type="spellEnd"/>
          </w:p>
        </w:tc>
        <w:tc>
          <w:tcPr>
            <w:tcW w:w="665" w:type="pct"/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AAU08003.2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121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1619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Pig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gut</w:t>
            </w:r>
          </w:p>
        </w:tc>
        <w:tc>
          <w:tcPr>
            <w:tcW w:w="665" w:type="pct"/>
            <w:tcBorders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AAU08014.2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JCM 1112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1488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Human feces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WP_003668618.1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20016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1363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Intestine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of adult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ABQ83597.1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panis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DSM 6035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1603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33%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Sourdough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KRM25865.1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mlc3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1488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Rodent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host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WP_019251413.1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aviarius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>subsp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.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val="es-ES" w:eastAsia="nl-NL"/>
              </w:rPr>
              <w:t>aviarius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s-ES" w:eastAsia="nl-NL"/>
              </w:rPr>
              <w:t xml:space="preserve"> DSM 20655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1691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81%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29%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Faeces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of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chicken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KRM39240.1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reuteri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pg-3b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1622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Pig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host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CUR36485.1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fermentum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ATCC 14931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1014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66%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Human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gastrointestinal-tract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WP_003683900.1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fermentum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28-3-CHN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986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66%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Human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urogenital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/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tract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WP_004563243.1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Lactobacillus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fermentum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strain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39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1478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66%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34%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val="en-US" w:eastAsia="nl-NL"/>
              </w:rPr>
              <w:t>Oral cavity of healthy individuals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WP_046948074.1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Pediococcus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damnosus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TMW 2.1533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1409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33%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Brewery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environment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WP_062904623.1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Pediococcus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damnosus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TMW 2.1535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1469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33%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Pilsner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beer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WP_062916828.1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Pediococcus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damnosus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TMW 2.1533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1134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33%</w:t>
            </w: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Brewery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environment</w:t>
            </w:r>
          </w:p>
        </w:tc>
        <w:tc>
          <w:tcPr>
            <w:tcW w:w="665" w:type="pct"/>
            <w:tcBorders>
              <w:top w:val="nil"/>
              <w:left w:val="nil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AMV63808.1</w:t>
            </w:r>
          </w:p>
        </w:tc>
      </w:tr>
      <w:tr w:rsidR="005A229D" w:rsidRPr="008F0547" w:rsidTr="00A644E6">
        <w:trPr>
          <w:trHeight w:hRule="exact" w:val="227"/>
        </w:trPr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Pediococcus</w:t>
            </w:r>
            <w:proofErr w:type="spellEnd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 xml:space="preserve"> </w:t>
            </w:r>
            <w:proofErr w:type="spellStart"/>
            <w:r w:rsidRPr="008F0547">
              <w:rPr>
                <w:rFonts w:eastAsia="Times New Roman" w:cs="Times New Roman"/>
                <w:i/>
                <w:color w:val="5F5F5F"/>
                <w:sz w:val="14"/>
                <w:szCs w:val="14"/>
                <w:lang w:eastAsia="nl-NL"/>
              </w:rPr>
              <w:t>damnosus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TMW 2.1535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1169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65%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jc w:val="center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33%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29D" w:rsidRPr="008F0547" w:rsidRDefault="005A229D" w:rsidP="00A644E6">
            <w:pPr>
              <w:spacing w:after="0" w:line="240" w:lineRule="auto"/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</w:pPr>
            <w:proofErr w:type="spellStart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>Pilsner</w:t>
            </w:r>
            <w:proofErr w:type="spellEnd"/>
            <w:r w:rsidRPr="008F0547">
              <w:rPr>
                <w:rFonts w:eastAsia="Times New Roman" w:cs="Times New Roman"/>
                <w:color w:val="5F5F5F"/>
                <w:sz w:val="14"/>
                <w:szCs w:val="14"/>
                <w:lang w:eastAsia="nl-NL"/>
              </w:rPr>
              <w:t xml:space="preserve"> beer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29D" w:rsidRPr="008F0547" w:rsidRDefault="005A229D" w:rsidP="00A644E6">
            <w:pPr>
              <w:rPr>
                <w:color w:val="5F5F5F"/>
                <w:sz w:val="14"/>
                <w:szCs w:val="14"/>
              </w:rPr>
            </w:pPr>
            <w:r w:rsidRPr="008F0547">
              <w:rPr>
                <w:color w:val="5F5F5F"/>
                <w:sz w:val="14"/>
                <w:szCs w:val="14"/>
              </w:rPr>
              <w:t>AMV68182.1</w:t>
            </w:r>
          </w:p>
        </w:tc>
      </w:tr>
    </w:tbl>
    <w:p w:rsidR="005A229D" w:rsidRPr="005B0AA5" w:rsidRDefault="005A229D" w:rsidP="005A229D">
      <w:pPr>
        <w:rPr>
          <w:rFonts w:ascii="Times New Roman" w:hAnsi="Times New Roman" w:cs="Times New Roman"/>
          <w:sz w:val="18"/>
          <w:vertAlign w:val="superscript"/>
        </w:rPr>
      </w:pPr>
      <w:bookmarkStart w:id="0" w:name="_GoBack"/>
    </w:p>
    <w:p w:rsidR="005A229D" w:rsidRPr="005B0AA5" w:rsidRDefault="005A229D" w:rsidP="005A229D">
      <w:pPr>
        <w:rPr>
          <w:rFonts w:ascii="Times New Roman" w:hAnsi="Times New Roman" w:cs="Times New Roman"/>
          <w:sz w:val="18"/>
          <w:vertAlign w:val="superscript"/>
          <w:lang w:val="en-US"/>
        </w:rPr>
      </w:pPr>
      <w:proofErr w:type="spellStart"/>
      <w:r w:rsidRPr="005B0AA5">
        <w:rPr>
          <w:rFonts w:ascii="Times New Roman" w:hAnsi="Times New Roman" w:cs="Times New Roman"/>
          <w:sz w:val="18"/>
          <w:vertAlign w:val="superscript"/>
          <w:lang w:val="en-US"/>
        </w:rPr>
        <w:t>a</w:t>
      </w:r>
      <w:proofErr w:type="spellEnd"/>
      <w:r w:rsidRPr="005B0AA5">
        <w:rPr>
          <w:rFonts w:ascii="Times New Roman" w:hAnsi="Times New Roman" w:cs="Times New Roman"/>
          <w:sz w:val="18"/>
          <w:vertAlign w:val="superscript"/>
          <w:lang w:val="en-US"/>
        </w:rPr>
        <w:t xml:space="preserve"> </w:t>
      </w:r>
      <w:r w:rsidRPr="005B0AA5">
        <w:rPr>
          <w:rFonts w:ascii="Times New Roman" w:hAnsi="Times New Roman" w:cs="Times New Roman"/>
          <w:sz w:val="18"/>
          <w:lang w:val="en-US"/>
        </w:rPr>
        <w:t xml:space="preserve">The protein sequences are annotated by their </w:t>
      </w:r>
      <w:proofErr w:type="spellStart"/>
      <w:r w:rsidRPr="005B0AA5">
        <w:rPr>
          <w:rFonts w:ascii="Times New Roman" w:hAnsi="Times New Roman" w:cs="Times New Roman"/>
          <w:sz w:val="18"/>
          <w:lang w:val="en-US"/>
        </w:rPr>
        <w:t>GenBank</w:t>
      </w:r>
      <w:proofErr w:type="spellEnd"/>
      <w:r w:rsidRPr="005B0AA5">
        <w:rPr>
          <w:rFonts w:ascii="Times New Roman" w:hAnsi="Times New Roman" w:cs="Times New Roman"/>
          <w:sz w:val="18"/>
          <w:lang w:val="en-US"/>
        </w:rPr>
        <w:t xml:space="preserve"> Accession number, except for the </w:t>
      </w:r>
      <w:proofErr w:type="spellStart"/>
      <w:r w:rsidRPr="005B0AA5">
        <w:rPr>
          <w:rFonts w:ascii="Times New Roman" w:hAnsi="Times New Roman" w:cs="Times New Roman"/>
          <w:i/>
          <w:sz w:val="18"/>
          <w:lang w:val="en-US"/>
        </w:rPr>
        <w:t>Burkholderia</w:t>
      </w:r>
      <w:proofErr w:type="spellEnd"/>
      <w:r w:rsidRPr="005B0AA5">
        <w:rPr>
          <w:rFonts w:ascii="Times New Roman" w:hAnsi="Times New Roman" w:cs="Times New Roman"/>
          <w:sz w:val="18"/>
          <w:lang w:val="en-US"/>
        </w:rPr>
        <w:t xml:space="preserve"> sp. NFACC38-1 </w:t>
      </w:r>
      <w:proofErr w:type="spellStart"/>
      <w:r w:rsidRPr="005B0AA5">
        <w:rPr>
          <w:rFonts w:ascii="Times New Roman" w:hAnsi="Times New Roman" w:cs="Times New Roman"/>
          <w:sz w:val="18"/>
          <w:lang w:val="en-US"/>
        </w:rPr>
        <w:t>GtfD</w:t>
      </w:r>
      <w:proofErr w:type="spellEnd"/>
      <w:r w:rsidRPr="005B0AA5">
        <w:rPr>
          <w:rFonts w:ascii="Times New Roman" w:hAnsi="Times New Roman" w:cs="Times New Roman"/>
          <w:sz w:val="18"/>
          <w:lang w:val="en-US"/>
        </w:rPr>
        <w:t>-like protein sequence that is labeled with its IMG/ER Gene ID.</w:t>
      </w:r>
    </w:p>
    <w:bookmarkEnd w:id="0"/>
    <w:p w:rsidR="00F54828" w:rsidRPr="005A229D" w:rsidRDefault="00F54828">
      <w:pPr>
        <w:rPr>
          <w:lang w:val="en-US"/>
        </w:rPr>
      </w:pPr>
    </w:p>
    <w:sectPr w:rsidR="00F54828" w:rsidRPr="005A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9D"/>
    <w:rsid w:val="00016029"/>
    <w:rsid w:val="00016E58"/>
    <w:rsid w:val="00043239"/>
    <w:rsid w:val="00053DB8"/>
    <w:rsid w:val="00055532"/>
    <w:rsid w:val="00057D9A"/>
    <w:rsid w:val="00060896"/>
    <w:rsid w:val="00086FC4"/>
    <w:rsid w:val="000973DF"/>
    <w:rsid w:val="000A2D28"/>
    <w:rsid w:val="000B781F"/>
    <w:rsid w:val="000C1F73"/>
    <w:rsid w:val="000C2BB8"/>
    <w:rsid w:val="000C74E8"/>
    <w:rsid w:val="000D0BD5"/>
    <w:rsid w:val="000D1BD2"/>
    <w:rsid w:val="000E6D89"/>
    <w:rsid w:val="000F21DC"/>
    <w:rsid w:val="000F5438"/>
    <w:rsid w:val="00101286"/>
    <w:rsid w:val="00102C07"/>
    <w:rsid w:val="00105BE2"/>
    <w:rsid w:val="001122F7"/>
    <w:rsid w:val="001257DF"/>
    <w:rsid w:val="001433A2"/>
    <w:rsid w:val="00151CB6"/>
    <w:rsid w:val="0016295D"/>
    <w:rsid w:val="0016478A"/>
    <w:rsid w:val="00166FF9"/>
    <w:rsid w:val="0019171C"/>
    <w:rsid w:val="001928FA"/>
    <w:rsid w:val="00195A77"/>
    <w:rsid w:val="001B6BFA"/>
    <w:rsid w:val="00200D2B"/>
    <w:rsid w:val="00201B5F"/>
    <w:rsid w:val="00222EE6"/>
    <w:rsid w:val="002369AD"/>
    <w:rsid w:val="00266BB9"/>
    <w:rsid w:val="002734ED"/>
    <w:rsid w:val="0027375A"/>
    <w:rsid w:val="00276BE9"/>
    <w:rsid w:val="002777E2"/>
    <w:rsid w:val="00290BCB"/>
    <w:rsid w:val="002A08EB"/>
    <w:rsid w:val="002A35AC"/>
    <w:rsid w:val="002C074B"/>
    <w:rsid w:val="002C7519"/>
    <w:rsid w:val="002C7923"/>
    <w:rsid w:val="002D39BF"/>
    <w:rsid w:val="002D3B9D"/>
    <w:rsid w:val="002D3FAB"/>
    <w:rsid w:val="002F67DD"/>
    <w:rsid w:val="003105B9"/>
    <w:rsid w:val="00316D7E"/>
    <w:rsid w:val="0031734A"/>
    <w:rsid w:val="003225BD"/>
    <w:rsid w:val="003248C2"/>
    <w:rsid w:val="00326978"/>
    <w:rsid w:val="00345C7A"/>
    <w:rsid w:val="00352AA1"/>
    <w:rsid w:val="00354D76"/>
    <w:rsid w:val="00361892"/>
    <w:rsid w:val="00367390"/>
    <w:rsid w:val="00390595"/>
    <w:rsid w:val="00397D27"/>
    <w:rsid w:val="003B14DB"/>
    <w:rsid w:val="003D3866"/>
    <w:rsid w:val="003F611D"/>
    <w:rsid w:val="003F657A"/>
    <w:rsid w:val="004012C8"/>
    <w:rsid w:val="00431733"/>
    <w:rsid w:val="004405AB"/>
    <w:rsid w:val="00454613"/>
    <w:rsid w:val="00456C10"/>
    <w:rsid w:val="00456C19"/>
    <w:rsid w:val="004752F4"/>
    <w:rsid w:val="0047714F"/>
    <w:rsid w:val="00486ED5"/>
    <w:rsid w:val="004900F2"/>
    <w:rsid w:val="00492F2A"/>
    <w:rsid w:val="004A3456"/>
    <w:rsid w:val="004A4252"/>
    <w:rsid w:val="004B4D6A"/>
    <w:rsid w:val="004C3803"/>
    <w:rsid w:val="004F5570"/>
    <w:rsid w:val="005005BB"/>
    <w:rsid w:val="005418F7"/>
    <w:rsid w:val="00547E55"/>
    <w:rsid w:val="005A1F56"/>
    <w:rsid w:val="005A229D"/>
    <w:rsid w:val="005B0AA5"/>
    <w:rsid w:val="005B1A20"/>
    <w:rsid w:val="005B2A21"/>
    <w:rsid w:val="005E6065"/>
    <w:rsid w:val="005F2C8B"/>
    <w:rsid w:val="00607097"/>
    <w:rsid w:val="0061122D"/>
    <w:rsid w:val="006116F9"/>
    <w:rsid w:val="00631600"/>
    <w:rsid w:val="00680032"/>
    <w:rsid w:val="0068410F"/>
    <w:rsid w:val="0069311D"/>
    <w:rsid w:val="0069783A"/>
    <w:rsid w:val="006A4170"/>
    <w:rsid w:val="006B15FA"/>
    <w:rsid w:val="006D5E33"/>
    <w:rsid w:val="006E3E5F"/>
    <w:rsid w:val="00701514"/>
    <w:rsid w:val="0070265D"/>
    <w:rsid w:val="0070429A"/>
    <w:rsid w:val="0070495F"/>
    <w:rsid w:val="00704DF2"/>
    <w:rsid w:val="007167C6"/>
    <w:rsid w:val="00736966"/>
    <w:rsid w:val="00753E32"/>
    <w:rsid w:val="0076097C"/>
    <w:rsid w:val="0076232A"/>
    <w:rsid w:val="00780D65"/>
    <w:rsid w:val="0079162F"/>
    <w:rsid w:val="0079247B"/>
    <w:rsid w:val="00796DF0"/>
    <w:rsid w:val="00797F2B"/>
    <w:rsid w:val="007A5F01"/>
    <w:rsid w:val="007C5938"/>
    <w:rsid w:val="0081445E"/>
    <w:rsid w:val="00824DFE"/>
    <w:rsid w:val="00830A27"/>
    <w:rsid w:val="0083728D"/>
    <w:rsid w:val="0084183D"/>
    <w:rsid w:val="00854C15"/>
    <w:rsid w:val="00857BEE"/>
    <w:rsid w:val="008615A4"/>
    <w:rsid w:val="008673AD"/>
    <w:rsid w:val="0089487B"/>
    <w:rsid w:val="008A11D3"/>
    <w:rsid w:val="008A3E13"/>
    <w:rsid w:val="008B05AF"/>
    <w:rsid w:val="008B2736"/>
    <w:rsid w:val="008E2808"/>
    <w:rsid w:val="008E430B"/>
    <w:rsid w:val="008F7511"/>
    <w:rsid w:val="009038C1"/>
    <w:rsid w:val="00907591"/>
    <w:rsid w:val="0092038C"/>
    <w:rsid w:val="00936F1E"/>
    <w:rsid w:val="00952F05"/>
    <w:rsid w:val="00956FCE"/>
    <w:rsid w:val="009842A6"/>
    <w:rsid w:val="009A61E4"/>
    <w:rsid w:val="009A6B5A"/>
    <w:rsid w:val="009B5D25"/>
    <w:rsid w:val="009B75E5"/>
    <w:rsid w:val="009C6837"/>
    <w:rsid w:val="009D27C0"/>
    <w:rsid w:val="00A02FCA"/>
    <w:rsid w:val="00A217EF"/>
    <w:rsid w:val="00A25225"/>
    <w:rsid w:val="00A368DD"/>
    <w:rsid w:val="00A42EBA"/>
    <w:rsid w:val="00A7152F"/>
    <w:rsid w:val="00A726DA"/>
    <w:rsid w:val="00A932A3"/>
    <w:rsid w:val="00A94E1A"/>
    <w:rsid w:val="00AA118E"/>
    <w:rsid w:val="00AA3D28"/>
    <w:rsid w:val="00AB52C6"/>
    <w:rsid w:val="00AC5A3F"/>
    <w:rsid w:val="00AD17F8"/>
    <w:rsid w:val="00AD7157"/>
    <w:rsid w:val="00B05DB7"/>
    <w:rsid w:val="00B14FA1"/>
    <w:rsid w:val="00B26073"/>
    <w:rsid w:val="00B3282B"/>
    <w:rsid w:val="00B4701B"/>
    <w:rsid w:val="00B76B07"/>
    <w:rsid w:val="00B878B6"/>
    <w:rsid w:val="00BC1FFE"/>
    <w:rsid w:val="00BD252E"/>
    <w:rsid w:val="00BD4190"/>
    <w:rsid w:val="00BE26C4"/>
    <w:rsid w:val="00BF47BE"/>
    <w:rsid w:val="00C11FD2"/>
    <w:rsid w:val="00C13747"/>
    <w:rsid w:val="00C36DC6"/>
    <w:rsid w:val="00C4304E"/>
    <w:rsid w:val="00C534D8"/>
    <w:rsid w:val="00C549C3"/>
    <w:rsid w:val="00C62038"/>
    <w:rsid w:val="00C62BC6"/>
    <w:rsid w:val="00C76187"/>
    <w:rsid w:val="00C8711C"/>
    <w:rsid w:val="00C921FC"/>
    <w:rsid w:val="00C934AC"/>
    <w:rsid w:val="00CB468F"/>
    <w:rsid w:val="00CC0BAC"/>
    <w:rsid w:val="00CD2F3C"/>
    <w:rsid w:val="00CD3006"/>
    <w:rsid w:val="00CF49C9"/>
    <w:rsid w:val="00D05217"/>
    <w:rsid w:val="00D06F08"/>
    <w:rsid w:val="00D14D53"/>
    <w:rsid w:val="00D26228"/>
    <w:rsid w:val="00D27A88"/>
    <w:rsid w:val="00D43B71"/>
    <w:rsid w:val="00D53517"/>
    <w:rsid w:val="00D70DD8"/>
    <w:rsid w:val="00DA4C1A"/>
    <w:rsid w:val="00DE6CC3"/>
    <w:rsid w:val="00DF3D31"/>
    <w:rsid w:val="00E20526"/>
    <w:rsid w:val="00E36325"/>
    <w:rsid w:val="00E63D31"/>
    <w:rsid w:val="00E7299E"/>
    <w:rsid w:val="00E84E7C"/>
    <w:rsid w:val="00E94A85"/>
    <w:rsid w:val="00EB26DF"/>
    <w:rsid w:val="00EC3244"/>
    <w:rsid w:val="00EC644D"/>
    <w:rsid w:val="00ED2A2A"/>
    <w:rsid w:val="00EE11DA"/>
    <w:rsid w:val="00EE2D75"/>
    <w:rsid w:val="00EE629E"/>
    <w:rsid w:val="00EF500F"/>
    <w:rsid w:val="00F50644"/>
    <w:rsid w:val="00F54828"/>
    <w:rsid w:val="00F55378"/>
    <w:rsid w:val="00F629E0"/>
    <w:rsid w:val="00F73479"/>
    <w:rsid w:val="00F81086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Gangoiti Munecas</dc:creator>
  <cp:lastModifiedBy>J. Gangoiti Munecas</cp:lastModifiedBy>
  <cp:revision>2</cp:revision>
  <dcterms:created xsi:type="dcterms:W3CDTF">2016-12-08T10:08:00Z</dcterms:created>
  <dcterms:modified xsi:type="dcterms:W3CDTF">2016-12-08T10:09:00Z</dcterms:modified>
</cp:coreProperties>
</file>