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0E6E" w14:textId="332D28B1" w:rsidR="008571C8" w:rsidRPr="005C60E7" w:rsidRDefault="0045301C" w:rsidP="008571C8">
      <w:pPr>
        <w:pStyle w:val="Normal1"/>
        <w:widowControl/>
        <w:spacing w:line="480" w:lineRule="auto"/>
        <w:rPr>
          <w:rFonts w:ascii="Helvetica" w:hAnsi="Helvetica"/>
          <w:b/>
          <w:sz w:val="20"/>
          <w:szCs w:val="20"/>
          <w:lang w:val="en-GB"/>
        </w:rPr>
      </w:pPr>
      <w:r w:rsidRPr="005C60E7">
        <w:rPr>
          <w:rFonts w:ascii="Helvetica" w:hAnsi="Helvetica"/>
          <w:b/>
          <w:sz w:val="20"/>
          <w:szCs w:val="20"/>
          <w:lang w:val="en-GB"/>
        </w:rPr>
        <w:t xml:space="preserve">S1 </w:t>
      </w:r>
      <w:r w:rsidR="008571C8" w:rsidRPr="005C60E7">
        <w:rPr>
          <w:rFonts w:ascii="Helvetica" w:hAnsi="Helvetica"/>
          <w:b/>
          <w:sz w:val="20"/>
          <w:szCs w:val="20"/>
          <w:lang w:val="en-GB"/>
        </w:rPr>
        <w:t>Table.</w:t>
      </w:r>
      <w:r w:rsidR="008571C8" w:rsidRPr="005C60E7">
        <w:rPr>
          <w:rFonts w:ascii="Helvetica" w:eastAsia="Times New Roman" w:hAnsi="Helvetica" w:cs="Times New Roman"/>
          <w:b/>
          <w:sz w:val="20"/>
          <w:szCs w:val="20"/>
          <w:lang w:val="en-GB"/>
        </w:rPr>
        <w:t xml:space="preserve"> </w:t>
      </w:r>
      <w:r w:rsidR="008571C8" w:rsidRPr="005C60E7">
        <w:rPr>
          <w:rFonts w:ascii="Helvetica" w:hAnsi="Helvetica"/>
          <w:b/>
          <w:sz w:val="20"/>
          <w:szCs w:val="20"/>
          <w:lang w:val="en-GB"/>
        </w:rPr>
        <w:t>Sample number of registered SRA</w:t>
      </w:r>
      <w:r w:rsidR="008571C8" w:rsidRPr="005C60E7">
        <w:rPr>
          <w:rFonts w:ascii="Helvetica" w:eastAsia="Times New Roman" w:hAnsi="Helvetica" w:cs="Times New Roman"/>
          <w:b/>
          <w:sz w:val="20"/>
          <w:szCs w:val="20"/>
          <w:lang w:val="en-GB"/>
        </w:rPr>
        <w:t xml:space="preserve"> and DNApod by study type</w:t>
      </w:r>
    </w:p>
    <w:p w14:paraId="72EB723E" w14:textId="77777777" w:rsidR="008571C8" w:rsidRPr="00687738" w:rsidRDefault="008571C8" w:rsidP="008571C8">
      <w:pPr>
        <w:pStyle w:val="Normal1"/>
        <w:widowControl/>
        <w:spacing w:line="480" w:lineRule="auto"/>
        <w:rPr>
          <w:rFonts w:ascii="Helvetica" w:hAnsi="Helvetica"/>
          <w:sz w:val="20"/>
          <w:szCs w:val="20"/>
          <w:lang w:val="en-GB"/>
        </w:rPr>
      </w:pPr>
      <w:r w:rsidRPr="00687738">
        <w:rPr>
          <w:rFonts w:ascii="Helvetica" w:eastAsia="Times New Roman" w:hAnsi="Helvetica" w:cs="Times New Roman"/>
          <w:sz w:val="20"/>
          <w:szCs w:val="20"/>
          <w:lang w:val="en-GB"/>
        </w:rPr>
        <w:t>(A) Rice</w:t>
      </w:r>
    </w:p>
    <w:tbl>
      <w:tblPr>
        <w:tblStyle w:val="a6"/>
        <w:tblW w:w="81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925"/>
        <w:gridCol w:w="2905"/>
      </w:tblGrid>
      <w:tr w:rsidR="008571C8" w:rsidRPr="00C85BEF" w14:paraId="7D0F25CB" w14:textId="77777777" w:rsidTr="00764E7E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14:paraId="4D8A9E06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b/>
                <w:sz w:val="20"/>
                <w:szCs w:val="20"/>
                <w:lang w:val="en-GB"/>
              </w:rPr>
              <w:t>Library strategy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59DD1C6D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b/>
                <w:sz w:val="20"/>
                <w:szCs w:val="20"/>
                <w:lang w:val="en-GB"/>
              </w:rPr>
              <w:t>Sample number of registered SRA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1298700C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b/>
                <w:sz w:val="20"/>
                <w:szCs w:val="20"/>
                <w:lang w:val="en-GB"/>
              </w:rPr>
              <w:t>Sample number of registered DNApod</w:t>
            </w:r>
          </w:p>
        </w:tc>
      </w:tr>
      <w:tr w:rsidR="008571C8" w:rsidRPr="00C85BEF" w14:paraId="5388BAF6" w14:textId="77777777" w:rsidTr="00764E7E">
        <w:tc>
          <w:tcPr>
            <w:tcW w:w="2325" w:type="dxa"/>
            <w:tcBorders>
              <w:top w:val="single" w:sz="4" w:space="0" w:color="auto"/>
            </w:tcBorders>
          </w:tcPr>
          <w:p w14:paraId="4929C7BE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AMPLICON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62E0AC8C" w14:textId="2ECED502" w:rsidR="008571C8" w:rsidRPr="00687738" w:rsidRDefault="00571E96" w:rsidP="00863EC0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2</w:t>
            </w:r>
            <w:r w:rsidR="001C62E2">
              <w:rPr>
                <w:rFonts w:ascii="Helvetica" w:hAnsi="Helvetica"/>
                <w:sz w:val="20"/>
                <w:szCs w:val="20"/>
                <w:lang w:val="en-GB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14:paraId="60485F9C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2FBA211A" w14:textId="77777777" w:rsidTr="00764E7E">
        <w:tc>
          <w:tcPr>
            <w:tcW w:w="2325" w:type="dxa"/>
          </w:tcPr>
          <w:p w14:paraId="3F7960A9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Bisulfite-Seq</w:t>
            </w:r>
          </w:p>
        </w:tc>
        <w:tc>
          <w:tcPr>
            <w:tcW w:w="2925" w:type="dxa"/>
          </w:tcPr>
          <w:p w14:paraId="2E7DFF73" w14:textId="0058D563" w:rsidR="008571C8" w:rsidRPr="00687738" w:rsidRDefault="001C62E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126</w:t>
            </w:r>
          </w:p>
        </w:tc>
        <w:tc>
          <w:tcPr>
            <w:tcW w:w="2905" w:type="dxa"/>
          </w:tcPr>
          <w:p w14:paraId="32BDA044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5A24F6D5" w14:textId="77777777" w:rsidTr="00764E7E">
        <w:tc>
          <w:tcPr>
            <w:tcW w:w="2325" w:type="dxa"/>
          </w:tcPr>
          <w:p w14:paraId="1294B877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ChIP-Seq</w:t>
            </w:r>
          </w:p>
        </w:tc>
        <w:tc>
          <w:tcPr>
            <w:tcW w:w="2925" w:type="dxa"/>
          </w:tcPr>
          <w:p w14:paraId="6E7574C9" w14:textId="11C39CBD" w:rsidR="008571C8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67</w:t>
            </w:r>
          </w:p>
        </w:tc>
        <w:tc>
          <w:tcPr>
            <w:tcW w:w="2905" w:type="dxa"/>
          </w:tcPr>
          <w:p w14:paraId="2B0E2EC5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34E0620E" w14:textId="77777777" w:rsidTr="00764E7E">
        <w:tc>
          <w:tcPr>
            <w:tcW w:w="2325" w:type="dxa"/>
          </w:tcPr>
          <w:p w14:paraId="571E3D38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CLONE</w:t>
            </w:r>
          </w:p>
        </w:tc>
        <w:tc>
          <w:tcPr>
            <w:tcW w:w="2925" w:type="dxa"/>
          </w:tcPr>
          <w:p w14:paraId="3E1F6024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hAnsi="Helvetica"/>
                <w:sz w:val="20"/>
                <w:szCs w:val="20"/>
                <w:lang w:val="en-GB"/>
              </w:rPr>
              <w:t>1</w:t>
            </w:r>
          </w:p>
        </w:tc>
        <w:tc>
          <w:tcPr>
            <w:tcW w:w="2905" w:type="dxa"/>
          </w:tcPr>
          <w:p w14:paraId="54B813E7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1E86BD52" w14:textId="77777777" w:rsidTr="00764E7E">
        <w:tc>
          <w:tcPr>
            <w:tcW w:w="2325" w:type="dxa"/>
          </w:tcPr>
          <w:p w14:paraId="1F1E8476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hAnsi="Helvetica"/>
                <w:sz w:val="20"/>
                <w:szCs w:val="20"/>
                <w:lang w:val="en-GB"/>
              </w:rPr>
              <w:t>DNase-Hypersensitivity</w:t>
            </w:r>
          </w:p>
        </w:tc>
        <w:tc>
          <w:tcPr>
            <w:tcW w:w="2925" w:type="dxa"/>
          </w:tcPr>
          <w:p w14:paraId="70CC606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hAnsi="Helvetica"/>
                <w:sz w:val="20"/>
                <w:szCs w:val="20"/>
                <w:lang w:val="en-GB"/>
              </w:rPr>
              <w:t>5</w:t>
            </w:r>
          </w:p>
        </w:tc>
        <w:tc>
          <w:tcPr>
            <w:tcW w:w="2905" w:type="dxa"/>
          </w:tcPr>
          <w:p w14:paraId="6B9A6E4F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21CFDBBE" w14:textId="77777777" w:rsidTr="00764E7E">
        <w:tc>
          <w:tcPr>
            <w:tcW w:w="2325" w:type="dxa"/>
          </w:tcPr>
          <w:p w14:paraId="3219A69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EST</w:t>
            </w:r>
          </w:p>
        </w:tc>
        <w:tc>
          <w:tcPr>
            <w:tcW w:w="2925" w:type="dxa"/>
          </w:tcPr>
          <w:p w14:paraId="1D17CFDC" w14:textId="53451BDD" w:rsidR="008571C8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color w:val="auto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2905" w:type="dxa"/>
          </w:tcPr>
          <w:p w14:paraId="358DF3D4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63EC0" w:rsidRPr="00C85BEF" w14:paraId="0EEFE2E6" w14:textId="77777777" w:rsidTr="00764E7E">
        <w:tc>
          <w:tcPr>
            <w:tcW w:w="2325" w:type="dxa"/>
          </w:tcPr>
          <w:p w14:paraId="4258CAB1" w14:textId="7C9000FF" w:rsidR="00863EC0" w:rsidRPr="00863EC0" w:rsidRDefault="00863EC0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 w:rsidRPr="00863EC0">
              <w:rPr>
                <w:rFonts w:ascii="Helvetica" w:eastAsia="ＭＳ Ｐゴシック" w:hAnsi="Helvetica"/>
                <w:sz w:val="20"/>
                <w:szCs w:val="20"/>
              </w:rPr>
              <w:t>FL-cDNA</w:t>
            </w:r>
          </w:p>
        </w:tc>
        <w:tc>
          <w:tcPr>
            <w:tcW w:w="2925" w:type="dxa"/>
          </w:tcPr>
          <w:p w14:paraId="6364CA88" w14:textId="20E5BE5C" w:rsidR="00863EC0" w:rsidRPr="00687738" w:rsidRDefault="003A42F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2</w:t>
            </w:r>
          </w:p>
        </w:tc>
        <w:tc>
          <w:tcPr>
            <w:tcW w:w="2905" w:type="dxa"/>
          </w:tcPr>
          <w:p w14:paraId="2CBAA244" w14:textId="45273354" w:rsidR="00863EC0" w:rsidRPr="00687738" w:rsidRDefault="003A42F8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129880C1" w14:textId="77777777" w:rsidTr="00764E7E">
        <w:tc>
          <w:tcPr>
            <w:tcW w:w="2325" w:type="dxa"/>
          </w:tcPr>
          <w:p w14:paraId="3E2DC5B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MeDIP-Seq</w:t>
            </w:r>
          </w:p>
        </w:tc>
        <w:tc>
          <w:tcPr>
            <w:tcW w:w="2925" w:type="dxa"/>
          </w:tcPr>
          <w:p w14:paraId="7D05DD95" w14:textId="1925DD77" w:rsidR="008571C8" w:rsidRPr="00687738" w:rsidRDefault="003A42F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14</w:t>
            </w:r>
          </w:p>
        </w:tc>
        <w:tc>
          <w:tcPr>
            <w:tcW w:w="2905" w:type="dxa"/>
          </w:tcPr>
          <w:p w14:paraId="6512858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3784A3B0" w14:textId="77777777" w:rsidTr="00764E7E">
        <w:tc>
          <w:tcPr>
            <w:tcW w:w="2325" w:type="dxa"/>
          </w:tcPr>
          <w:p w14:paraId="7F902C40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miRNA-Seq</w:t>
            </w:r>
          </w:p>
        </w:tc>
        <w:tc>
          <w:tcPr>
            <w:tcW w:w="2925" w:type="dxa"/>
          </w:tcPr>
          <w:p w14:paraId="58FE7FAC" w14:textId="5C6EFE23" w:rsidR="008571C8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9</w:t>
            </w:r>
            <w:r w:rsidR="003A42F8">
              <w:rPr>
                <w:rFonts w:ascii="Helvetica" w:hAnsi="Helvetica"/>
                <w:sz w:val="20"/>
                <w:szCs w:val="20"/>
                <w:lang w:val="en-GB"/>
              </w:rPr>
              <w:t>0</w:t>
            </w:r>
          </w:p>
        </w:tc>
        <w:tc>
          <w:tcPr>
            <w:tcW w:w="2905" w:type="dxa"/>
          </w:tcPr>
          <w:p w14:paraId="3674BD08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1AC1C8C8" w14:textId="77777777" w:rsidTr="00764E7E">
        <w:tc>
          <w:tcPr>
            <w:tcW w:w="2325" w:type="dxa"/>
          </w:tcPr>
          <w:p w14:paraId="76887139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MNase-Seq</w:t>
            </w:r>
          </w:p>
        </w:tc>
        <w:tc>
          <w:tcPr>
            <w:tcW w:w="2925" w:type="dxa"/>
          </w:tcPr>
          <w:p w14:paraId="6B6C9330" w14:textId="7E87DDCE" w:rsidR="008571C8" w:rsidRPr="00687738" w:rsidRDefault="003A42F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7</w:t>
            </w:r>
          </w:p>
        </w:tc>
        <w:tc>
          <w:tcPr>
            <w:tcW w:w="2905" w:type="dxa"/>
          </w:tcPr>
          <w:p w14:paraId="3F577F77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63EC0" w:rsidRPr="00C85BEF" w14:paraId="36E495E8" w14:textId="77777777" w:rsidTr="00764E7E">
        <w:tc>
          <w:tcPr>
            <w:tcW w:w="2325" w:type="dxa"/>
          </w:tcPr>
          <w:p w14:paraId="242F4F36" w14:textId="2269B1E6" w:rsidR="00863EC0" w:rsidRPr="00687738" w:rsidRDefault="00863EC0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 w:rsidRPr="00863EC0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ncRNA-Seq</w:t>
            </w:r>
          </w:p>
        </w:tc>
        <w:tc>
          <w:tcPr>
            <w:tcW w:w="2925" w:type="dxa"/>
          </w:tcPr>
          <w:p w14:paraId="45FE9D7D" w14:textId="0551021F" w:rsidR="00863EC0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13</w:t>
            </w:r>
          </w:p>
        </w:tc>
        <w:tc>
          <w:tcPr>
            <w:tcW w:w="2905" w:type="dxa"/>
          </w:tcPr>
          <w:p w14:paraId="53EC9A34" w14:textId="0BE8F6C2" w:rsidR="00863EC0" w:rsidRPr="00687738" w:rsidRDefault="003A42F8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396DBBA3" w14:textId="77777777" w:rsidTr="00764E7E">
        <w:tc>
          <w:tcPr>
            <w:tcW w:w="2325" w:type="dxa"/>
          </w:tcPr>
          <w:p w14:paraId="17405E40" w14:textId="74F952A6" w:rsidR="008571C8" w:rsidRPr="00687738" w:rsidRDefault="008D0BFD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925" w:type="dxa"/>
          </w:tcPr>
          <w:p w14:paraId="1B6C7C91" w14:textId="1228B207" w:rsidR="008571C8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808</w:t>
            </w:r>
          </w:p>
        </w:tc>
        <w:tc>
          <w:tcPr>
            <w:tcW w:w="2905" w:type="dxa"/>
          </w:tcPr>
          <w:p w14:paraId="2BF38CCF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8571C8" w:rsidRPr="00C85BEF" w14:paraId="3471C2D1" w14:textId="77777777" w:rsidTr="00764E7E">
        <w:tc>
          <w:tcPr>
            <w:tcW w:w="2325" w:type="dxa"/>
          </w:tcPr>
          <w:p w14:paraId="41C43F45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RNA-Seq</w:t>
            </w:r>
          </w:p>
        </w:tc>
        <w:tc>
          <w:tcPr>
            <w:tcW w:w="2925" w:type="dxa"/>
          </w:tcPr>
          <w:p w14:paraId="20BC18DA" w14:textId="73AA7F8C" w:rsidR="008571C8" w:rsidRPr="00687738" w:rsidRDefault="003A42F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</w:t>
            </w:r>
            <w:r w:rsidR="00024A68">
              <w:rPr>
                <w:rFonts w:ascii="Helvetica" w:hAnsi="Helvetica"/>
                <w:sz w:val="20"/>
                <w:szCs w:val="20"/>
              </w:rPr>
              <w:t>,</w:t>
            </w:r>
            <w:r w:rsidR="00D11702">
              <w:rPr>
                <w:rFonts w:ascii="Helvetica" w:hAnsi="Helvetica"/>
                <w:sz w:val="20"/>
                <w:szCs w:val="20"/>
                <w:lang w:val="en-GB"/>
              </w:rPr>
              <w:t>924</w:t>
            </w:r>
          </w:p>
        </w:tc>
        <w:tc>
          <w:tcPr>
            <w:tcW w:w="2905" w:type="dxa"/>
          </w:tcPr>
          <w:p w14:paraId="6B12346A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3A42F8" w:rsidRPr="00C85BEF" w14:paraId="7B324BF9" w14:textId="77777777" w:rsidTr="003A42F8">
        <w:tc>
          <w:tcPr>
            <w:tcW w:w="2325" w:type="dxa"/>
          </w:tcPr>
          <w:p w14:paraId="5352F50F" w14:textId="77777777" w:rsidR="003A42F8" w:rsidRPr="00687738" w:rsidRDefault="003A42F8" w:rsidP="003A42F8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WGA</w:t>
            </w:r>
          </w:p>
        </w:tc>
        <w:tc>
          <w:tcPr>
            <w:tcW w:w="2925" w:type="dxa"/>
          </w:tcPr>
          <w:p w14:paraId="30901F16" w14:textId="4A2058D7" w:rsidR="003A42F8" w:rsidRPr="00687738" w:rsidRDefault="003A42F8" w:rsidP="003A42F8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</w:t>
            </w:r>
          </w:p>
        </w:tc>
        <w:tc>
          <w:tcPr>
            <w:tcW w:w="2905" w:type="dxa"/>
          </w:tcPr>
          <w:p w14:paraId="24055248" w14:textId="034F30C5" w:rsidR="003A42F8" w:rsidRPr="00687738" w:rsidRDefault="003A42F8" w:rsidP="003A42F8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248B5460" w14:textId="77777777" w:rsidTr="00764E7E">
        <w:tc>
          <w:tcPr>
            <w:tcW w:w="2325" w:type="dxa"/>
          </w:tcPr>
          <w:p w14:paraId="0B4B8C98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WGS</w:t>
            </w:r>
          </w:p>
        </w:tc>
        <w:tc>
          <w:tcPr>
            <w:tcW w:w="2925" w:type="dxa"/>
          </w:tcPr>
          <w:p w14:paraId="6C5D4D53" w14:textId="5A14EFC3" w:rsidR="008571C8" w:rsidRPr="00687738" w:rsidRDefault="003A42F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7</w:t>
            </w:r>
            <w:r w:rsidR="00024A68">
              <w:rPr>
                <w:rFonts w:ascii="Helvetica" w:hAnsi="Helvetica"/>
                <w:sz w:val="20"/>
                <w:szCs w:val="20"/>
                <w:lang w:val="en-GB"/>
              </w:rPr>
              <w:t>,</w:t>
            </w:r>
            <w:r w:rsidR="00D11702">
              <w:rPr>
                <w:rFonts w:ascii="Helvetica" w:hAnsi="Helvetica"/>
                <w:sz w:val="20"/>
                <w:szCs w:val="20"/>
                <w:lang w:val="en-GB"/>
              </w:rPr>
              <w:t>620</w:t>
            </w:r>
          </w:p>
        </w:tc>
        <w:tc>
          <w:tcPr>
            <w:tcW w:w="2905" w:type="dxa"/>
          </w:tcPr>
          <w:p w14:paraId="526C6C80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579</w:t>
            </w:r>
          </w:p>
        </w:tc>
      </w:tr>
      <w:tr w:rsidR="008571C8" w:rsidRPr="00C85BEF" w14:paraId="675A23B0" w14:textId="77777777" w:rsidTr="00764E7E">
        <w:tc>
          <w:tcPr>
            <w:tcW w:w="2325" w:type="dxa"/>
          </w:tcPr>
          <w:p w14:paraId="1030B39B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WXS</w:t>
            </w:r>
          </w:p>
        </w:tc>
        <w:tc>
          <w:tcPr>
            <w:tcW w:w="2925" w:type="dxa"/>
          </w:tcPr>
          <w:p w14:paraId="3766F4C9" w14:textId="0D4B8F57" w:rsidR="008571C8" w:rsidRPr="00687738" w:rsidRDefault="003A42F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84</w:t>
            </w:r>
          </w:p>
        </w:tc>
        <w:tc>
          <w:tcPr>
            <w:tcW w:w="2905" w:type="dxa"/>
          </w:tcPr>
          <w:p w14:paraId="03C994B2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14313FE1" w14:textId="77777777" w:rsidTr="00764E7E">
        <w:tc>
          <w:tcPr>
            <w:tcW w:w="2325" w:type="dxa"/>
          </w:tcPr>
          <w:p w14:paraId="08180B88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925" w:type="dxa"/>
          </w:tcPr>
          <w:p w14:paraId="1D7F05CC" w14:textId="714824F4" w:rsidR="008571C8" w:rsidRPr="00687738" w:rsidRDefault="00603E7F" w:rsidP="00872AF8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10</w:t>
            </w:r>
            <w:r w:rsidR="00872AF8">
              <w:rPr>
                <w:rFonts w:ascii="Helvetica" w:hAnsi="Helvetica"/>
                <w:sz w:val="20"/>
                <w:szCs w:val="20"/>
                <w:lang w:val="en-GB"/>
              </w:rPr>
              <w:t>,</w:t>
            </w:r>
            <w:bookmarkStart w:id="0" w:name="_GoBack"/>
            <w:bookmarkEnd w:id="0"/>
            <w:r>
              <w:rPr>
                <w:rFonts w:ascii="Helvetica" w:hAnsi="Helvetica"/>
                <w:sz w:val="20"/>
                <w:szCs w:val="20"/>
                <w:lang w:val="en-GB"/>
              </w:rPr>
              <w:t>788</w:t>
            </w:r>
          </w:p>
        </w:tc>
        <w:tc>
          <w:tcPr>
            <w:tcW w:w="2905" w:type="dxa"/>
          </w:tcPr>
          <w:p w14:paraId="2D0E2F17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679</w:t>
            </w:r>
          </w:p>
        </w:tc>
      </w:tr>
    </w:tbl>
    <w:p w14:paraId="15354ED6" w14:textId="4A3BAD10" w:rsidR="008571C8" w:rsidRPr="00687738" w:rsidRDefault="008571C8" w:rsidP="00863EC0">
      <w:pPr>
        <w:widowControl/>
        <w:rPr>
          <w:rFonts w:ascii="Helvetica" w:hAnsi="Helvetica"/>
          <w:sz w:val="20"/>
          <w:szCs w:val="20"/>
          <w:lang w:val="en-GB"/>
        </w:rPr>
      </w:pPr>
      <w:r w:rsidRPr="00687738">
        <w:rPr>
          <w:rFonts w:ascii="Helvetica" w:hAnsi="Helvetica"/>
          <w:sz w:val="20"/>
          <w:szCs w:val="20"/>
          <w:lang w:val="en-GB"/>
        </w:rPr>
        <w:br w:type="page"/>
      </w:r>
      <w:r w:rsidRPr="00687738">
        <w:rPr>
          <w:rFonts w:ascii="Helvetica" w:eastAsia="Times New Roman" w:hAnsi="Helvetica" w:cs="Times New Roman"/>
          <w:sz w:val="20"/>
          <w:szCs w:val="20"/>
          <w:lang w:val="en-GB"/>
        </w:rPr>
        <w:lastRenderedPageBreak/>
        <w:t>(B) Maize</w:t>
      </w:r>
    </w:p>
    <w:tbl>
      <w:tblPr>
        <w:tblStyle w:val="a6"/>
        <w:tblW w:w="81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3085"/>
        <w:gridCol w:w="2905"/>
      </w:tblGrid>
      <w:tr w:rsidR="008571C8" w:rsidRPr="00C85BEF" w14:paraId="17163391" w14:textId="77777777" w:rsidTr="00764E7E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391E32D2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b/>
                <w:sz w:val="20"/>
                <w:szCs w:val="20"/>
                <w:lang w:val="en-GB"/>
              </w:rPr>
              <w:t>Library strategy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56907C47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b/>
                <w:sz w:val="20"/>
                <w:szCs w:val="20"/>
                <w:lang w:val="en-GB"/>
              </w:rPr>
              <w:t>Sample number of registered SRA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FFC8F66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b/>
                <w:sz w:val="20"/>
                <w:szCs w:val="20"/>
                <w:lang w:val="en-GB"/>
              </w:rPr>
              <w:t>Sample number of registered DNApod</w:t>
            </w:r>
          </w:p>
        </w:tc>
      </w:tr>
      <w:tr w:rsidR="008571C8" w:rsidRPr="00C85BEF" w14:paraId="4764C7FB" w14:textId="77777777" w:rsidTr="00764E7E">
        <w:tc>
          <w:tcPr>
            <w:tcW w:w="2166" w:type="dxa"/>
            <w:tcBorders>
              <w:top w:val="single" w:sz="4" w:space="0" w:color="auto"/>
            </w:tcBorders>
          </w:tcPr>
          <w:p w14:paraId="49C510BA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AMPLICON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281F7B40" w14:textId="0AC38DFA" w:rsidR="008571C8" w:rsidRPr="00687738" w:rsidRDefault="008571C8" w:rsidP="008D0BFD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1</w:t>
            </w:r>
            <w:r w:rsidR="008D0BFD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14:paraId="5AC80B42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67C7F4B1" w14:textId="77777777" w:rsidTr="00764E7E">
        <w:tc>
          <w:tcPr>
            <w:tcW w:w="2166" w:type="dxa"/>
          </w:tcPr>
          <w:p w14:paraId="0058BC55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Bisulfite-Seq</w:t>
            </w:r>
          </w:p>
        </w:tc>
        <w:tc>
          <w:tcPr>
            <w:tcW w:w="3085" w:type="dxa"/>
          </w:tcPr>
          <w:p w14:paraId="673DBBAE" w14:textId="3B5C6F16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7</w:t>
            </w:r>
            <w:r w:rsidR="00D11702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905" w:type="dxa"/>
          </w:tcPr>
          <w:p w14:paraId="4655E1E5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6E17E267" w14:textId="77777777" w:rsidTr="00764E7E">
        <w:tc>
          <w:tcPr>
            <w:tcW w:w="2166" w:type="dxa"/>
          </w:tcPr>
          <w:p w14:paraId="7D0316B8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ChIP-Seq</w:t>
            </w:r>
          </w:p>
        </w:tc>
        <w:tc>
          <w:tcPr>
            <w:tcW w:w="3085" w:type="dxa"/>
          </w:tcPr>
          <w:p w14:paraId="7A8B8AAD" w14:textId="20F56781" w:rsidR="008571C8" w:rsidRPr="00687738" w:rsidRDefault="008D0BFD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1</w:t>
            </w:r>
            <w:r w:rsidR="00D11702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2905" w:type="dxa"/>
          </w:tcPr>
          <w:p w14:paraId="5653F62C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D11702" w:rsidRPr="00C85BEF" w14:paraId="008BA494" w14:textId="77777777" w:rsidTr="00764E7E">
        <w:tc>
          <w:tcPr>
            <w:tcW w:w="2166" w:type="dxa"/>
          </w:tcPr>
          <w:p w14:paraId="5681A5FA" w14:textId="2F3E667E" w:rsidR="00D11702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CLONE</w:t>
            </w:r>
          </w:p>
        </w:tc>
        <w:tc>
          <w:tcPr>
            <w:tcW w:w="3085" w:type="dxa"/>
          </w:tcPr>
          <w:p w14:paraId="46C941B2" w14:textId="07EEBD2E" w:rsidR="00D11702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905" w:type="dxa"/>
          </w:tcPr>
          <w:p w14:paraId="31EA31F7" w14:textId="6CDC332C" w:rsidR="00D11702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0AA05641" w14:textId="77777777" w:rsidTr="00764E7E">
        <w:tc>
          <w:tcPr>
            <w:tcW w:w="2166" w:type="dxa"/>
          </w:tcPr>
          <w:p w14:paraId="2555834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EST</w:t>
            </w:r>
          </w:p>
        </w:tc>
        <w:tc>
          <w:tcPr>
            <w:tcW w:w="3085" w:type="dxa"/>
          </w:tcPr>
          <w:p w14:paraId="5C991593" w14:textId="7044D214" w:rsidR="008571C8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905" w:type="dxa"/>
          </w:tcPr>
          <w:p w14:paraId="77DD94BF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232DEE80" w14:textId="77777777" w:rsidTr="00764E7E">
        <w:tc>
          <w:tcPr>
            <w:tcW w:w="2166" w:type="dxa"/>
          </w:tcPr>
          <w:p w14:paraId="4419C09F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FINISHING</w:t>
            </w:r>
          </w:p>
        </w:tc>
        <w:tc>
          <w:tcPr>
            <w:tcW w:w="3085" w:type="dxa"/>
          </w:tcPr>
          <w:p w14:paraId="2AFF78C4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905" w:type="dxa"/>
          </w:tcPr>
          <w:p w14:paraId="25C8CB59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33E7B34D" w14:textId="77777777" w:rsidTr="00764E7E">
        <w:tc>
          <w:tcPr>
            <w:tcW w:w="2166" w:type="dxa"/>
          </w:tcPr>
          <w:p w14:paraId="34235DD2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FL-cDNA</w:t>
            </w:r>
          </w:p>
        </w:tc>
        <w:tc>
          <w:tcPr>
            <w:tcW w:w="3085" w:type="dxa"/>
          </w:tcPr>
          <w:p w14:paraId="4BD31968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905" w:type="dxa"/>
          </w:tcPr>
          <w:p w14:paraId="7C8275A2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755BDB65" w14:textId="77777777" w:rsidTr="00764E7E">
        <w:tc>
          <w:tcPr>
            <w:tcW w:w="2166" w:type="dxa"/>
          </w:tcPr>
          <w:p w14:paraId="5AD656BB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hAnsi="Helvetica"/>
                <w:sz w:val="20"/>
                <w:szCs w:val="20"/>
                <w:lang w:val="en-GB"/>
              </w:rPr>
              <w:t>MeDIP-Seq</w:t>
            </w:r>
          </w:p>
        </w:tc>
        <w:tc>
          <w:tcPr>
            <w:tcW w:w="3085" w:type="dxa"/>
          </w:tcPr>
          <w:p w14:paraId="6BCA21E4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05" w:type="dxa"/>
          </w:tcPr>
          <w:p w14:paraId="44831F7D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22B4F099" w14:textId="77777777" w:rsidTr="00764E7E">
        <w:tc>
          <w:tcPr>
            <w:tcW w:w="2166" w:type="dxa"/>
          </w:tcPr>
          <w:p w14:paraId="5FFC9B7D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hAnsi="Helvetica"/>
                <w:sz w:val="20"/>
                <w:szCs w:val="20"/>
                <w:lang w:val="en-GB"/>
              </w:rPr>
              <w:t>miRNA-Seq</w:t>
            </w:r>
          </w:p>
        </w:tc>
        <w:tc>
          <w:tcPr>
            <w:tcW w:w="3085" w:type="dxa"/>
          </w:tcPr>
          <w:p w14:paraId="78E5F687" w14:textId="7328EEEC" w:rsidR="008571C8" w:rsidRPr="00687738" w:rsidRDefault="008D0BFD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2</w:t>
            </w:r>
            <w:r w:rsidR="00D11702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905" w:type="dxa"/>
          </w:tcPr>
          <w:p w14:paraId="292F9D5E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360326EC" w14:textId="77777777" w:rsidTr="00764E7E">
        <w:tc>
          <w:tcPr>
            <w:tcW w:w="2166" w:type="dxa"/>
          </w:tcPr>
          <w:p w14:paraId="127EE212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hAnsi="Helvetica"/>
                <w:sz w:val="20"/>
                <w:szCs w:val="20"/>
                <w:lang w:val="en-GB"/>
              </w:rPr>
              <w:t>MNase-Seq</w:t>
            </w:r>
          </w:p>
        </w:tc>
        <w:tc>
          <w:tcPr>
            <w:tcW w:w="3085" w:type="dxa"/>
          </w:tcPr>
          <w:p w14:paraId="28B380C4" w14:textId="5B41B459" w:rsidR="008571C8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905" w:type="dxa"/>
          </w:tcPr>
          <w:p w14:paraId="095FA9D6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7E414A2D" w14:textId="77777777" w:rsidTr="00764E7E">
        <w:tc>
          <w:tcPr>
            <w:tcW w:w="2166" w:type="dxa"/>
          </w:tcPr>
          <w:p w14:paraId="31F8FDB5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MRE-Seq</w:t>
            </w:r>
          </w:p>
        </w:tc>
        <w:tc>
          <w:tcPr>
            <w:tcW w:w="3085" w:type="dxa"/>
          </w:tcPr>
          <w:p w14:paraId="3829D7A7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905" w:type="dxa"/>
          </w:tcPr>
          <w:p w14:paraId="384305C6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D0BFD" w:rsidRPr="00C85BEF" w14:paraId="0825FFAF" w14:textId="77777777" w:rsidTr="00764E7E">
        <w:tc>
          <w:tcPr>
            <w:tcW w:w="2166" w:type="dxa"/>
          </w:tcPr>
          <w:p w14:paraId="2D4DB908" w14:textId="04CB6078" w:rsidR="008D0BFD" w:rsidRPr="00687738" w:rsidRDefault="008D0BFD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 w:rsidRPr="00863EC0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ncRNA-Seq</w:t>
            </w:r>
          </w:p>
        </w:tc>
        <w:tc>
          <w:tcPr>
            <w:tcW w:w="3085" w:type="dxa"/>
          </w:tcPr>
          <w:p w14:paraId="19C0207B" w14:textId="4E47AA17" w:rsidR="008D0BFD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8</w:t>
            </w:r>
            <w:r w:rsidR="008D0BFD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05" w:type="dxa"/>
          </w:tcPr>
          <w:p w14:paraId="7AAADE7B" w14:textId="2E2D39B2" w:rsidR="008D0BFD" w:rsidRPr="00687738" w:rsidRDefault="00024A68" w:rsidP="00764E7E">
            <w:pPr>
              <w:pStyle w:val="Normal1"/>
              <w:widowControl/>
              <w:spacing w:line="480" w:lineRule="auto"/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33B4E679" w14:textId="77777777" w:rsidTr="00764E7E">
        <w:tc>
          <w:tcPr>
            <w:tcW w:w="2166" w:type="dxa"/>
          </w:tcPr>
          <w:p w14:paraId="29C7AAF7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3085" w:type="dxa"/>
          </w:tcPr>
          <w:p w14:paraId="6BF6A111" w14:textId="12A0BF3A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21</w:t>
            </w:r>
            <w:r w:rsidR="00D11702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905" w:type="dxa"/>
          </w:tcPr>
          <w:p w14:paraId="6F8DF31F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28</w:t>
            </w:r>
          </w:p>
        </w:tc>
      </w:tr>
      <w:tr w:rsidR="008571C8" w:rsidRPr="00C85BEF" w14:paraId="05963F8A" w14:textId="77777777" w:rsidTr="00764E7E">
        <w:tc>
          <w:tcPr>
            <w:tcW w:w="2166" w:type="dxa"/>
          </w:tcPr>
          <w:p w14:paraId="3DFA6D53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RNA-seq</w:t>
            </w:r>
          </w:p>
        </w:tc>
        <w:tc>
          <w:tcPr>
            <w:tcW w:w="3085" w:type="dxa"/>
          </w:tcPr>
          <w:p w14:paraId="4B40D9ED" w14:textId="0EDC417A" w:rsidR="008571C8" w:rsidRPr="00687738" w:rsidRDefault="00D11702" w:rsidP="008D0BFD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4,357</w:t>
            </w:r>
          </w:p>
        </w:tc>
        <w:tc>
          <w:tcPr>
            <w:tcW w:w="2905" w:type="dxa"/>
          </w:tcPr>
          <w:p w14:paraId="11F52B99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66C4801A" w14:textId="77777777" w:rsidTr="00764E7E">
        <w:tc>
          <w:tcPr>
            <w:tcW w:w="2166" w:type="dxa"/>
          </w:tcPr>
          <w:p w14:paraId="70103206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WGA</w:t>
            </w:r>
          </w:p>
        </w:tc>
        <w:tc>
          <w:tcPr>
            <w:tcW w:w="3085" w:type="dxa"/>
          </w:tcPr>
          <w:p w14:paraId="385C066B" w14:textId="5F94A01D" w:rsidR="008571C8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101</w:t>
            </w:r>
          </w:p>
        </w:tc>
        <w:tc>
          <w:tcPr>
            <w:tcW w:w="2905" w:type="dxa"/>
          </w:tcPr>
          <w:p w14:paraId="3D6F02A0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0</w:t>
            </w:r>
          </w:p>
        </w:tc>
      </w:tr>
      <w:tr w:rsidR="008571C8" w:rsidRPr="00C85BEF" w14:paraId="340EF316" w14:textId="77777777" w:rsidTr="00764E7E">
        <w:tc>
          <w:tcPr>
            <w:tcW w:w="2166" w:type="dxa"/>
          </w:tcPr>
          <w:p w14:paraId="1B734655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WGS</w:t>
            </w:r>
          </w:p>
        </w:tc>
        <w:tc>
          <w:tcPr>
            <w:tcW w:w="3085" w:type="dxa"/>
          </w:tcPr>
          <w:p w14:paraId="305DD909" w14:textId="13F26EA9" w:rsidR="008571C8" w:rsidRPr="00687738" w:rsidRDefault="008571C8" w:rsidP="008D0BFD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4</w:t>
            </w:r>
            <w:r w:rsidR="00D11702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2905" w:type="dxa"/>
          </w:tcPr>
          <w:p w14:paraId="1B5C03EA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376</w:t>
            </w:r>
          </w:p>
        </w:tc>
      </w:tr>
      <w:tr w:rsidR="008571C8" w:rsidRPr="00C85BEF" w14:paraId="102D642B" w14:textId="77777777" w:rsidTr="00764E7E">
        <w:tc>
          <w:tcPr>
            <w:tcW w:w="2166" w:type="dxa"/>
          </w:tcPr>
          <w:p w14:paraId="3C906CFB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085" w:type="dxa"/>
          </w:tcPr>
          <w:p w14:paraId="0BB1B8CC" w14:textId="06E2DFF2" w:rsidR="008571C8" w:rsidRPr="00687738" w:rsidRDefault="00603E7F" w:rsidP="008D0BFD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5,540</w:t>
            </w:r>
          </w:p>
        </w:tc>
        <w:tc>
          <w:tcPr>
            <w:tcW w:w="2905" w:type="dxa"/>
          </w:tcPr>
          <w:p w14:paraId="3C0B14E5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  <w:t>404</w:t>
            </w:r>
          </w:p>
        </w:tc>
      </w:tr>
    </w:tbl>
    <w:p w14:paraId="38688A55" w14:textId="77777777" w:rsidR="008571C8" w:rsidRPr="00687738" w:rsidRDefault="008571C8" w:rsidP="008571C8">
      <w:pPr>
        <w:widowControl/>
        <w:rPr>
          <w:rFonts w:ascii="Helvetica" w:eastAsia="Times New Roman" w:hAnsi="Helvetica" w:cs="Times New Roman"/>
          <w:color w:val="000000"/>
          <w:sz w:val="20"/>
          <w:lang w:val="en-GB"/>
        </w:rPr>
      </w:pPr>
      <w:r w:rsidRPr="00687738">
        <w:rPr>
          <w:rFonts w:ascii="Helvetica" w:eastAsia="Times New Roman" w:hAnsi="Helvetica" w:cs="Times New Roman"/>
          <w:sz w:val="20"/>
          <w:lang w:val="en-GB"/>
        </w:rPr>
        <w:br w:type="page"/>
      </w:r>
    </w:p>
    <w:p w14:paraId="1D8FA803" w14:textId="77777777" w:rsidR="008571C8" w:rsidRPr="00687738" w:rsidRDefault="008571C8" w:rsidP="008571C8">
      <w:pPr>
        <w:pStyle w:val="Normal1"/>
        <w:widowControl/>
        <w:tabs>
          <w:tab w:val="left" w:pos="2977"/>
        </w:tabs>
        <w:spacing w:line="480" w:lineRule="auto"/>
        <w:rPr>
          <w:rFonts w:ascii="Helvetica" w:hAnsi="Helvetica"/>
          <w:sz w:val="20"/>
          <w:lang w:val="en-GB"/>
        </w:rPr>
      </w:pPr>
      <w:r w:rsidRPr="00687738" w:rsidDel="000A20EB">
        <w:rPr>
          <w:rFonts w:ascii="Helvetica" w:eastAsia="Times New Roman" w:hAnsi="Helvetica" w:cs="Times New Roman"/>
          <w:sz w:val="20"/>
          <w:lang w:val="en-GB"/>
        </w:rPr>
        <w:t xml:space="preserve"> </w:t>
      </w:r>
      <w:r w:rsidRPr="00687738">
        <w:rPr>
          <w:rFonts w:ascii="Helvetica" w:eastAsia="Times New Roman" w:hAnsi="Helvetica" w:cs="Times New Roman"/>
          <w:sz w:val="20"/>
          <w:lang w:val="en-GB"/>
        </w:rPr>
        <w:t>(C) Sorghum</w:t>
      </w:r>
    </w:p>
    <w:tbl>
      <w:tblPr>
        <w:tblStyle w:val="a6"/>
        <w:tblW w:w="81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3085"/>
        <w:gridCol w:w="2905"/>
      </w:tblGrid>
      <w:tr w:rsidR="008571C8" w:rsidRPr="00C85BEF" w14:paraId="02E089A3" w14:textId="77777777" w:rsidTr="00764E7E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2B2D395B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b/>
                <w:sz w:val="20"/>
                <w:lang w:val="en-GB"/>
              </w:rPr>
              <w:t>Library strategy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00FE2FBB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b/>
                <w:sz w:val="20"/>
                <w:lang w:val="en-GB"/>
              </w:rPr>
              <w:t>Sample number of registered SRA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3279B9FA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b/>
                <w:sz w:val="20"/>
                <w:lang w:val="en-GB"/>
              </w:rPr>
              <w:t>Sample number of registered DNApod</w:t>
            </w:r>
          </w:p>
        </w:tc>
      </w:tr>
      <w:tr w:rsidR="008571C8" w:rsidRPr="00C85BEF" w14:paraId="4E0DE274" w14:textId="77777777" w:rsidTr="00764E7E">
        <w:tc>
          <w:tcPr>
            <w:tcW w:w="2166" w:type="dxa"/>
            <w:tcBorders>
              <w:top w:val="single" w:sz="4" w:space="0" w:color="auto"/>
            </w:tcBorders>
          </w:tcPr>
          <w:p w14:paraId="7B0CDAB6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AMPLICON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372F6BEC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14:paraId="314C0FFB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0</w:t>
            </w:r>
          </w:p>
        </w:tc>
      </w:tr>
      <w:tr w:rsidR="008571C8" w:rsidRPr="00C85BEF" w14:paraId="2923CF54" w14:textId="77777777" w:rsidTr="00764E7E">
        <w:tc>
          <w:tcPr>
            <w:tcW w:w="2166" w:type="dxa"/>
          </w:tcPr>
          <w:p w14:paraId="05B566EB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Bisulfite-Seq</w:t>
            </w:r>
          </w:p>
        </w:tc>
        <w:tc>
          <w:tcPr>
            <w:tcW w:w="3085" w:type="dxa"/>
          </w:tcPr>
          <w:p w14:paraId="1B39F2A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2</w:t>
            </w:r>
          </w:p>
        </w:tc>
        <w:tc>
          <w:tcPr>
            <w:tcW w:w="2905" w:type="dxa"/>
          </w:tcPr>
          <w:p w14:paraId="191DD93E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0</w:t>
            </w:r>
          </w:p>
        </w:tc>
      </w:tr>
      <w:tr w:rsidR="008571C8" w:rsidRPr="00C85BEF" w14:paraId="3BAF589E" w14:textId="77777777" w:rsidTr="00764E7E">
        <w:tc>
          <w:tcPr>
            <w:tcW w:w="2166" w:type="dxa"/>
          </w:tcPr>
          <w:p w14:paraId="5DD59F02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EST</w:t>
            </w:r>
          </w:p>
        </w:tc>
        <w:tc>
          <w:tcPr>
            <w:tcW w:w="3085" w:type="dxa"/>
          </w:tcPr>
          <w:p w14:paraId="6741F33B" w14:textId="3EE7A102" w:rsidR="008571C8" w:rsidRPr="00486C72" w:rsidRDefault="00486C7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2</w:t>
            </w:r>
          </w:p>
        </w:tc>
        <w:tc>
          <w:tcPr>
            <w:tcW w:w="2905" w:type="dxa"/>
          </w:tcPr>
          <w:p w14:paraId="681D00AA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0</w:t>
            </w:r>
          </w:p>
        </w:tc>
      </w:tr>
      <w:tr w:rsidR="008571C8" w:rsidRPr="00C85BEF" w14:paraId="38D27B55" w14:textId="77777777" w:rsidTr="00764E7E">
        <w:tc>
          <w:tcPr>
            <w:tcW w:w="2166" w:type="dxa"/>
          </w:tcPr>
          <w:p w14:paraId="50E77D97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FL-cDNA</w:t>
            </w:r>
          </w:p>
        </w:tc>
        <w:tc>
          <w:tcPr>
            <w:tcW w:w="3085" w:type="dxa"/>
          </w:tcPr>
          <w:p w14:paraId="5BC9DBAD" w14:textId="680E1A6C" w:rsidR="008571C8" w:rsidRPr="00687738" w:rsidRDefault="00486C7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lang w:val="en-GB"/>
              </w:rPr>
              <w:t>3</w:t>
            </w:r>
          </w:p>
        </w:tc>
        <w:tc>
          <w:tcPr>
            <w:tcW w:w="2905" w:type="dxa"/>
          </w:tcPr>
          <w:p w14:paraId="69FD632C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0</w:t>
            </w:r>
          </w:p>
        </w:tc>
      </w:tr>
      <w:tr w:rsidR="008571C8" w:rsidRPr="00C85BEF" w14:paraId="5D58941A" w14:textId="77777777" w:rsidTr="00764E7E">
        <w:tc>
          <w:tcPr>
            <w:tcW w:w="2166" w:type="dxa"/>
          </w:tcPr>
          <w:p w14:paraId="7DD2386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miRNA-seq</w:t>
            </w:r>
          </w:p>
        </w:tc>
        <w:tc>
          <w:tcPr>
            <w:tcW w:w="3085" w:type="dxa"/>
          </w:tcPr>
          <w:p w14:paraId="04C9CC8A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5</w:t>
            </w:r>
          </w:p>
        </w:tc>
        <w:tc>
          <w:tcPr>
            <w:tcW w:w="2905" w:type="dxa"/>
          </w:tcPr>
          <w:p w14:paraId="4CB881CE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0</w:t>
            </w:r>
          </w:p>
        </w:tc>
      </w:tr>
      <w:tr w:rsidR="008571C8" w:rsidRPr="00C85BEF" w14:paraId="32CD7130" w14:textId="77777777" w:rsidTr="00764E7E">
        <w:tc>
          <w:tcPr>
            <w:tcW w:w="2166" w:type="dxa"/>
          </w:tcPr>
          <w:p w14:paraId="2A36823D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OTHER</w:t>
            </w:r>
          </w:p>
        </w:tc>
        <w:tc>
          <w:tcPr>
            <w:tcW w:w="3085" w:type="dxa"/>
          </w:tcPr>
          <w:p w14:paraId="082F1B0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6</w:t>
            </w:r>
          </w:p>
        </w:tc>
        <w:tc>
          <w:tcPr>
            <w:tcW w:w="2905" w:type="dxa"/>
          </w:tcPr>
          <w:p w14:paraId="122BBBB9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0</w:t>
            </w:r>
          </w:p>
        </w:tc>
      </w:tr>
      <w:tr w:rsidR="008571C8" w:rsidRPr="00C85BEF" w14:paraId="5D910478" w14:textId="77777777" w:rsidTr="00764E7E">
        <w:tc>
          <w:tcPr>
            <w:tcW w:w="2166" w:type="dxa"/>
          </w:tcPr>
          <w:p w14:paraId="0E7C1522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RNA-seq</w:t>
            </w:r>
          </w:p>
        </w:tc>
        <w:tc>
          <w:tcPr>
            <w:tcW w:w="3085" w:type="dxa"/>
          </w:tcPr>
          <w:p w14:paraId="494372E5" w14:textId="594B76AE" w:rsidR="008571C8" w:rsidRPr="00687738" w:rsidRDefault="00D11702" w:rsidP="00184985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lang w:val="en-GB"/>
              </w:rPr>
              <w:t>224</w:t>
            </w:r>
          </w:p>
        </w:tc>
        <w:tc>
          <w:tcPr>
            <w:tcW w:w="2905" w:type="dxa"/>
          </w:tcPr>
          <w:p w14:paraId="3B9BA836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0</w:t>
            </w:r>
          </w:p>
        </w:tc>
      </w:tr>
      <w:tr w:rsidR="008571C8" w:rsidRPr="00C85BEF" w14:paraId="0789B577" w14:textId="77777777" w:rsidTr="00764E7E">
        <w:tc>
          <w:tcPr>
            <w:tcW w:w="2166" w:type="dxa"/>
          </w:tcPr>
          <w:p w14:paraId="1F655C2B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WGA</w:t>
            </w:r>
          </w:p>
        </w:tc>
        <w:tc>
          <w:tcPr>
            <w:tcW w:w="3085" w:type="dxa"/>
          </w:tcPr>
          <w:p w14:paraId="0E8D98AB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1</w:t>
            </w:r>
          </w:p>
        </w:tc>
        <w:tc>
          <w:tcPr>
            <w:tcW w:w="2905" w:type="dxa"/>
          </w:tcPr>
          <w:p w14:paraId="692690B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1</w:t>
            </w:r>
          </w:p>
        </w:tc>
      </w:tr>
      <w:tr w:rsidR="008571C8" w:rsidRPr="00C85BEF" w14:paraId="7AB75349" w14:textId="77777777" w:rsidTr="00764E7E">
        <w:tc>
          <w:tcPr>
            <w:tcW w:w="2166" w:type="dxa"/>
          </w:tcPr>
          <w:p w14:paraId="49033D91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WGS</w:t>
            </w:r>
          </w:p>
        </w:tc>
        <w:tc>
          <w:tcPr>
            <w:tcW w:w="3085" w:type="dxa"/>
          </w:tcPr>
          <w:p w14:paraId="1C5DCB61" w14:textId="77ADA54D" w:rsidR="008571C8" w:rsidRPr="00687738" w:rsidRDefault="00D11702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lang w:val="en-GB"/>
              </w:rPr>
              <w:t>356</w:t>
            </w:r>
          </w:p>
        </w:tc>
        <w:tc>
          <w:tcPr>
            <w:tcW w:w="2905" w:type="dxa"/>
          </w:tcPr>
          <w:p w14:paraId="55500AB3" w14:textId="77777777" w:rsidR="008571C8" w:rsidRPr="00687738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687738">
              <w:rPr>
                <w:rFonts w:ascii="Helvetica" w:eastAsia="Times New Roman" w:hAnsi="Helvetica" w:cs="Times New Roman"/>
                <w:sz w:val="20"/>
                <w:lang w:val="en-GB"/>
              </w:rPr>
              <w:t>65</w:t>
            </w:r>
          </w:p>
        </w:tc>
      </w:tr>
      <w:tr w:rsidR="008571C8" w:rsidRPr="00C85BEF" w14:paraId="20CF109B" w14:textId="77777777" w:rsidTr="00764E7E">
        <w:tc>
          <w:tcPr>
            <w:tcW w:w="2166" w:type="dxa"/>
          </w:tcPr>
          <w:p w14:paraId="660304B0" w14:textId="77777777" w:rsidR="008571C8" w:rsidRPr="001314B1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1314B1">
              <w:rPr>
                <w:rFonts w:ascii="Helvetica" w:eastAsia="Times New Roman" w:hAnsi="Helvetica" w:cs="Times New Roman"/>
                <w:sz w:val="20"/>
                <w:lang w:val="en-GB"/>
              </w:rPr>
              <w:t>Total</w:t>
            </w:r>
          </w:p>
        </w:tc>
        <w:tc>
          <w:tcPr>
            <w:tcW w:w="3085" w:type="dxa"/>
          </w:tcPr>
          <w:p w14:paraId="1CD7C6CE" w14:textId="3CF516DE" w:rsidR="008571C8" w:rsidRPr="00C85BEF" w:rsidRDefault="00603E7F" w:rsidP="00184985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>
              <w:rPr>
                <w:rFonts w:ascii="Helvetica" w:eastAsia="Times New Roman" w:hAnsi="Helvetica" w:cs="Times New Roman"/>
                <w:sz w:val="20"/>
                <w:lang w:val="en-GB"/>
              </w:rPr>
              <w:t>600</w:t>
            </w:r>
          </w:p>
        </w:tc>
        <w:tc>
          <w:tcPr>
            <w:tcW w:w="2905" w:type="dxa"/>
          </w:tcPr>
          <w:p w14:paraId="1CF291C6" w14:textId="77777777" w:rsidR="008571C8" w:rsidRPr="00C85BEF" w:rsidRDefault="008571C8" w:rsidP="00764E7E">
            <w:pPr>
              <w:pStyle w:val="Normal1"/>
              <w:widowControl/>
              <w:spacing w:line="480" w:lineRule="auto"/>
              <w:rPr>
                <w:rFonts w:ascii="Helvetica" w:hAnsi="Helvetica"/>
                <w:sz w:val="20"/>
                <w:lang w:val="en-GB"/>
              </w:rPr>
            </w:pPr>
            <w:r w:rsidRPr="00C85BEF">
              <w:rPr>
                <w:rFonts w:ascii="Helvetica" w:eastAsia="Times New Roman" w:hAnsi="Helvetica" w:cs="Times New Roman"/>
                <w:sz w:val="20"/>
                <w:lang w:val="en-GB"/>
              </w:rPr>
              <w:t>66</w:t>
            </w:r>
          </w:p>
        </w:tc>
      </w:tr>
    </w:tbl>
    <w:p w14:paraId="42BCBC36" w14:textId="4FA9318E" w:rsidR="008571C8" w:rsidRPr="001314B1" w:rsidRDefault="008571C8" w:rsidP="008571C8">
      <w:pPr>
        <w:pStyle w:val="Normal1"/>
        <w:widowControl/>
        <w:spacing w:line="480" w:lineRule="auto"/>
        <w:rPr>
          <w:rFonts w:ascii="Helvetica" w:hAnsi="Helvetica"/>
          <w:sz w:val="20"/>
          <w:szCs w:val="20"/>
          <w:lang w:val="en-GB"/>
        </w:rPr>
      </w:pPr>
      <w:r w:rsidRPr="001314B1">
        <w:rPr>
          <w:rFonts w:ascii="Helvetica" w:eastAsia="Times New Roman" w:hAnsi="Helvetica" w:cs="Times New Roman"/>
          <w:sz w:val="20"/>
          <w:szCs w:val="20"/>
          <w:lang w:val="en-GB"/>
        </w:rPr>
        <w:t xml:space="preserve">Data as of </w:t>
      </w:r>
      <w:r w:rsidR="00FD2905">
        <w:rPr>
          <w:rFonts w:ascii="Helvetica" w:eastAsia="Times New Roman" w:hAnsi="Helvetica" w:cs="Times New Roman"/>
          <w:sz w:val="20"/>
          <w:szCs w:val="20"/>
          <w:lang w:val="en-GB"/>
        </w:rPr>
        <w:t>A</w:t>
      </w:r>
      <w:r w:rsidR="00FD2905" w:rsidRPr="00FD2905">
        <w:rPr>
          <w:rFonts w:ascii="Helvetica" w:eastAsia="Times New Roman" w:hAnsi="Helvetica" w:cs="Times New Roman"/>
          <w:sz w:val="20"/>
          <w:szCs w:val="20"/>
          <w:lang w:val="en-GB"/>
        </w:rPr>
        <w:t>pril</w:t>
      </w:r>
      <w:r w:rsidR="00F340AB">
        <w:rPr>
          <w:rFonts w:ascii="Helvetica" w:eastAsia="Times New Roman" w:hAnsi="Helvetica" w:cs="Times New Roman"/>
          <w:sz w:val="20"/>
          <w:szCs w:val="20"/>
          <w:lang w:val="en-GB"/>
        </w:rPr>
        <w:t>,</w:t>
      </w:r>
      <w:r w:rsidR="00FD2905">
        <w:rPr>
          <w:rFonts w:ascii="Helvetica" w:eastAsia="Times New Roman" w:hAnsi="Helvetica" w:cs="Times New Roman"/>
          <w:sz w:val="20"/>
          <w:szCs w:val="20"/>
          <w:lang w:val="en-GB"/>
        </w:rPr>
        <w:t xml:space="preserve"> 2016</w:t>
      </w:r>
      <w:r w:rsidRPr="001314B1">
        <w:rPr>
          <w:rFonts w:ascii="Helvetica" w:eastAsia="Times New Roman" w:hAnsi="Helvetica" w:cs="Times New Roman"/>
          <w:sz w:val="20"/>
          <w:szCs w:val="20"/>
          <w:lang w:val="en-GB"/>
        </w:rPr>
        <w:t>. The sample number of registered SRA was searched using ENA. An explanation of the ‘Library strategy’ can be found on the DDBJ SRA website</w:t>
      </w:r>
      <w:r w:rsidRPr="000559C5">
        <w:rPr>
          <w:rFonts w:ascii="Helvetica" w:eastAsia="Times New Roman" w:hAnsi="Helvetica" w:cs="Times New Roman"/>
          <w:b/>
          <w:sz w:val="20"/>
          <w:szCs w:val="20"/>
          <w:lang w:val="en-GB"/>
        </w:rPr>
        <w:t xml:space="preserve"> </w:t>
      </w:r>
      <w:r w:rsidRPr="000559C5">
        <w:rPr>
          <w:rFonts w:ascii="Helvetica" w:hAnsi="Helvetica"/>
          <w:sz w:val="20"/>
          <w:szCs w:val="20"/>
          <w:lang w:val="en-GB"/>
        </w:rPr>
        <w:t>(</w:t>
      </w:r>
      <w:r w:rsidRPr="00C85BEF">
        <w:rPr>
          <w:lang w:val="en-GB"/>
        </w:rPr>
        <w:t>http://trace.ddbj.nig.ac.jp/dra/submission_e.html</w:t>
      </w:r>
      <w:r w:rsidRPr="001314B1">
        <w:rPr>
          <w:rFonts w:ascii="Helvetica" w:hAnsi="Helvetica"/>
          <w:sz w:val="20"/>
          <w:szCs w:val="20"/>
          <w:lang w:val="en-GB"/>
        </w:rPr>
        <w:t>).</w:t>
      </w:r>
    </w:p>
    <w:p w14:paraId="5D8D3C68" w14:textId="77777777" w:rsidR="008571C8" w:rsidRDefault="008571C8" w:rsidP="008571C8">
      <w:pPr>
        <w:pStyle w:val="Normal1"/>
        <w:widowControl/>
        <w:spacing w:line="480" w:lineRule="auto"/>
        <w:rPr>
          <w:rFonts w:ascii="Helvetica" w:hAnsi="Helvetica"/>
          <w:sz w:val="20"/>
          <w:szCs w:val="20"/>
          <w:lang w:val="en-GB"/>
        </w:rPr>
      </w:pPr>
    </w:p>
    <w:p w14:paraId="0E5344FD" w14:textId="77777777" w:rsidR="008571C8" w:rsidRDefault="008571C8" w:rsidP="008571C8">
      <w:pPr>
        <w:pStyle w:val="Normal1"/>
        <w:widowControl/>
        <w:spacing w:line="480" w:lineRule="auto"/>
        <w:rPr>
          <w:rFonts w:ascii="Helvetica" w:hAnsi="Helvetica"/>
          <w:sz w:val="20"/>
          <w:szCs w:val="20"/>
          <w:lang w:val="en-GB"/>
        </w:rPr>
      </w:pPr>
    </w:p>
    <w:p w14:paraId="2B8A6445" w14:textId="77777777" w:rsidR="008571C8" w:rsidRDefault="008571C8" w:rsidP="008571C8">
      <w:pPr>
        <w:pStyle w:val="Normal1"/>
        <w:widowControl/>
        <w:spacing w:line="480" w:lineRule="auto"/>
        <w:rPr>
          <w:rFonts w:ascii="Helvetica" w:hAnsi="Helvetica"/>
          <w:sz w:val="20"/>
          <w:szCs w:val="20"/>
          <w:lang w:val="en-GB"/>
        </w:rPr>
      </w:pPr>
    </w:p>
    <w:p w14:paraId="7735740B" w14:textId="77777777" w:rsidR="008571C8" w:rsidRDefault="008571C8" w:rsidP="008571C8">
      <w:pPr>
        <w:pStyle w:val="Normal1"/>
        <w:widowControl/>
        <w:spacing w:line="480" w:lineRule="auto"/>
        <w:rPr>
          <w:rFonts w:ascii="Helvetica" w:hAnsi="Helvetica"/>
          <w:sz w:val="20"/>
          <w:szCs w:val="20"/>
          <w:lang w:val="en-GB"/>
        </w:rPr>
      </w:pPr>
    </w:p>
    <w:p w14:paraId="58B1C70D" w14:textId="77777777" w:rsidR="008571C8" w:rsidRPr="00C85BEF" w:rsidRDefault="008571C8" w:rsidP="008571C8">
      <w:pPr>
        <w:pStyle w:val="Normal1"/>
        <w:widowControl/>
        <w:spacing w:line="480" w:lineRule="auto"/>
        <w:rPr>
          <w:rFonts w:ascii="Helvetica" w:hAnsi="Helvetica"/>
          <w:sz w:val="20"/>
          <w:szCs w:val="20"/>
          <w:lang w:val="en-GB"/>
        </w:rPr>
      </w:pPr>
    </w:p>
    <w:p w14:paraId="31714C58" w14:textId="77777777" w:rsidR="008571C8" w:rsidRPr="00687738" w:rsidRDefault="008571C8" w:rsidP="008571C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Helvetica" w:eastAsia="ＤＦＰ祥南行書体W5" w:hAnsi="Helvetica"/>
          <w:b/>
          <w:sz w:val="16"/>
          <w:szCs w:val="20"/>
          <w:lang w:val="en-GB"/>
        </w:rPr>
      </w:pPr>
    </w:p>
    <w:p w14:paraId="628A9A6B" w14:textId="77777777" w:rsidR="00764E7E" w:rsidRDefault="00764E7E"/>
    <w:sectPr w:rsidR="00764E7E" w:rsidSect="00764E7E">
      <w:footerReference w:type="even" r:id="rId7"/>
      <w:footerReference w:type="default" r:id="rId8"/>
      <w:pgSz w:w="11900" w:h="16840"/>
      <w:pgMar w:top="1418" w:right="1418" w:bottom="1418" w:left="1418" w:header="851" w:footer="992" w:gutter="0"/>
      <w:cols w:space="425"/>
      <w:docGrid w:type="linesAndChars" w:linePitch="326" w:charSpace="-113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6C338" w14:textId="77777777" w:rsidR="00FD2905" w:rsidRDefault="00FD2905">
      <w:r>
        <w:separator/>
      </w:r>
    </w:p>
  </w:endnote>
  <w:endnote w:type="continuationSeparator" w:id="0">
    <w:p w14:paraId="2AED03E6" w14:textId="77777777" w:rsidR="00FD2905" w:rsidRDefault="00F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omine">
    <w:altName w:val="Times New Roman"/>
    <w:charset w:val="00"/>
    <w:family w:val="auto"/>
    <w:pitch w:val="default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Ｐ祥南行書体W5">
    <w:panose1 w:val="030005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B351" w14:textId="77777777" w:rsidR="00FD2905" w:rsidRDefault="00FD2905" w:rsidP="00764E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9EEF49" w14:textId="77777777" w:rsidR="00FD2905" w:rsidRDefault="00FD2905" w:rsidP="00764E7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48E1" w14:textId="77777777" w:rsidR="00FD2905" w:rsidRDefault="00FD2905" w:rsidP="00764E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AF8">
      <w:rPr>
        <w:rStyle w:val="a5"/>
        <w:noProof/>
      </w:rPr>
      <w:t>1</w:t>
    </w:r>
    <w:r>
      <w:rPr>
        <w:rStyle w:val="a5"/>
      </w:rPr>
      <w:fldChar w:fldCharType="end"/>
    </w:r>
  </w:p>
  <w:p w14:paraId="6531B827" w14:textId="77777777" w:rsidR="00FD2905" w:rsidRDefault="00FD2905" w:rsidP="00764E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55339" w14:textId="77777777" w:rsidR="00FD2905" w:rsidRDefault="00FD2905">
      <w:r>
        <w:separator/>
      </w:r>
    </w:p>
  </w:footnote>
  <w:footnote w:type="continuationSeparator" w:id="0">
    <w:p w14:paraId="06C99F0D" w14:textId="77777777" w:rsidR="00FD2905" w:rsidRDefault="00F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7"/>
  <w:drawingGridVerticalSpacing w:val="163"/>
  <w:displayHorizontalDrawingGridEvery w:val="2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C8"/>
    <w:rsid w:val="00024A68"/>
    <w:rsid w:val="0013094E"/>
    <w:rsid w:val="00184985"/>
    <w:rsid w:val="001C62E2"/>
    <w:rsid w:val="003A42F8"/>
    <w:rsid w:val="0045301C"/>
    <w:rsid w:val="00486C72"/>
    <w:rsid w:val="00571E96"/>
    <w:rsid w:val="005A0115"/>
    <w:rsid w:val="005C60E7"/>
    <w:rsid w:val="00603E7F"/>
    <w:rsid w:val="00672D9E"/>
    <w:rsid w:val="00764E7E"/>
    <w:rsid w:val="008571C8"/>
    <w:rsid w:val="00863EC0"/>
    <w:rsid w:val="00872AF8"/>
    <w:rsid w:val="008C12D1"/>
    <w:rsid w:val="008D0BFD"/>
    <w:rsid w:val="00A036B7"/>
    <w:rsid w:val="00A04499"/>
    <w:rsid w:val="00D11702"/>
    <w:rsid w:val="00E10E49"/>
    <w:rsid w:val="00ED3480"/>
    <w:rsid w:val="00F340AB"/>
    <w:rsid w:val="00FD2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276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71C8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71C8"/>
  </w:style>
  <w:style w:type="paragraph" w:customStyle="1" w:styleId="Normal1">
    <w:name w:val="Normal1"/>
    <w:rsid w:val="008571C8"/>
    <w:pPr>
      <w:widowControl w:val="0"/>
      <w:jc w:val="both"/>
    </w:pPr>
    <w:rPr>
      <w:rFonts w:ascii="Domine" w:hAnsi="Domine" w:cs="Domine"/>
      <w:color w:val="000000"/>
      <w:kern w:val="2"/>
      <w:sz w:val="24"/>
      <w:szCs w:val="24"/>
    </w:rPr>
  </w:style>
  <w:style w:type="table" w:styleId="a6">
    <w:name w:val="Table Grid"/>
    <w:basedOn w:val="a1"/>
    <w:uiPriority w:val="59"/>
    <w:rsid w:val="008571C8"/>
    <w:pPr>
      <w:widowControl w:val="0"/>
      <w:jc w:val="both"/>
    </w:pPr>
    <w:rPr>
      <w:rFonts w:ascii="Domine" w:hAnsi="Domine" w:cs="Domine"/>
      <w:color w:val="000000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71C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1C8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71C8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71C8"/>
  </w:style>
  <w:style w:type="paragraph" w:customStyle="1" w:styleId="Normal1">
    <w:name w:val="Normal1"/>
    <w:rsid w:val="008571C8"/>
    <w:pPr>
      <w:widowControl w:val="0"/>
      <w:jc w:val="both"/>
    </w:pPr>
    <w:rPr>
      <w:rFonts w:ascii="Domine" w:hAnsi="Domine" w:cs="Domine"/>
      <w:color w:val="000000"/>
      <w:kern w:val="2"/>
      <w:sz w:val="24"/>
      <w:szCs w:val="24"/>
    </w:rPr>
  </w:style>
  <w:style w:type="table" w:styleId="a6">
    <w:name w:val="Table Grid"/>
    <w:basedOn w:val="a1"/>
    <w:uiPriority w:val="59"/>
    <w:rsid w:val="008571C8"/>
    <w:pPr>
      <w:widowControl w:val="0"/>
      <w:jc w:val="both"/>
    </w:pPr>
    <w:rPr>
      <w:rFonts w:ascii="Domine" w:hAnsi="Domine" w:cs="Domine"/>
      <w:color w:val="000000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71C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1C8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181</Words>
  <Characters>1035</Characters>
  <Application>Microsoft Macintosh Word</Application>
  <DocSecurity>0</DocSecurity>
  <Lines>8</Lines>
  <Paragraphs>2</Paragraphs>
  <ScaleCrop>false</ScaleCrop>
  <Company>国立遺伝学研究所　植物遺伝研究室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Office 2004 体験版ユーザー</cp:lastModifiedBy>
  <cp:revision>15</cp:revision>
  <cp:lastPrinted>2016-04-15T04:51:00Z</cp:lastPrinted>
  <dcterms:created xsi:type="dcterms:W3CDTF">2015-11-09T07:53:00Z</dcterms:created>
  <dcterms:modified xsi:type="dcterms:W3CDTF">2016-05-03T05:54:00Z</dcterms:modified>
</cp:coreProperties>
</file>