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D2" w:rsidRPr="003E3891" w:rsidRDefault="000F6265" w:rsidP="000F6265">
      <w:pPr>
        <w:widowControl/>
        <w:rPr>
          <w:rFonts w:eastAsia="宋体" w:cs="Times New Roman"/>
          <w:b/>
          <w:color w:val="000000"/>
          <w:kern w:val="0"/>
          <w:sz w:val="24"/>
          <w:szCs w:val="24"/>
        </w:rPr>
      </w:pPr>
      <w:r w:rsidRPr="003E3891">
        <w:rPr>
          <w:rFonts w:eastAsia="宋体" w:cs="Times New Roman"/>
          <w:b/>
          <w:color w:val="000000"/>
          <w:kern w:val="0"/>
          <w:sz w:val="24"/>
          <w:szCs w:val="24"/>
        </w:rPr>
        <w:t>Table</w:t>
      </w:r>
      <w:r w:rsidR="00871957">
        <w:rPr>
          <w:rFonts w:eastAsia="宋体" w:cs="Times New Roman"/>
          <w:b/>
          <w:color w:val="000000"/>
          <w:kern w:val="0"/>
          <w:sz w:val="24"/>
          <w:szCs w:val="24"/>
        </w:rPr>
        <w:t xml:space="preserve"> A</w:t>
      </w:r>
      <w:r w:rsidRPr="003E3891">
        <w:rPr>
          <w:rFonts w:eastAsia="宋体" w:cs="Times New Roman"/>
          <w:b/>
          <w:color w:val="000000"/>
          <w:kern w:val="0"/>
          <w:sz w:val="24"/>
          <w:szCs w:val="24"/>
        </w:rPr>
        <w:t>.</w:t>
      </w:r>
      <w:r w:rsidR="004B01D5" w:rsidRPr="003E3891">
        <w:rPr>
          <w:rFonts w:eastAsia="宋体" w:cs="Times New Roman"/>
          <w:b/>
          <w:color w:val="000000"/>
          <w:kern w:val="0"/>
          <w:sz w:val="24"/>
          <w:szCs w:val="24"/>
        </w:rPr>
        <w:t xml:space="preserve"> The partial </w:t>
      </w:r>
      <w:r w:rsidRPr="003E3891">
        <w:rPr>
          <w:rFonts w:eastAsia="宋体" w:cs="Times New Roman"/>
          <w:b/>
          <w:color w:val="000000"/>
          <w:kern w:val="0"/>
          <w:sz w:val="24"/>
          <w:szCs w:val="24"/>
        </w:rPr>
        <w:t>production performance</w:t>
      </w:r>
      <w:r w:rsidR="004B01D5" w:rsidRPr="003E3891">
        <w:rPr>
          <w:rFonts w:eastAsia="宋体" w:cs="Times New Roman"/>
          <w:b/>
          <w:color w:val="000000"/>
          <w:kern w:val="0"/>
          <w:sz w:val="24"/>
          <w:szCs w:val="24"/>
        </w:rPr>
        <w:t xml:space="preserve"> of Tibetan and 7 lowland chicken breeds</w:t>
      </w:r>
      <w:r w:rsidR="00115AAE" w:rsidRPr="003E3891">
        <w:rPr>
          <w:rFonts w:eastAsia="宋体" w:cs="Times New Roman"/>
          <w:b/>
          <w:color w:val="000000"/>
          <w:kern w:val="0"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90"/>
        <w:gridCol w:w="1037"/>
        <w:gridCol w:w="1290"/>
        <w:gridCol w:w="1398"/>
        <w:gridCol w:w="1602"/>
        <w:gridCol w:w="2662"/>
        <w:gridCol w:w="2095"/>
      </w:tblGrid>
      <w:tr w:rsidR="00B26B1D" w:rsidRPr="002A76F5" w:rsidTr="00115AAE">
        <w:trPr>
          <w:trHeight w:val="300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5160FC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B</w:t>
            </w:r>
            <w:r w:rsidR="00B26B1D"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reed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Body weight</w:t>
            </w:r>
            <w:r w:rsidR="000F6265"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(g)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 xml:space="preserve">Eviscerated </w:t>
            </w:r>
            <w:r w:rsidR="000F6265"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yield (</w:t>
            </w: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Age at first egg</w:t>
            </w:r>
            <w:r w:rsidR="000F6265"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(d)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5160FC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E</w:t>
            </w:r>
            <w:r w:rsidR="00B26B1D"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gg weight</w:t>
            </w:r>
            <w:r w:rsidR="000F6265"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B26B1D"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(g)</w:t>
            </w:r>
          </w:p>
        </w:tc>
      </w:tr>
      <w:tr w:rsidR="00B26B1D" w:rsidRPr="002A76F5" w:rsidTr="00115AAE">
        <w:trPr>
          <w:trHeight w:val="30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6B1D" w:rsidRPr="002A76F5" w:rsidTr="00115AAE">
        <w:trPr>
          <w:trHeight w:val="30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Tibetan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1585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860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73.4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67.3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B26B1D" w:rsidRPr="002A76F5" w:rsidTr="00115AAE">
        <w:trPr>
          <w:trHeight w:val="30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Emei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2622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1904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79.65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70.9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B26B1D" w:rsidRPr="002A76F5" w:rsidTr="00115AAE">
        <w:trPr>
          <w:trHeight w:val="30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Shimian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3650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3060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69.5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65.2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B26B1D" w:rsidRPr="002A76F5" w:rsidTr="00115AAE">
        <w:trPr>
          <w:trHeight w:val="30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Jiuyuan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2616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1763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79.7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="00D145BA"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B26B1D" w:rsidRPr="002A76F5" w:rsidTr="00115AAE">
        <w:trPr>
          <w:trHeight w:val="30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Pengxian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3950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1880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79.1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72.12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B26B1D" w:rsidRPr="002A76F5" w:rsidTr="00115AAE">
        <w:trPr>
          <w:trHeight w:val="30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Blue-shelled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71.25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B26B1D" w:rsidRPr="002A76F5" w:rsidTr="00115AAE">
        <w:trPr>
          <w:trHeight w:val="30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Muchuan black-bone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2680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2290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B26B1D" w:rsidRPr="002A76F5" w:rsidTr="00115AAE">
        <w:trPr>
          <w:trHeight w:val="30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Wenchang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70.3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1D" w:rsidRPr="002A76F5" w:rsidRDefault="00B26B1D" w:rsidP="00B26B1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</w:tr>
    </w:tbl>
    <w:p w:rsidR="00CB0D70" w:rsidRPr="002A76F5" w:rsidRDefault="00B42E24">
      <w:pPr>
        <w:rPr>
          <w:rFonts w:cs="Times New Roman"/>
          <w:sz w:val="24"/>
          <w:szCs w:val="24"/>
        </w:rPr>
      </w:pPr>
      <w:r w:rsidRPr="002A76F5">
        <w:rPr>
          <w:rFonts w:cs="Times New Roman"/>
          <w:sz w:val="24"/>
          <w:szCs w:val="24"/>
        </w:rPr>
        <w:t>The production performance data of 8 breeds of chicken is based o</w:t>
      </w:r>
      <w:r w:rsidR="005160FC" w:rsidRPr="002A76F5">
        <w:rPr>
          <w:rFonts w:cs="Times New Roman"/>
          <w:sz w:val="24"/>
          <w:szCs w:val="24"/>
        </w:rPr>
        <w:t>n poultry genetic resources in C</w:t>
      </w:r>
      <w:r w:rsidRPr="002A76F5">
        <w:rPr>
          <w:rFonts w:cs="Times New Roman"/>
          <w:sz w:val="24"/>
          <w:szCs w:val="24"/>
        </w:rPr>
        <w:t>hina</w:t>
      </w:r>
      <w:r w:rsidR="001D5858" w:rsidRPr="002A76F5">
        <w:rPr>
          <w:rFonts w:cs="Times New Roman"/>
          <w:sz w:val="24"/>
          <w:szCs w:val="24"/>
        </w:rPr>
        <w:fldChar w:fldCharType="begin"/>
      </w:r>
      <w:r w:rsidR="001D5858" w:rsidRPr="002A76F5">
        <w:rPr>
          <w:rFonts w:cs="Times New Roman"/>
          <w:sz w:val="24"/>
          <w:szCs w:val="24"/>
        </w:rPr>
        <w:instrText xml:space="preserve"> ADDIN EN.CITE &lt;EndNote&gt;&lt;Cite&gt;&lt;Author&gt;Chen&lt;/Author&gt;&lt;Year&gt;2004&lt;/Year&gt;&lt;RecNum&gt;268&lt;/RecNum&gt;&lt;DisplayText&gt;[1]&lt;/DisplayText&gt;&lt;record&gt;&lt;rec-number&gt;268&lt;/rec-number&gt;&lt;foreign-keys&gt;&lt;key app="EN" db-id="srdwv0z2h0vzfyed0s9xwfzkfsa02xpa0txe"&gt;268&lt;/key&gt;&lt;/foreign-keys&gt;&lt;ref-type name="Journal Article"&gt;17&lt;/ref-type&gt;&lt;contributors&gt;&lt;authors&gt;&lt;author&gt;Chen, Guo-Hong&lt;/author&gt;&lt;author&gt;Wang, Ke-Hua&lt;/author&gt;&lt;author&gt;Wang, Jin-Yu&lt;/author&gt;&lt;author&gt;Ding, Chan&lt;/author&gt;&lt;author&gt;Yang, Ning&lt;/author&gt;&lt;author&gt;Dai, GJ&lt;/author&gt;&lt;author&gt;Li, BC&lt;/author&gt;&lt;author&gt;Zhang, XY&lt;/author&gt;&lt;author&gt;Liu, HL&lt;/author&gt;&lt;author&gt;Li, GZ&lt;/author&gt;&lt;/authors&gt;&lt;/contributors&gt;&lt;titles&gt;&lt;title&gt;Poultry genetic resources in China&lt;/title&gt;&lt;secondary-title&gt;Shanghai Scientific and Technological Press, Shanghai, China&lt;/secondary-title&gt;&lt;/titles&gt;&lt;periodical&gt;&lt;full-title&gt;Shanghai Scientific and Technological Press, Shanghai, China&lt;/full-title&gt;&lt;/periodical&gt;&lt;dates&gt;&lt;year&gt;2004&lt;/year&gt;&lt;/dates&gt;&lt;urls&gt;&lt;/urls&gt;&lt;/record&gt;&lt;/Cite&gt;&lt;/EndNote&gt;</w:instrText>
      </w:r>
      <w:r w:rsidR="001D5858" w:rsidRPr="002A76F5">
        <w:rPr>
          <w:rFonts w:cs="Times New Roman"/>
          <w:sz w:val="24"/>
          <w:szCs w:val="24"/>
        </w:rPr>
        <w:fldChar w:fldCharType="separate"/>
      </w:r>
      <w:r w:rsidR="001D5858" w:rsidRPr="002A76F5">
        <w:rPr>
          <w:rFonts w:cs="Times New Roman"/>
          <w:noProof/>
          <w:sz w:val="24"/>
          <w:szCs w:val="24"/>
        </w:rPr>
        <w:t>[</w:t>
      </w:r>
      <w:hyperlink w:anchor="_ENREF_1" w:tooltip="Chen, 2004 #268" w:history="1">
        <w:r w:rsidR="001D5858" w:rsidRPr="002A76F5">
          <w:rPr>
            <w:rFonts w:cs="Times New Roman"/>
            <w:noProof/>
            <w:sz w:val="24"/>
            <w:szCs w:val="24"/>
          </w:rPr>
          <w:t>1</w:t>
        </w:r>
      </w:hyperlink>
      <w:r w:rsidR="001D5858" w:rsidRPr="002A76F5">
        <w:rPr>
          <w:rFonts w:cs="Times New Roman"/>
          <w:noProof/>
          <w:sz w:val="24"/>
          <w:szCs w:val="24"/>
        </w:rPr>
        <w:t>]</w:t>
      </w:r>
      <w:r w:rsidR="001D5858" w:rsidRPr="002A76F5">
        <w:rPr>
          <w:rFonts w:cs="Times New Roman"/>
          <w:sz w:val="24"/>
          <w:szCs w:val="24"/>
        </w:rPr>
        <w:fldChar w:fldCharType="end"/>
      </w:r>
      <w:r w:rsidR="00D145BA" w:rsidRPr="002A76F5">
        <w:rPr>
          <w:rFonts w:cs="Times New Roman"/>
          <w:sz w:val="24"/>
          <w:szCs w:val="24"/>
        </w:rPr>
        <w:t xml:space="preserve"> </w:t>
      </w:r>
      <w:r w:rsidR="001D5858" w:rsidRPr="002A76F5">
        <w:rPr>
          <w:rFonts w:cs="Times New Roman"/>
          <w:sz w:val="24"/>
          <w:szCs w:val="24"/>
        </w:rPr>
        <w:t>.</w:t>
      </w:r>
      <w:r w:rsidR="00D145BA" w:rsidRPr="002A76F5">
        <w:rPr>
          <w:rFonts w:cs="Times New Roman"/>
          <w:sz w:val="24"/>
          <w:szCs w:val="24"/>
        </w:rPr>
        <w:t xml:space="preserve"> </w:t>
      </w:r>
    </w:p>
    <w:p w:rsidR="000F6265" w:rsidRDefault="000F6265"/>
    <w:p w:rsidR="000F6265" w:rsidRDefault="000F6265"/>
    <w:p w:rsidR="000F6265" w:rsidRDefault="000F6265">
      <w:pPr>
        <w:sectPr w:rsidR="000F6265" w:rsidSect="00B26B1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CB0D70" w:rsidRPr="003E3891" w:rsidRDefault="00115AAE" w:rsidP="006A5EAF">
      <w:pPr>
        <w:widowControl/>
        <w:rPr>
          <w:rFonts w:eastAsia="宋体" w:cs="Times New Roman"/>
          <w:b/>
          <w:color w:val="000000"/>
          <w:kern w:val="0"/>
          <w:sz w:val="24"/>
          <w:szCs w:val="24"/>
        </w:rPr>
      </w:pPr>
      <w:r w:rsidRPr="003E3891">
        <w:rPr>
          <w:rFonts w:eastAsia="宋体" w:cs="Times New Roman"/>
          <w:b/>
          <w:color w:val="000000"/>
          <w:kern w:val="0"/>
          <w:sz w:val="24"/>
          <w:szCs w:val="24"/>
        </w:rPr>
        <w:lastRenderedPageBreak/>
        <w:t>Table</w:t>
      </w:r>
      <w:r w:rsidR="00871957">
        <w:rPr>
          <w:rFonts w:eastAsia="宋体" w:cs="Times New Roman"/>
          <w:b/>
          <w:color w:val="000000"/>
          <w:kern w:val="0"/>
          <w:sz w:val="24"/>
          <w:szCs w:val="24"/>
        </w:rPr>
        <w:t xml:space="preserve"> B</w:t>
      </w:r>
      <w:r w:rsidRPr="003E3891">
        <w:rPr>
          <w:rFonts w:eastAsia="宋体" w:cs="Times New Roman"/>
          <w:b/>
          <w:color w:val="000000"/>
          <w:kern w:val="0"/>
          <w:sz w:val="24"/>
          <w:szCs w:val="24"/>
        </w:rPr>
        <w:t>. Allele and genotype frequencies of the SNP1 rs315040213</w:t>
      </w:r>
      <w:r w:rsidR="004C10F0" w:rsidRPr="003E3891">
        <w:rPr>
          <w:rFonts w:eastAsia="宋体" w:cs="Times New Roman"/>
          <w:b/>
          <w:color w:val="000000"/>
          <w:kern w:val="0"/>
          <w:sz w:val="24"/>
          <w:szCs w:val="24"/>
        </w:rPr>
        <w:t xml:space="preserve"> and</w:t>
      </w:r>
      <w:r w:rsidRPr="003E3891">
        <w:rPr>
          <w:rFonts w:eastAsia="宋体" w:cs="Times New Roman"/>
          <w:b/>
          <w:color w:val="000000"/>
          <w:kern w:val="0"/>
          <w:sz w:val="24"/>
          <w:szCs w:val="24"/>
        </w:rPr>
        <w:t xml:space="preserve"> </w:t>
      </w:r>
      <w:r w:rsidR="004C10F0" w:rsidRPr="003E3891">
        <w:rPr>
          <w:rFonts w:eastAsia="宋体" w:cs="Times New Roman"/>
          <w:b/>
          <w:color w:val="000000"/>
          <w:kern w:val="0"/>
          <w:sz w:val="24"/>
          <w:szCs w:val="24"/>
        </w:rPr>
        <w:t xml:space="preserve">SNP2 rs14330062 </w:t>
      </w:r>
      <w:r w:rsidRPr="003E3891">
        <w:rPr>
          <w:rFonts w:eastAsia="宋体" w:cs="Times New Roman"/>
          <w:b/>
          <w:color w:val="000000"/>
          <w:kern w:val="0"/>
          <w:sz w:val="24"/>
          <w:szCs w:val="24"/>
        </w:rPr>
        <w:t xml:space="preserve">in the </w:t>
      </w:r>
      <w:r w:rsidRPr="003E3891">
        <w:rPr>
          <w:rFonts w:eastAsia="宋体" w:cs="Times New Roman"/>
          <w:b/>
          <w:i/>
          <w:iCs/>
          <w:color w:val="000000"/>
          <w:kern w:val="0"/>
          <w:sz w:val="24"/>
          <w:szCs w:val="24"/>
        </w:rPr>
        <w:t>EPAS1.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3"/>
        <w:gridCol w:w="1031"/>
        <w:gridCol w:w="1031"/>
        <w:gridCol w:w="909"/>
        <w:gridCol w:w="1152"/>
        <w:gridCol w:w="1031"/>
        <w:gridCol w:w="1031"/>
        <w:gridCol w:w="909"/>
        <w:gridCol w:w="605"/>
        <w:gridCol w:w="1031"/>
        <w:gridCol w:w="909"/>
      </w:tblGrid>
      <w:tr w:rsidR="004C10F0" w:rsidRPr="002A76F5" w:rsidTr="002B5383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Breed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SNP1 rs315040213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 xml:space="preserve"> SNP2 rs14330062</w:t>
            </w:r>
          </w:p>
        </w:tc>
      </w:tr>
      <w:tr w:rsidR="004C10F0" w:rsidRPr="002A76F5" w:rsidTr="002B538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F0" w:rsidRPr="002A76F5" w:rsidRDefault="004C10F0" w:rsidP="002B5383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Genotype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Allele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Genotype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Allele</w:t>
            </w:r>
          </w:p>
        </w:tc>
      </w:tr>
      <w:tr w:rsidR="004C10F0" w:rsidRPr="002A76F5" w:rsidTr="002B538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F0" w:rsidRPr="002A76F5" w:rsidRDefault="004C10F0" w:rsidP="002B5383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C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C 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T 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C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C 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T 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T</w:t>
            </w:r>
          </w:p>
        </w:tc>
      </w:tr>
      <w:tr w:rsidR="004C10F0" w:rsidRPr="002A76F5" w:rsidTr="002B538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RKZ(30)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16(0.53)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12(0.4)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2(0.07)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44(0.73)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16(0.27)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30(1)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60(1)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</w:tr>
      <w:tr w:rsidR="004C10F0" w:rsidRPr="002A76F5" w:rsidTr="002B538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SN(17)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4(0.24)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12(0.71)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1(0.06)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20(0.59)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14(0.41)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16(0.94)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1(0.06)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33(0.97)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1(0.03)</w:t>
            </w:r>
          </w:p>
        </w:tc>
      </w:tr>
      <w:tr w:rsidR="004C10F0" w:rsidRPr="002A76F5" w:rsidTr="002B538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LS(24)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5(0.21)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13(0.54)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6(0.25)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23(0.48)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25(0.52)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22(0.92)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2(0.08)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46(0.96)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2(0.04)</w:t>
            </w:r>
          </w:p>
        </w:tc>
      </w:tr>
      <w:tr w:rsidR="004C10F0" w:rsidRPr="002A76F5" w:rsidTr="002B538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GZ(16)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13(0.81)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3(0.19)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29(0.91)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3(0.09)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16(1)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32(1)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</w:tr>
      <w:tr w:rsidR="004C10F0" w:rsidRPr="002A76F5" w:rsidTr="002B538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AB(24)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14(0.58)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9(0.38)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1(0.04)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37(0.77)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11(0.23)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24(1)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48(1)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</w:tr>
      <w:tr w:rsidR="004C10F0" w:rsidRPr="002A76F5" w:rsidTr="002B538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DQ(12)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3(0.25)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8(0.67)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1(0.08)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14(0.58)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10(0.42)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12(1)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24(1)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</w:tr>
      <w:tr w:rsidR="004C10F0" w:rsidRPr="002A76F5" w:rsidTr="002B538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QH(15)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5(0.33)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8(0.53)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2(0.13)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18(0.6)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12(0.4)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15(1)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30(1)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</w:tr>
      <w:tr w:rsidR="004C10F0" w:rsidRPr="002A76F5" w:rsidTr="002B538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LZ(19)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14(0.74)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5(0.26)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33(0.87)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5(0.13)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17(0.89)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2(0.11)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36(0.95)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2(0.05)</w:t>
            </w:r>
          </w:p>
        </w:tc>
      </w:tr>
      <w:tr w:rsidR="004C10F0" w:rsidRPr="002A76F5" w:rsidTr="002B538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EM(23)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16(0.7)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6(0.26)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1(0.04)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38(0.83)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8(0.17)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23(1)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46(1)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</w:tr>
      <w:tr w:rsidR="004C10F0" w:rsidRPr="002A76F5" w:rsidTr="002B538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SM(14)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7(0.5)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3(0.21)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4(0.29)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17(0.61)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11(0.39)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14(1)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28(1)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</w:tr>
      <w:tr w:rsidR="004C10F0" w:rsidRPr="002A76F5" w:rsidTr="002B538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JY(25)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10(0.4)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12(0.48)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3(0.12)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32(0.64)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18(0.36)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25(1)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50(1)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</w:tr>
      <w:tr w:rsidR="004C10F0" w:rsidRPr="002A76F5" w:rsidTr="002B538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PX(12)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9(0.75)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3(0.25)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21(0.88)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3(0.13)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12(1)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24(1)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</w:tr>
      <w:tr w:rsidR="004C10F0" w:rsidRPr="002A76F5" w:rsidTr="002B538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LK(14)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9(0.64)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5(0.36)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23(0.82)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5(0.18)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14(1)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28(1)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</w:tr>
      <w:tr w:rsidR="004C10F0" w:rsidRPr="002A76F5" w:rsidTr="002B538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MC(20)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15(0.75)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5(0.25)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35(0.875)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5(0.125)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20(1)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40(1)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</w:tr>
      <w:tr w:rsidR="004C10F0" w:rsidRPr="002A76F5" w:rsidTr="002B538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WC(31)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28(0.9)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2(0.06)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1(0.03)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58(0.94)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4(0.06)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62(1)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F0" w:rsidRPr="002A76F5" w:rsidRDefault="004C10F0" w:rsidP="002B538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</w:tr>
    </w:tbl>
    <w:p w:rsidR="00104DFA" w:rsidRPr="002A76F5" w:rsidRDefault="00104DFA" w:rsidP="00104DFA">
      <w:pPr>
        <w:widowControl/>
        <w:rPr>
          <w:rFonts w:eastAsia="宋体" w:cs="Times New Roman"/>
          <w:color w:val="000000"/>
          <w:kern w:val="0"/>
          <w:sz w:val="24"/>
          <w:szCs w:val="24"/>
        </w:rPr>
      </w:pPr>
      <w:r w:rsidRPr="002A76F5">
        <w:rPr>
          <w:rFonts w:eastAsia="宋体" w:cs="Times New Roman"/>
          <w:color w:val="000000"/>
          <w:kern w:val="0"/>
          <w:sz w:val="24"/>
          <w:szCs w:val="24"/>
        </w:rPr>
        <w:t>“C” represents the reference allele and “T” represents the mutant allele. Numbers represent allele/genotype frequency, with the figures in brackets representing the number of individuals with each genotype.</w:t>
      </w:r>
    </w:p>
    <w:p w:rsidR="00115AAE" w:rsidRPr="00104DFA" w:rsidRDefault="00115AAE"/>
    <w:p w:rsidR="004C10F0" w:rsidRDefault="004C10F0"/>
    <w:p w:rsidR="004C10F0" w:rsidRDefault="004C10F0">
      <w:pPr>
        <w:sectPr w:rsidR="004C10F0" w:rsidSect="00B26B1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CB0D70" w:rsidRPr="00B4316D" w:rsidRDefault="00115AAE" w:rsidP="00115AAE">
      <w:pPr>
        <w:widowControl/>
        <w:rPr>
          <w:rFonts w:eastAsia="宋体" w:cs="Times New Roman"/>
          <w:b/>
          <w:color w:val="000000"/>
          <w:kern w:val="0"/>
          <w:sz w:val="24"/>
          <w:szCs w:val="24"/>
        </w:rPr>
      </w:pPr>
      <w:r w:rsidRPr="00B4316D">
        <w:rPr>
          <w:rFonts w:eastAsia="宋体" w:cs="Times New Roman"/>
          <w:b/>
          <w:color w:val="000000"/>
          <w:kern w:val="0"/>
          <w:sz w:val="24"/>
          <w:szCs w:val="24"/>
        </w:rPr>
        <w:lastRenderedPageBreak/>
        <w:t>Table</w:t>
      </w:r>
      <w:r w:rsidR="00871957">
        <w:rPr>
          <w:rFonts w:eastAsia="宋体" w:cs="Times New Roman"/>
          <w:b/>
          <w:color w:val="000000"/>
          <w:kern w:val="0"/>
          <w:sz w:val="24"/>
          <w:szCs w:val="24"/>
        </w:rPr>
        <w:t xml:space="preserve"> C</w:t>
      </w:r>
      <w:r w:rsidRPr="00B4316D">
        <w:rPr>
          <w:rFonts w:eastAsia="宋体" w:cs="Times New Roman"/>
          <w:b/>
          <w:color w:val="000000"/>
          <w:kern w:val="0"/>
          <w:sz w:val="24"/>
          <w:szCs w:val="24"/>
        </w:rPr>
        <w:t>. Allele and genotype frequencies of the</w:t>
      </w:r>
      <w:r w:rsidR="00104DFA" w:rsidRPr="00B4316D">
        <w:rPr>
          <w:rFonts w:eastAsia="宋体" w:cs="Times New Roman"/>
          <w:b/>
          <w:color w:val="000000"/>
          <w:kern w:val="0"/>
          <w:sz w:val="24"/>
          <w:szCs w:val="24"/>
        </w:rPr>
        <w:t xml:space="preserve"> SNP3 rs316126786 and SNP4 rs739281102</w:t>
      </w:r>
      <w:r w:rsidRPr="00B4316D">
        <w:rPr>
          <w:rFonts w:eastAsia="宋体" w:cs="Times New Roman"/>
          <w:b/>
          <w:color w:val="000000"/>
          <w:kern w:val="0"/>
          <w:sz w:val="24"/>
          <w:szCs w:val="24"/>
        </w:rPr>
        <w:t xml:space="preserve"> in the </w:t>
      </w:r>
      <w:r w:rsidRPr="00B4316D">
        <w:rPr>
          <w:rFonts w:eastAsia="宋体" w:cs="Times New Roman"/>
          <w:b/>
          <w:i/>
          <w:color w:val="000000"/>
          <w:kern w:val="0"/>
          <w:sz w:val="24"/>
          <w:szCs w:val="24"/>
        </w:rPr>
        <w:t>EPAS1</w:t>
      </w:r>
      <w:r w:rsidRPr="00B4316D">
        <w:rPr>
          <w:rFonts w:eastAsia="宋体" w:cs="Times New Roman"/>
          <w:b/>
          <w:color w:val="000000"/>
          <w:kern w:val="0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3"/>
        <w:gridCol w:w="1031"/>
        <w:gridCol w:w="1031"/>
        <w:gridCol w:w="909"/>
        <w:gridCol w:w="1152"/>
        <w:gridCol w:w="1031"/>
        <w:gridCol w:w="1031"/>
        <w:gridCol w:w="909"/>
        <w:gridCol w:w="909"/>
        <w:gridCol w:w="1152"/>
        <w:gridCol w:w="1152"/>
      </w:tblGrid>
      <w:tr w:rsidR="00B7530D" w:rsidRPr="002A76F5" w:rsidTr="00B7530D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Breed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SNP3 rs316126786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SNP4 rs739281102</w:t>
            </w:r>
          </w:p>
        </w:tc>
      </w:tr>
      <w:tr w:rsidR="00B7530D" w:rsidRPr="002A76F5" w:rsidTr="00B7530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0D" w:rsidRPr="002A76F5" w:rsidRDefault="00B7530D" w:rsidP="00B7530D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Genotype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Allele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Genotype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Allele</w:t>
            </w:r>
          </w:p>
        </w:tc>
      </w:tr>
      <w:tr w:rsidR="00B7530D" w:rsidRPr="002A76F5" w:rsidTr="00B7530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0D" w:rsidRPr="002A76F5" w:rsidRDefault="00B7530D" w:rsidP="00B7530D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A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A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G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A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A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G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G</w:t>
            </w:r>
          </w:p>
        </w:tc>
      </w:tr>
      <w:tr w:rsidR="00B7530D" w:rsidRPr="002A76F5" w:rsidTr="00B7530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RKZ(30)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30(1)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60(1)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22(0.73)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6(0.2)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2(0.07)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50(0.83)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10(0.17)</w:t>
            </w:r>
          </w:p>
        </w:tc>
      </w:tr>
      <w:tr w:rsidR="00B7530D" w:rsidRPr="002A76F5" w:rsidTr="00B7530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SN(17)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17(1)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34(1)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15(0.88)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1(0.06)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1(0.06)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31(0.91)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3(0.09)</w:t>
            </w:r>
          </w:p>
        </w:tc>
      </w:tr>
      <w:tr w:rsidR="00B7530D" w:rsidRPr="002A76F5" w:rsidTr="00B7530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LS(24)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24(1)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48(1)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21(0.88)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2(0.08)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1(0.04)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44(0.92)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4(0.08)</w:t>
            </w:r>
          </w:p>
        </w:tc>
      </w:tr>
      <w:tr w:rsidR="00B7530D" w:rsidRPr="002A76F5" w:rsidTr="00B7530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GZ(16)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16(1)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32(1)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12(0.75)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3(0.19)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1(0.06)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27(0.84)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5(0.16)</w:t>
            </w:r>
          </w:p>
        </w:tc>
      </w:tr>
      <w:tr w:rsidR="00B7530D" w:rsidRPr="002A76F5" w:rsidTr="00B7530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AB(24)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18(0.75)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6(0.25)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42(0.88)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6(0.13)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14(0.58)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8(0.33)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2(0.08)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36(0.75)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12(0.25)</w:t>
            </w:r>
          </w:p>
        </w:tc>
      </w:tr>
      <w:tr w:rsidR="00B7530D" w:rsidRPr="002A76F5" w:rsidTr="00B7530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DQ(12)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10(0.83)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2(0.17)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22(0.92)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2(0.08)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11(0.92)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1(0.08)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23(0.96)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1(0.04)</w:t>
            </w:r>
          </w:p>
        </w:tc>
      </w:tr>
      <w:tr w:rsidR="00B7530D" w:rsidRPr="002A76F5" w:rsidTr="00B7530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QH(15)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13(0.87)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2(0.13)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28(0.93)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2(0.07)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14(0.93)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1(0.07)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29(0.97)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1(0.03)</w:t>
            </w:r>
          </w:p>
        </w:tc>
      </w:tr>
      <w:tr w:rsidR="00B7530D" w:rsidRPr="002A76F5" w:rsidTr="00B7530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LZ(19)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14(0.74)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4(0.21)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1(0.05)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32(0.84)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6(0.16)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10(0.53)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8(0.42)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1(0.05)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28(0.74)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10(0.26)</w:t>
            </w:r>
          </w:p>
        </w:tc>
      </w:tr>
      <w:tr w:rsidR="00B7530D" w:rsidRPr="002A76F5" w:rsidTr="00B7530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EM(23)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19(0.83)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4(0.17)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42(0.91)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4(0.09)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14(0.61)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7(0.3)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2(0.09)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35(0.76)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11(0.24)</w:t>
            </w:r>
          </w:p>
        </w:tc>
      </w:tr>
      <w:tr w:rsidR="00B7530D" w:rsidRPr="002A76F5" w:rsidTr="00B7530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SM(14)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11(0.79)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3(0.21)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25(0.89)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3(0.11)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9(0.64)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5(0.36)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23(0.82)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5(0.18)</w:t>
            </w:r>
          </w:p>
        </w:tc>
      </w:tr>
      <w:tr w:rsidR="00B7530D" w:rsidRPr="002A76F5" w:rsidTr="00B7530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JY(25)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18(0.72)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7(0.28)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43(0.86)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7(0.14)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16(0.64)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4(0.16)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5(0.2)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36(0.72)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14(0.28)</w:t>
            </w:r>
          </w:p>
        </w:tc>
      </w:tr>
      <w:tr w:rsidR="00B7530D" w:rsidRPr="002A76F5" w:rsidTr="00B7530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PX(12)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7(0.58)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5(0.42)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19(0.79)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5(0.21)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8(0.67)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2(0.17)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2(0.17)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18(0.75)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6(0.25)</w:t>
            </w:r>
          </w:p>
        </w:tc>
      </w:tr>
      <w:tr w:rsidR="00B7530D" w:rsidRPr="002A76F5" w:rsidTr="00B7530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LK(14)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7(0.5)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7(0.5)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21(0.75)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7(0.25)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8(0.57)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5(0.36)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1(0.07)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21(0.75)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7(0.25)</w:t>
            </w:r>
          </w:p>
        </w:tc>
      </w:tr>
      <w:tr w:rsidR="00B7530D" w:rsidRPr="002A76F5" w:rsidTr="00B7530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MC(20)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15(0.75)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5(0.25)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35(0.875)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5(0.125)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10(0.5)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9(0.45)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1(0.05)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29(0.725)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11(0.275)</w:t>
            </w:r>
          </w:p>
        </w:tc>
      </w:tr>
      <w:tr w:rsidR="00B7530D" w:rsidRPr="002A76F5" w:rsidTr="00B7530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WC(31)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17(0.55)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11(0.35)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45(0.73)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17(0.27)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25(0.81)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6(0.19)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56(0.9)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0D" w:rsidRPr="002A76F5" w:rsidRDefault="00B7530D" w:rsidP="00B7530D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宋体"/>
                <w:color w:val="000000"/>
                <w:kern w:val="0"/>
                <w:sz w:val="24"/>
                <w:szCs w:val="24"/>
              </w:rPr>
              <w:t>6(0.1)</w:t>
            </w:r>
          </w:p>
        </w:tc>
      </w:tr>
    </w:tbl>
    <w:p w:rsidR="00AF328D" w:rsidRPr="002A76F5" w:rsidRDefault="00AF328D" w:rsidP="00AF328D">
      <w:pPr>
        <w:widowControl/>
        <w:rPr>
          <w:rFonts w:eastAsia="宋体" w:cs="Times New Roman"/>
          <w:color w:val="000000"/>
          <w:kern w:val="0"/>
          <w:sz w:val="24"/>
          <w:szCs w:val="24"/>
        </w:rPr>
      </w:pPr>
      <w:r w:rsidRPr="002A76F5">
        <w:rPr>
          <w:rFonts w:eastAsia="宋体" w:cs="Times New Roman"/>
          <w:color w:val="000000"/>
          <w:kern w:val="0"/>
          <w:sz w:val="24"/>
          <w:szCs w:val="24"/>
        </w:rPr>
        <w:t>“A” represents the reference allele and “G” represents the mutant allele. Numbers represent allele/genotype frequency, with the figures in brackets representing the number of individuals with each genotype.</w:t>
      </w:r>
    </w:p>
    <w:p w:rsidR="00B7530D" w:rsidRPr="00AF328D" w:rsidRDefault="00B7530D" w:rsidP="00115AAE">
      <w:pPr>
        <w:widowControl/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:rsidR="00115AAE" w:rsidRPr="00CB1287" w:rsidRDefault="00115AAE"/>
    <w:p w:rsidR="00CB1287" w:rsidRDefault="00CB1287"/>
    <w:p w:rsidR="00104DFA" w:rsidRPr="00104DFA" w:rsidRDefault="00104DFA">
      <w:pPr>
        <w:sectPr w:rsidR="00104DFA" w:rsidRPr="00104DFA" w:rsidSect="00B26B1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15AAE" w:rsidRPr="00D477AB" w:rsidRDefault="00CB1287" w:rsidP="00CB1287">
      <w:pPr>
        <w:widowControl/>
        <w:rPr>
          <w:rFonts w:eastAsia="宋体" w:cs="Times New Roman"/>
          <w:b/>
          <w:color w:val="000000"/>
          <w:kern w:val="0"/>
          <w:sz w:val="24"/>
          <w:szCs w:val="24"/>
        </w:rPr>
      </w:pPr>
      <w:r w:rsidRPr="00D477AB">
        <w:rPr>
          <w:rFonts w:eastAsia="宋体" w:cs="Times New Roman"/>
          <w:b/>
          <w:color w:val="000000"/>
          <w:kern w:val="0"/>
          <w:sz w:val="24"/>
          <w:szCs w:val="24"/>
        </w:rPr>
        <w:lastRenderedPageBreak/>
        <w:t>Table</w:t>
      </w:r>
      <w:r w:rsidR="00871957">
        <w:rPr>
          <w:rFonts w:eastAsia="宋体" w:cs="Times New Roman"/>
          <w:b/>
          <w:color w:val="000000"/>
          <w:kern w:val="0"/>
          <w:sz w:val="24"/>
          <w:szCs w:val="24"/>
        </w:rPr>
        <w:t xml:space="preserve"> D</w:t>
      </w:r>
      <w:r w:rsidRPr="00D477AB">
        <w:rPr>
          <w:rFonts w:eastAsia="宋体" w:cs="Times New Roman"/>
          <w:b/>
          <w:color w:val="000000"/>
          <w:kern w:val="0"/>
          <w:sz w:val="24"/>
          <w:szCs w:val="24"/>
        </w:rPr>
        <w:t xml:space="preserve">. Allele and genotype frequencies of the </w:t>
      </w:r>
      <w:r w:rsidR="009E4F48" w:rsidRPr="00D477AB">
        <w:rPr>
          <w:rFonts w:eastAsia="宋体" w:cs="Times New Roman"/>
          <w:b/>
          <w:color w:val="000000"/>
          <w:kern w:val="0"/>
          <w:sz w:val="24"/>
          <w:szCs w:val="24"/>
        </w:rPr>
        <w:t>SNP5 rs740389732</w:t>
      </w:r>
      <w:r w:rsidR="00AF328D" w:rsidRPr="00D477AB">
        <w:rPr>
          <w:rFonts w:eastAsia="宋体" w:cs="Times New Roman"/>
          <w:b/>
          <w:color w:val="000000"/>
          <w:kern w:val="0"/>
          <w:sz w:val="24"/>
          <w:szCs w:val="24"/>
        </w:rPr>
        <w:t xml:space="preserve"> and </w:t>
      </w:r>
      <w:r w:rsidR="009E4F48" w:rsidRPr="00D477AB">
        <w:rPr>
          <w:rFonts w:eastAsia="宋体" w:cs="Times New Roman"/>
          <w:b/>
          <w:color w:val="000000"/>
          <w:kern w:val="0"/>
          <w:sz w:val="24"/>
          <w:szCs w:val="24"/>
        </w:rPr>
        <w:t>SNP6 rs739010166</w:t>
      </w:r>
      <w:r w:rsidR="00AF328D" w:rsidRPr="00D477AB">
        <w:rPr>
          <w:rFonts w:eastAsia="宋体" w:cs="Times New Roman"/>
          <w:b/>
          <w:color w:val="000000"/>
          <w:kern w:val="0"/>
          <w:sz w:val="24"/>
          <w:szCs w:val="24"/>
        </w:rPr>
        <w:t xml:space="preserve"> </w:t>
      </w:r>
      <w:r w:rsidRPr="00D477AB">
        <w:rPr>
          <w:rFonts w:eastAsia="宋体" w:cs="Times New Roman"/>
          <w:b/>
          <w:color w:val="000000"/>
          <w:kern w:val="0"/>
          <w:sz w:val="24"/>
          <w:szCs w:val="24"/>
        </w:rPr>
        <w:t xml:space="preserve">in the </w:t>
      </w:r>
      <w:r w:rsidRPr="00D477AB">
        <w:rPr>
          <w:rFonts w:eastAsia="宋体" w:cs="Times New Roman"/>
          <w:b/>
          <w:i/>
          <w:color w:val="000000"/>
          <w:kern w:val="0"/>
          <w:sz w:val="24"/>
          <w:szCs w:val="24"/>
        </w:rPr>
        <w:t>EPAS1</w:t>
      </w:r>
      <w:r w:rsidRPr="00D477AB">
        <w:rPr>
          <w:rFonts w:eastAsia="宋体" w:cs="Times New Roman"/>
          <w:b/>
          <w:color w:val="000000"/>
          <w:kern w:val="0"/>
          <w:sz w:val="24"/>
          <w:szCs w:val="24"/>
        </w:rPr>
        <w:t>.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73"/>
        <w:gridCol w:w="1031"/>
        <w:gridCol w:w="909"/>
        <w:gridCol w:w="909"/>
        <w:gridCol w:w="1152"/>
        <w:gridCol w:w="1152"/>
        <w:gridCol w:w="1031"/>
        <w:gridCol w:w="909"/>
        <w:gridCol w:w="909"/>
        <w:gridCol w:w="1031"/>
        <w:gridCol w:w="909"/>
      </w:tblGrid>
      <w:tr w:rsidR="002B5383" w:rsidRPr="002A76F5" w:rsidTr="002B5383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Breed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SNP5 rs740389732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SNP6 rs739010166</w:t>
            </w:r>
          </w:p>
        </w:tc>
      </w:tr>
      <w:tr w:rsidR="002B5383" w:rsidRPr="002A76F5" w:rsidTr="002B538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83" w:rsidRPr="002A76F5" w:rsidRDefault="002B5383" w:rsidP="002B5383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Genotype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Allele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Genotype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Allele</w:t>
            </w:r>
          </w:p>
        </w:tc>
      </w:tr>
      <w:tr w:rsidR="002B5383" w:rsidRPr="002A76F5" w:rsidTr="002B538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83" w:rsidRPr="002A76F5" w:rsidRDefault="002B5383" w:rsidP="002B5383">
            <w:pPr>
              <w:widowControl/>
              <w:jc w:val="left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A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A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G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C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C 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T 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</w:tr>
      <w:tr w:rsidR="002B5383" w:rsidRPr="002A76F5" w:rsidTr="002B538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RKZ(30)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23(0.77)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4(0.13)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3(0.1)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50(0.83)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10(0.17)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30(1)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60(1)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0(0)</w:t>
            </w:r>
          </w:p>
        </w:tc>
      </w:tr>
      <w:tr w:rsidR="002B5383" w:rsidRPr="002A76F5" w:rsidTr="002B538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SN(17)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14(0.82)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2(0.12)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1(0.06)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30(0.88)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4(0.12)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16(0.94)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1(0.06)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33(0.97)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1(0.03)</w:t>
            </w:r>
          </w:p>
        </w:tc>
      </w:tr>
      <w:tr w:rsidR="002B5383" w:rsidRPr="002A76F5" w:rsidTr="002B538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LS(24)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22(0.92)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1(0.04)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1(0.04)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45(0.94)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3(0.06)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23(0.96)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1(0.04)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47(0.98)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1(0.02)</w:t>
            </w:r>
          </w:p>
        </w:tc>
      </w:tr>
      <w:tr w:rsidR="002B5383" w:rsidRPr="002A76F5" w:rsidTr="002B538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GZ(16)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12(0.75)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3(0.19)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1(0.06)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27(0.84)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5(0.16)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16(1)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32(1)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0(0)</w:t>
            </w:r>
          </w:p>
        </w:tc>
      </w:tr>
      <w:tr w:rsidR="002B5383" w:rsidRPr="002A76F5" w:rsidTr="002B538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AB(24)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15(0.63)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7(0.29)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2(0.08)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37(0.77)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11(0.23)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18(0.75)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6(0.25)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42(0.88)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6(0.13)</w:t>
            </w:r>
          </w:p>
        </w:tc>
      </w:tr>
      <w:tr w:rsidR="002B5383" w:rsidRPr="002A76F5" w:rsidTr="002B538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DQ(12)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11(0.92)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1(0.08)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23(0.96)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1(0.04)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10(0.83)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2(0.17)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22(0.92)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2(0.08)</w:t>
            </w:r>
          </w:p>
        </w:tc>
      </w:tr>
      <w:tr w:rsidR="002B5383" w:rsidRPr="002A76F5" w:rsidTr="002B538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QH(15)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14(0.93)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1(0.07)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29(0.97)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1(0.03)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13(0.87)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2(0.13)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28(0.93)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2(0.07)</w:t>
            </w:r>
          </w:p>
        </w:tc>
      </w:tr>
      <w:tr w:rsidR="002B5383" w:rsidRPr="002A76F5" w:rsidTr="002B538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LZ(19)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11(0.58)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7(0.37)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1(0.05)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29(0.76)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9(0.24)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15(0.79)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3(0.16)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1(0.05)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33(0.87)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5(0.13)</w:t>
            </w:r>
          </w:p>
        </w:tc>
      </w:tr>
      <w:tr w:rsidR="002B5383" w:rsidRPr="002A76F5" w:rsidTr="002B538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EM(23)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14(0.61)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7(0.3)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2(0.09)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35(0.76)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11(0.24)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16(0.7)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7(0.3)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39(0.85)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7(0.15)</w:t>
            </w:r>
          </w:p>
        </w:tc>
      </w:tr>
      <w:tr w:rsidR="002B5383" w:rsidRPr="002A76F5" w:rsidTr="002B538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SM(14)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9(0.64)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5(0.36)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23(0.82)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5(0.18)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8(0.57)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5(0.36)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1(0.07)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21(0.75)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7(0.25)</w:t>
            </w:r>
          </w:p>
        </w:tc>
      </w:tr>
      <w:tr w:rsidR="002B5383" w:rsidRPr="002A76F5" w:rsidTr="002B538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JY(25)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17(0.68)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7(0.28)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1(0.04)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41(0.82)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9(0.18)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17(0.68)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8(0.32)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42(0.84)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8(0.16)</w:t>
            </w:r>
          </w:p>
        </w:tc>
      </w:tr>
      <w:tr w:rsidR="002B5383" w:rsidRPr="002A76F5" w:rsidTr="002B538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PX(12)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9(0.75)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1(0.08)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2(0.17)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19(0.79)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5(0.21)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9(0.75)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2(0.17)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1(0.08)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20(0.83)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4(0.17)</w:t>
            </w:r>
          </w:p>
        </w:tc>
      </w:tr>
      <w:tr w:rsidR="002B5383" w:rsidRPr="002A76F5" w:rsidTr="002B538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LK(14)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9(0.64)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2(0.14)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3(0.21)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20(0.71)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8(0.29)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12(0.86)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2(0.14)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26(0.93)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2(0.07)</w:t>
            </w:r>
          </w:p>
        </w:tc>
      </w:tr>
      <w:tr w:rsidR="002B5383" w:rsidRPr="002A76F5" w:rsidTr="002B538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MC(20)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10(0.5)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9(0.45)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1(0.05)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29(0.725)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11(0.275)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15(0.75)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4(0.2)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1(0.05)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34(0.85)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6(0.15)</w:t>
            </w:r>
          </w:p>
        </w:tc>
      </w:tr>
      <w:tr w:rsidR="002B5383" w:rsidRPr="002A76F5" w:rsidTr="002B538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WC(31)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26(0.84)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5(0.16)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0(0)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57(0.92)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5(0.08)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14(0.45)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9(0.29)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8(0.26)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37(0.6)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83" w:rsidRPr="002A76F5" w:rsidRDefault="002B5383" w:rsidP="002B5383">
            <w:pPr>
              <w:widowControl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 w:rsidRPr="002A76F5"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25(0.4)</w:t>
            </w:r>
          </w:p>
        </w:tc>
      </w:tr>
    </w:tbl>
    <w:p w:rsidR="00EA3FF1" w:rsidRPr="002A76F5" w:rsidRDefault="00EA3FF1" w:rsidP="00EA3FF1">
      <w:pPr>
        <w:widowControl/>
        <w:rPr>
          <w:rFonts w:eastAsia="宋体" w:cs="Times New Roman"/>
          <w:color w:val="000000"/>
          <w:kern w:val="0"/>
          <w:sz w:val="24"/>
          <w:szCs w:val="24"/>
        </w:rPr>
      </w:pPr>
      <w:r w:rsidRPr="002A76F5">
        <w:rPr>
          <w:rFonts w:eastAsia="宋体" w:cs="Times New Roman"/>
          <w:color w:val="000000"/>
          <w:kern w:val="0"/>
          <w:sz w:val="24"/>
          <w:szCs w:val="24"/>
        </w:rPr>
        <w:t>“A” represents the reference allele and “G” represents the mutant allele. Numbers represent allele/genotype frequency, with the figures in brackets representing the number of individuals with each genotype.</w:t>
      </w:r>
    </w:p>
    <w:p w:rsidR="00EA3FF1" w:rsidRPr="002A76F5" w:rsidRDefault="00B76750">
      <w:pPr>
        <w:rPr>
          <w:rFonts w:eastAsia="宋体" w:cs="Times New Roman"/>
          <w:color w:val="000000"/>
          <w:kern w:val="0"/>
          <w:sz w:val="24"/>
          <w:szCs w:val="24"/>
        </w:rPr>
      </w:pPr>
      <w:r w:rsidRPr="002A76F5">
        <w:rPr>
          <w:rFonts w:eastAsia="宋体" w:cs="Times New Roman"/>
          <w:color w:val="000000"/>
          <w:kern w:val="0"/>
          <w:sz w:val="24"/>
          <w:szCs w:val="24"/>
        </w:rPr>
        <w:t>“C” represents the reference allele and “T” represents the mutant allele. Numbers represent allele/genotype frequency, with the figures in brackets representing the number of individuals with each genotype.</w:t>
      </w:r>
    </w:p>
    <w:p w:rsidR="00B54550" w:rsidRDefault="00B54550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</w:p>
    <w:p w:rsidR="00B54550" w:rsidRDefault="00B54550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</w:p>
    <w:p w:rsidR="007F23C3" w:rsidRDefault="007F23C3">
      <w:pPr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sectPr w:rsidR="007F23C3" w:rsidSect="00B26B1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B54550" w:rsidRPr="00D477AB" w:rsidRDefault="00B54550" w:rsidP="00B54550">
      <w:pPr>
        <w:rPr>
          <w:b/>
          <w:sz w:val="24"/>
          <w:szCs w:val="24"/>
        </w:rPr>
      </w:pPr>
      <w:r w:rsidRPr="00D477AB">
        <w:rPr>
          <w:rFonts w:eastAsia="宋体" w:cs="Times New Roman"/>
          <w:b/>
          <w:color w:val="000000"/>
          <w:kern w:val="0"/>
          <w:sz w:val="24"/>
          <w:szCs w:val="24"/>
        </w:rPr>
        <w:lastRenderedPageBreak/>
        <w:t>Table</w:t>
      </w:r>
      <w:r w:rsidR="00871957">
        <w:rPr>
          <w:rFonts w:eastAsia="宋体" w:cs="Times New Roman"/>
          <w:b/>
          <w:color w:val="000000"/>
          <w:kern w:val="0"/>
          <w:sz w:val="24"/>
          <w:szCs w:val="24"/>
        </w:rPr>
        <w:t xml:space="preserve"> E</w:t>
      </w:r>
      <w:r w:rsidRPr="00D477AB">
        <w:rPr>
          <w:rFonts w:eastAsia="宋体" w:cs="Times New Roman"/>
          <w:b/>
          <w:color w:val="000000"/>
          <w:kern w:val="0"/>
          <w:sz w:val="24"/>
          <w:szCs w:val="24"/>
        </w:rPr>
        <w:t xml:space="preserve">. </w:t>
      </w:r>
      <w:r w:rsidRPr="00D477AB">
        <w:rPr>
          <w:b/>
          <w:sz w:val="24"/>
          <w:szCs w:val="24"/>
        </w:rPr>
        <w:t>Nucleotide diversities of EPAS1 gene in Tibetan chicken and Lowland chicken</w:t>
      </w:r>
      <w:r w:rsidR="002A76F5" w:rsidRPr="00D477AB">
        <w:rPr>
          <w:b/>
          <w:sz w:val="24"/>
          <w:szCs w:val="24"/>
        </w:rPr>
        <w:t>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085"/>
        <w:gridCol w:w="2795"/>
        <w:gridCol w:w="2789"/>
        <w:gridCol w:w="2758"/>
        <w:gridCol w:w="2747"/>
      </w:tblGrid>
      <w:tr w:rsidR="00B54550" w:rsidRPr="002A76F5" w:rsidTr="00DB63E9">
        <w:tc>
          <w:tcPr>
            <w:tcW w:w="1088" w:type="pct"/>
          </w:tcPr>
          <w:p w:rsidR="00B54550" w:rsidRPr="002A76F5" w:rsidRDefault="00B54550" w:rsidP="00DB63E9">
            <w:pPr>
              <w:rPr>
                <w:sz w:val="24"/>
                <w:szCs w:val="24"/>
              </w:rPr>
            </w:pPr>
            <w:r w:rsidRPr="002A76F5">
              <w:rPr>
                <w:sz w:val="24"/>
                <w:szCs w:val="24"/>
              </w:rPr>
              <w:t>Population</w:t>
            </w:r>
          </w:p>
        </w:tc>
        <w:tc>
          <w:tcPr>
            <w:tcW w:w="986" w:type="pct"/>
          </w:tcPr>
          <w:p w:rsidR="00B54550" w:rsidRPr="002A76F5" w:rsidRDefault="00B54550" w:rsidP="00DB63E9">
            <w:pPr>
              <w:rPr>
                <w:sz w:val="24"/>
                <w:szCs w:val="24"/>
              </w:rPr>
            </w:pPr>
            <w:r w:rsidRPr="002A76F5">
              <w:rPr>
                <w:sz w:val="24"/>
                <w:szCs w:val="24"/>
              </w:rPr>
              <w:t>Sample size</w:t>
            </w:r>
          </w:p>
        </w:tc>
        <w:tc>
          <w:tcPr>
            <w:tcW w:w="981" w:type="pct"/>
          </w:tcPr>
          <w:p w:rsidR="00B54550" w:rsidRPr="002A76F5" w:rsidRDefault="00B54550" w:rsidP="00DB63E9">
            <w:pPr>
              <w:rPr>
                <w:sz w:val="24"/>
                <w:szCs w:val="24"/>
              </w:rPr>
            </w:pPr>
            <w:r w:rsidRPr="002A76F5">
              <w:rPr>
                <w:sz w:val="24"/>
                <w:szCs w:val="24"/>
              </w:rPr>
              <w:t>SNP sites</w:t>
            </w:r>
          </w:p>
        </w:tc>
        <w:tc>
          <w:tcPr>
            <w:tcW w:w="973" w:type="pct"/>
          </w:tcPr>
          <w:p w:rsidR="00B54550" w:rsidRPr="002A76F5" w:rsidRDefault="00B54550" w:rsidP="00DB63E9">
            <w:pPr>
              <w:rPr>
                <w:sz w:val="24"/>
                <w:szCs w:val="24"/>
              </w:rPr>
            </w:pPr>
            <w:r w:rsidRPr="002A76F5">
              <w:rPr>
                <w:sz w:val="24"/>
                <w:szCs w:val="24"/>
              </w:rPr>
              <w:t>Pi</w:t>
            </w:r>
            <w:r w:rsidRPr="002A76F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72" w:type="pct"/>
          </w:tcPr>
          <w:p w:rsidR="00B54550" w:rsidRPr="002A76F5" w:rsidRDefault="00B54550" w:rsidP="00DB63E9">
            <w:pPr>
              <w:rPr>
                <w:sz w:val="24"/>
                <w:szCs w:val="24"/>
              </w:rPr>
            </w:pPr>
            <w:r w:rsidRPr="002A76F5">
              <w:rPr>
                <w:sz w:val="24"/>
                <w:szCs w:val="24"/>
              </w:rPr>
              <w:t>K</w:t>
            </w:r>
            <w:r w:rsidRPr="002A76F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4550" w:rsidRPr="002A76F5" w:rsidTr="00DB63E9">
        <w:tc>
          <w:tcPr>
            <w:tcW w:w="1088" w:type="pct"/>
          </w:tcPr>
          <w:p w:rsidR="00B54550" w:rsidRPr="002A76F5" w:rsidRDefault="00B54550" w:rsidP="00DB63E9">
            <w:pPr>
              <w:rPr>
                <w:sz w:val="24"/>
                <w:szCs w:val="24"/>
              </w:rPr>
            </w:pPr>
            <w:r w:rsidRPr="002A76F5">
              <w:rPr>
                <w:sz w:val="24"/>
                <w:szCs w:val="24"/>
              </w:rPr>
              <w:t>TC</w:t>
            </w:r>
            <w:r w:rsidRPr="002A76F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6" w:type="pct"/>
          </w:tcPr>
          <w:p w:rsidR="00B54550" w:rsidRPr="002A76F5" w:rsidRDefault="00B54550" w:rsidP="00DB63E9">
            <w:pPr>
              <w:rPr>
                <w:sz w:val="24"/>
                <w:szCs w:val="24"/>
              </w:rPr>
            </w:pPr>
            <w:r w:rsidRPr="002A76F5">
              <w:rPr>
                <w:sz w:val="24"/>
                <w:szCs w:val="24"/>
              </w:rPr>
              <w:t>157</w:t>
            </w:r>
          </w:p>
        </w:tc>
        <w:tc>
          <w:tcPr>
            <w:tcW w:w="981" w:type="pct"/>
          </w:tcPr>
          <w:p w:rsidR="00B54550" w:rsidRPr="002A76F5" w:rsidRDefault="00B54550" w:rsidP="00DB63E9">
            <w:pPr>
              <w:rPr>
                <w:sz w:val="24"/>
                <w:szCs w:val="24"/>
              </w:rPr>
            </w:pPr>
            <w:r w:rsidRPr="002A76F5">
              <w:rPr>
                <w:sz w:val="24"/>
                <w:szCs w:val="24"/>
              </w:rPr>
              <w:t>6</w:t>
            </w:r>
          </w:p>
        </w:tc>
        <w:tc>
          <w:tcPr>
            <w:tcW w:w="973" w:type="pct"/>
          </w:tcPr>
          <w:p w:rsidR="00B54550" w:rsidRPr="002A76F5" w:rsidRDefault="00B54550" w:rsidP="00DB63E9">
            <w:pPr>
              <w:rPr>
                <w:sz w:val="24"/>
                <w:szCs w:val="24"/>
              </w:rPr>
            </w:pPr>
            <w:r w:rsidRPr="002A76F5">
              <w:rPr>
                <w:sz w:val="24"/>
                <w:szCs w:val="24"/>
              </w:rPr>
              <w:t>0.00188</w:t>
            </w:r>
          </w:p>
        </w:tc>
        <w:tc>
          <w:tcPr>
            <w:tcW w:w="972" w:type="pct"/>
          </w:tcPr>
          <w:p w:rsidR="00B54550" w:rsidRPr="002A76F5" w:rsidRDefault="00B54550" w:rsidP="00DB63E9">
            <w:pPr>
              <w:rPr>
                <w:sz w:val="24"/>
                <w:szCs w:val="24"/>
              </w:rPr>
            </w:pPr>
            <w:r w:rsidRPr="002A76F5">
              <w:rPr>
                <w:sz w:val="24"/>
                <w:szCs w:val="24"/>
              </w:rPr>
              <w:t>1.150</w:t>
            </w:r>
          </w:p>
        </w:tc>
      </w:tr>
      <w:tr w:rsidR="00B54550" w:rsidRPr="002A76F5" w:rsidTr="00DB63E9">
        <w:tc>
          <w:tcPr>
            <w:tcW w:w="1088" w:type="pct"/>
          </w:tcPr>
          <w:p w:rsidR="00B54550" w:rsidRPr="002A76F5" w:rsidRDefault="00B54550" w:rsidP="00DB63E9">
            <w:pPr>
              <w:rPr>
                <w:sz w:val="24"/>
                <w:szCs w:val="24"/>
              </w:rPr>
            </w:pPr>
            <w:r w:rsidRPr="002A76F5">
              <w:rPr>
                <w:sz w:val="24"/>
                <w:szCs w:val="24"/>
              </w:rPr>
              <w:t>LC</w:t>
            </w:r>
            <w:r w:rsidRPr="002A76F5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86" w:type="pct"/>
          </w:tcPr>
          <w:p w:rsidR="00B54550" w:rsidRPr="002A76F5" w:rsidRDefault="00B54550" w:rsidP="00DB63E9">
            <w:pPr>
              <w:rPr>
                <w:sz w:val="24"/>
                <w:szCs w:val="24"/>
              </w:rPr>
            </w:pPr>
            <w:r w:rsidRPr="002A76F5">
              <w:rPr>
                <w:sz w:val="24"/>
                <w:szCs w:val="24"/>
              </w:rPr>
              <w:t>139</w:t>
            </w:r>
          </w:p>
        </w:tc>
        <w:tc>
          <w:tcPr>
            <w:tcW w:w="981" w:type="pct"/>
          </w:tcPr>
          <w:p w:rsidR="00B54550" w:rsidRPr="002A76F5" w:rsidRDefault="00B54550" w:rsidP="00DB63E9">
            <w:pPr>
              <w:rPr>
                <w:sz w:val="24"/>
                <w:szCs w:val="24"/>
              </w:rPr>
            </w:pPr>
            <w:r w:rsidRPr="002A76F5">
              <w:rPr>
                <w:sz w:val="24"/>
                <w:szCs w:val="24"/>
              </w:rPr>
              <w:t>5</w:t>
            </w:r>
          </w:p>
        </w:tc>
        <w:tc>
          <w:tcPr>
            <w:tcW w:w="973" w:type="pct"/>
          </w:tcPr>
          <w:p w:rsidR="00B54550" w:rsidRPr="002A76F5" w:rsidRDefault="00B54550" w:rsidP="00DB63E9">
            <w:pPr>
              <w:rPr>
                <w:sz w:val="24"/>
                <w:szCs w:val="24"/>
              </w:rPr>
            </w:pPr>
            <w:r w:rsidRPr="002A76F5">
              <w:rPr>
                <w:sz w:val="24"/>
                <w:szCs w:val="24"/>
              </w:rPr>
              <w:t>0.00295</w:t>
            </w:r>
          </w:p>
        </w:tc>
        <w:tc>
          <w:tcPr>
            <w:tcW w:w="972" w:type="pct"/>
          </w:tcPr>
          <w:p w:rsidR="00B54550" w:rsidRPr="002A76F5" w:rsidRDefault="00B54550" w:rsidP="00DB63E9">
            <w:pPr>
              <w:rPr>
                <w:sz w:val="24"/>
                <w:szCs w:val="24"/>
              </w:rPr>
            </w:pPr>
            <w:r w:rsidRPr="002A76F5">
              <w:rPr>
                <w:sz w:val="24"/>
                <w:szCs w:val="24"/>
              </w:rPr>
              <w:t>1.590</w:t>
            </w:r>
          </w:p>
        </w:tc>
      </w:tr>
      <w:tr w:rsidR="00AE3F76" w:rsidRPr="002A76F5" w:rsidTr="00AE3F76">
        <w:tc>
          <w:tcPr>
            <w:tcW w:w="1088" w:type="pct"/>
          </w:tcPr>
          <w:p w:rsidR="00AE3F76" w:rsidRPr="002A76F5" w:rsidRDefault="00AE3F76" w:rsidP="00DB63E9">
            <w:pPr>
              <w:rPr>
                <w:sz w:val="24"/>
                <w:szCs w:val="24"/>
              </w:rPr>
            </w:pPr>
            <w:r w:rsidRPr="002A76F5">
              <w:rPr>
                <w:sz w:val="24"/>
                <w:szCs w:val="24"/>
              </w:rPr>
              <w:t>P-value</w:t>
            </w:r>
          </w:p>
        </w:tc>
        <w:tc>
          <w:tcPr>
            <w:tcW w:w="983" w:type="pct"/>
          </w:tcPr>
          <w:p w:rsidR="00AE3F76" w:rsidRPr="002A76F5" w:rsidRDefault="00AE3F76" w:rsidP="00DB63E9">
            <w:pPr>
              <w:rPr>
                <w:sz w:val="24"/>
                <w:szCs w:val="24"/>
              </w:rPr>
            </w:pPr>
            <w:r w:rsidRPr="002A76F5">
              <w:rPr>
                <w:sz w:val="24"/>
                <w:szCs w:val="24"/>
              </w:rPr>
              <w:t>NA</w:t>
            </w:r>
          </w:p>
        </w:tc>
        <w:tc>
          <w:tcPr>
            <w:tcW w:w="984" w:type="pct"/>
          </w:tcPr>
          <w:p w:rsidR="00AE3F76" w:rsidRPr="002A76F5" w:rsidRDefault="00AE3F76" w:rsidP="00DB63E9">
            <w:pPr>
              <w:rPr>
                <w:sz w:val="24"/>
                <w:szCs w:val="24"/>
              </w:rPr>
            </w:pPr>
            <w:r w:rsidRPr="002A76F5">
              <w:rPr>
                <w:sz w:val="24"/>
                <w:szCs w:val="24"/>
              </w:rPr>
              <w:t>0.058</w:t>
            </w:r>
          </w:p>
        </w:tc>
        <w:tc>
          <w:tcPr>
            <w:tcW w:w="973" w:type="pct"/>
          </w:tcPr>
          <w:p w:rsidR="00AE3F76" w:rsidRPr="002A76F5" w:rsidRDefault="00AE3F76" w:rsidP="00DB63E9">
            <w:pPr>
              <w:rPr>
                <w:sz w:val="24"/>
                <w:szCs w:val="24"/>
              </w:rPr>
            </w:pPr>
            <w:r w:rsidRPr="002A76F5">
              <w:rPr>
                <w:sz w:val="24"/>
                <w:szCs w:val="24"/>
              </w:rPr>
              <w:t>0.139</w:t>
            </w:r>
          </w:p>
        </w:tc>
        <w:tc>
          <w:tcPr>
            <w:tcW w:w="972" w:type="pct"/>
          </w:tcPr>
          <w:p w:rsidR="00AE3F76" w:rsidRPr="002A76F5" w:rsidRDefault="00AE3F76" w:rsidP="00DB63E9">
            <w:pPr>
              <w:rPr>
                <w:sz w:val="24"/>
                <w:szCs w:val="24"/>
              </w:rPr>
            </w:pPr>
            <w:r w:rsidRPr="002A76F5">
              <w:rPr>
                <w:sz w:val="24"/>
                <w:szCs w:val="24"/>
              </w:rPr>
              <w:t>0.101</w:t>
            </w:r>
          </w:p>
        </w:tc>
      </w:tr>
    </w:tbl>
    <w:p w:rsidR="00B54550" w:rsidRPr="002A76F5" w:rsidRDefault="00B54550" w:rsidP="00B54550">
      <w:pPr>
        <w:rPr>
          <w:sz w:val="24"/>
          <w:szCs w:val="24"/>
        </w:rPr>
      </w:pPr>
      <w:r w:rsidRPr="002A76F5">
        <w:rPr>
          <w:sz w:val="24"/>
          <w:szCs w:val="24"/>
          <w:vertAlign w:val="superscript"/>
        </w:rPr>
        <w:t>1</w:t>
      </w:r>
      <w:r w:rsidRPr="002A76F5">
        <w:rPr>
          <w:sz w:val="24"/>
          <w:szCs w:val="24"/>
        </w:rPr>
        <w:t xml:space="preserve"> Pi is the abbreviation of nucleotide diversity. </w:t>
      </w:r>
    </w:p>
    <w:p w:rsidR="00B54550" w:rsidRPr="002A76F5" w:rsidRDefault="00B54550" w:rsidP="00B54550">
      <w:pPr>
        <w:rPr>
          <w:sz w:val="24"/>
          <w:szCs w:val="24"/>
        </w:rPr>
      </w:pPr>
      <w:r w:rsidRPr="002A76F5">
        <w:rPr>
          <w:sz w:val="24"/>
          <w:szCs w:val="24"/>
          <w:vertAlign w:val="superscript"/>
        </w:rPr>
        <w:t>2</w:t>
      </w:r>
      <w:r w:rsidRPr="002A76F5">
        <w:rPr>
          <w:sz w:val="24"/>
          <w:szCs w:val="24"/>
        </w:rPr>
        <w:t xml:space="preserve"> K is the abbreviation of average number of nucleotide differences.</w:t>
      </w:r>
    </w:p>
    <w:p w:rsidR="00B54550" w:rsidRPr="002A76F5" w:rsidRDefault="00B54550" w:rsidP="00B54550">
      <w:pPr>
        <w:rPr>
          <w:sz w:val="24"/>
          <w:szCs w:val="24"/>
        </w:rPr>
      </w:pPr>
      <w:r w:rsidRPr="002A76F5">
        <w:rPr>
          <w:sz w:val="24"/>
          <w:szCs w:val="24"/>
          <w:vertAlign w:val="superscript"/>
        </w:rPr>
        <w:t>3</w:t>
      </w:r>
      <w:r w:rsidRPr="002A76F5">
        <w:rPr>
          <w:sz w:val="24"/>
          <w:szCs w:val="24"/>
        </w:rPr>
        <w:t xml:space="preserve"> TC means Tibetan chicken.</w:t>
      </w:r>
    </w:p>
    <w:p w:rsidR="00B54550" w:rsidRPr="002A76F5" w:rsidRDefault="00B54550" w:rsidP="00B54550">
      <w:pPr>
        <w:rPr>
          <w:sz w:val="24"/>
          <w:szCs w:val="24"/>
        </w:rPr>
      </w:pPr>
      <w:r w:rsidRPr="002A76F5">
        <w:rPr>
          <w:sz w:val="24"/>
          <w:szCs w:val="24"/>
          <w:vertAlign w:val="superscript"/>
        </w:rPr>
        <w:t>4</w:t>
      </w:r>
      <w:r w:rsidRPr="002A76F5">
        <w:rPr>
          <w:sz w:val="24"/>
          <w:szCs w:val="24"/>
        </w:rPr>
        <w:t xml:space="preserve"> LC means Lowland chicken.</w:t>
      </w:r>
    </w:p>
    <w:p w:rsidR="00B54550" w:rsidRPr="002A76F5" w:rsidRDefault="00B54550">
      <w:pPr>
        <w:rPr>
          <w:rFonts w:eastAsia="宋体" w:cs="Times New Roman"/>
          <w:color w:val="000000"/>
          <w:kern w:val="0"/>
          <w:sz w:val="24"/>
          <w:szCs w:val="24"/>
        </w:rPr>
      </w:pPr>
    </w:p>
    <w:p w:rsidR="00B54550" w:rsidRPr="002A76F5" w:rsidRDefault="00B54550">
      <w:pPr>
        <w:rPr>
          <w:rFonts w:eastAsia="宋体" w:cs="Times New Roman"/>
          <w:color w:val="000000"/>
          <w:kern w:val="0"/>
          <w:sz w:val="24"/>
          <w:szCs w:val="24"/>
        </w:rPr>
      </w:pPr>
    </w:p>
    <w:p w:rsidR="007F23C3" w:rsidRPr="00D477AB" w:rsidRDefault="00E36046">
      <w:pPr>
        <w:rPr>
          <w:b/>
          <w:sz w:val="24"/>
          <w:szCs w:val="24"/>
        </w:rPr>
      </w:pPr>
      <w:r w:rsidRPr="00D477AB">
        <w:rPr>
          <w:b/>
          <w:sz w:val="24"/>
          <w:szCs w:val="24"/>
        </w:rPr>
        <w:t>Figure</w:t>
      </w:r>
      <w:r w:rsidR="00871957">
        <w:rPr>
          <w:b/>
          <w:sz w:val="24"/>
          <w:szCs w:val="24"/>
        </w:rPr>
        <w:t xml:space="preserve"> A</w:t>
      </w:r>
      <w:r w:rsidRPr="00D477AB">
        <w:rPr>
          <w:b/>
          <w:sz w:val="24"/>
          <w:szCs w:val="24"/>
        </w:rPr>
        <w:t xml:space="preserve">. </w:t>
      </w:r>
      <w:r w:rsidR="005411AC" w:rsidRPr="00D477AB">
        <w:rPr>
          <w:b/>
          <w:sz w:val="24"/>
          <w:szCs w:val="24"/>
        </w:rPr>
        <w:t>The LD block of Tibetan chicken</w:t>
      </w:r>
      <w:r w:rsidR="006D7895" w:rsidRPr="00D477AB">
        <w:rPr>
          <w:b/>
          <w:sz w:val="24"/>
          <w:szCs w:val="24"/>
        </w:rPr>
        <w:t>.</w:t>
      </w:r>
    </w:p>
    <w:p w:rsidR="007F23C3" w:rsidRPr="002A76F5" w:rsidRDefault="005411AC">
      <w:pPr>
        <w:rPr>
          <w:sz w:val="24"/>
          <w:szCs w:val="24"/>
        </w:rPr>
      </w:pPr>
      <w:r w:rsidRPr="002A76F5">
        <w:rPr>
          <w:noProof/>
          <w:sz w:val="24"/>
          <w:szCs w:val="24"/>
        </w:rPr>
        <w:drawing>
          <wp:inline distT="0" distB="0" distL="0" distR="0">
            <wp:extent cx="2667000" cy="1666875"/>
            <wp:effectExtent l="0" t="0" r="0" b="9525"/>
            <wp:docPr id="2" name="图片 2" descr="E:\公务\文献\家禽\研究生毕业论文\高原抗病基因\测序结果及其分析\数据统计\新数据\文章\一次返修版本\文章文件\补充图表\单倍型块构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公务\文献\家禽\研究生毕业论文\高原抗病基因\测序结果及其分析\数据统计\新数据\文章\一次返修版本\文章文件\补充图表\单倍型块构建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91" cy="166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383" w:rsidRDefault="007F23C3" w:rsidP="00C978CA">
      <w:pPr>
        <w:rPr>
          <w:sz w:val="24"/>
          <w:szCs w:val="24"/>
        </w:rPr>
      </w:pPr>
      <w:r w:rsidRPr="002A76F5">
        <w:rPr>
          <w:sz w:val="24"/>
          <w:szCs w:val="24"/>
        </w:rPr>
        <w:t>TC means Tibetan chicken.</w:t>
      </w:r>
    </w:p>
    <w:p w:rsidR="00C978CA" w:rsidRDefault="00C978CA" w:rsidP="00C978CA">
      <w:pPr>
        <w:rPr>
          <w:sz w:val="24"/>
          <w:szCs w:val="24"/>
        </w:rPr>
      </w:pPr>
    </w:p>
    <w:p w:rsidR="00C978CA" w:rsidRDefault="00C73A9A">
      <w:pPr>
        <w:rPr>
          <w:sz w:val="24"/>
          <w:szCs w:val="24"/>
        </w:rPr>
      </w:pPr>
      <w:r>
        <w:rPr>
          <w:sz w:val="24"/>
          <w:szCs w:val="24"/>
        </w:rPr>
        <w:t xml:space="preserve">Genbank </w:t>
      </w:r>
      <w:r w:rsidR="00C978CA">
        <w:rPr>
          <w:sz w:val="24"/>
          <w:szCs w:val="24"/>
        </w:rPr>
        <w:t>Sequence access number.</w:t>
      </w:r>
    </w:p>
    <w:p w:rsidR="002B5383" w:rsidRPr="00C40CA1" w:rsidRDefault="00C978CA">
      <w:pPr>
        <w:rPr>
          <w:sz w:val="24"/>
          <w:szCs w:val="24"/>
        </w:rPr>
      </w:pPr>
      <w:r w:rsidRPr="00C40CA1">
        <w:rPr>
          <w:sz w:val="24"/>
          <w:szCs w:val="24"/>
        </w:rPr>
        <w:t>Gene pool sequence number: grp 5894795</w:t>
      </w:r>
      <w:r w:rsidR="00E27909" w:rsidRPr="00C40CA1">
        <w:rPr>
          <w:sz w:val="24"/>
          <w:szCs w:val="24"/>
        </w:rPr>
        <w:t>.</w:t>
      </w:r>
    </w:p>
    <w:p w:rsidR="0083437F" w:rsidRPr="00C40CA1" w:rsidRDefault="0083437F">
      <w:pPr>
        <w:rPr>
          <w:sz w:val="24"/>
          <w:szCs w:val="24"/>
        </w:rPr>
      </w:pPr>
      <w:r w:rsidRPr="00C40CA1">
        <w:rPr>
          <w:color w:val="000000"/>
          <w:sz w:val="24"/>
          <w:szCs w:val="24"/>
          <w:shd w:val="clear" w:color="auto" w:fill="FFFFFF"/>
        </w:rPr>
        <w:t>Gallus_gallus_endothelial_PAS_domain_protein.sqn: KY572133</w:t>
      </w:r>
    </w:p>
    <w:p w:rsidR="00C978CA" w:rsidRPr="00C40CA1" w:rsidRDefault="00C978CA">
      <w:pPr>
        <w:rPr>
          <w:sz w:val="24"/>
          <w:szCs w:val="24"/>
        </w:rPr>
      </w:pPr>
      <w:r w:rsidRPr="00C40CA1">
        <w:rPr>
          <w:sz w:val="24"/>
          <w:szCs w:val="24"/>
        </w:rPr>
        <w:lastRenderedPageBreak/>
        <w:t>Individual sequence number: grp 5894798</w:t>
      </w:r>
      <w:r w:rsidR="00E27909" w:rsidRPr="00C40CA1">
        <w:rPr>
          <w:sz w:val="24"/>
          <w:szCs w:val="24"/>
        </w:rPr>
        <w:t>.</w:t>
      </w:r>
    </w:p>
    <w:p w:rsidR="0083437F" w:rsidRPr="00C40CA1" w:rsidRDefault="0083437F">
      <w:pPr>
        <w:rPr>
          <w:color w:val="000000"/>
          <w:sz w:val="24"/>
          <w:szCs w:val="24"/>
          <w:shd w:val="clear" w:color="auto" w:fill="FFFFFF"/>
        </w:rPr>
      </w:pPr>
      <w:r w:rsidRPr="00C40CA1">
        <w:rPr>
          <w:color w:val="000000"/>
          <w:sz w:val="24"/>
          <w:szCs w:val="24"/>
          <w:shd w:val="clear" w:color="auto" w:fill="FFFFFF"/>
        </w:rPr>
        <w:t>Gallus_gallus_endothelial_PAS_domain_protein_1_gene_partial_CDS_exon1</w:t>
      </w:r>
      <w:r w:rsidR="00AB189D">
        <w:rPr>
          <w:rFonts w:hint="eastAsia"/>
          <w:color w:val="000000"/>
          <w:sz w:val="24"/>
          <w:szCs w:val="24"/>
          <w:shd w:val="clear" w:color="auto" w:fill="FFFFFF"/>
        </w:rPr>
        <w:t>.sqn</w:t>
      </w:r>
      <w:bookmarkStart w:id="0" w:name="_GoBack"/>
      <w:bookmarkEnd w:id="0"/>
      <w:r w:rsidRPr="00C40CA1">
        <w:rPr>
          <w:color w:val="000000"/>
          <w:sz w:val="24"/>
          <w:szCs w:val="24"/>
          <w:shd w:val="clear" w:color="auto" w:fill="FFFFFF"/>
        </w:rPr>
        <w:t>: KY570949</w:t>
      </w:r>
      <w:r w:rsidRPr="00C40CA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40CA1">
        <w:rPr>
          <w:color w:val="000000"/>
          <w:sz w:val="24"/>
          <w:szCs w:val="24"/>
          <w:shd w:val="clear" w:color="auto" w:fill="FFFFFF"/>
        </w:rPr>
        <w:t>- KY571244</w:t>
      </w:r>
    </w:p>
    <w:p w:rsidR="0083437F" w:rsidRPr="00C40CA1" w:rsidRDefault="0083437F">
      <w:pPr>
        <w:rPr>
          <w:sz w:val="24"/>
          <w:szCs w:val="24"/>
        </w:rPr>
      </w:pPr>
      <w:r w:rsidRPr="00C40CA1">
        <w:rPr>
          <w:color w:val="000000"/>
          <w:sz w:val="24"/>
          <w:szCs w:val="24"/>
          <w:shd w:val="clear" w:color="auto" w:fill="FFFFFF"/>
        </w:rPr>
        <w:t>Gallus_gallus_endothelial_PAS_domain_protein_1_gene_partial_CDS_exon7.sqn:</w:t>
      </w:r>
      <w:r w:rsidR="00D829F7" w:rsidRPr="00C40CA1">
        <w:rPr>
          <w:color w:val="000000"/>
          <w:sz w:val="24"/>
          <w:szCs w:val="24"/>
          <w:shd w:val="clear" w:color="auto" w:fill="FFFFFF"/>
        </w:rPr>
        <w:t xml:space="preserve"> </w:t>
      </w:r>
      <w:r w:rsidRPr="00C40CA1">
        <w:rPr>
          <w:color w:val="000000"/>
          <w:sz w:val="24"/>
          <w:szCs w:val="24"/>
          <w:shd w:val="clear" w:color="auto" w:fill="FFFFFF"/>
        </w:rPr>
        <w:t>KY571245</w:t>
      </w:r>
      <w:r w:rsidRPr="00C40CA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40CA1">
        <w:rPr>
          <w:color w:val="000000"/>
          <w:sz w:val="24"/>
          <w:szCs w:val="24"/>
          <w:shd w:val="clear" w:color="auto" w:fill="FFFFFF"/>
        </w:rPr>
        <w:t>- KY571540</w:t>
      </w:r>
    </w:p>
    <w:p w:rsidR="00C978CA" w:rsidRPr="00C40CA1" w:rsidRDefault="0083437F">
      <w:pPr>
        <w:rPr>
          <w:sz w:val="24"/>
          <w:szCs w:val="24"/>
        </w:rPr>
      </w:pPr>
      <w:r w:rsidRPr="00C40CA1">
        <w:rPr>
          <w:color w:val="000000"/>
          <w:sz w:val="24"/>
          <w:szCs w:val="24"/>
          <w:shd w:val="clear" w:color="auto" w:fill="FFFFFF"/>
        </w:rPr>
        <w:t>Gallus_gallus_endothelial_PAS_domain_protein_1_gene_partial_CDS_exon12.sqn:</w:t>
      </w:r>
      <w:r w:rsidR="00D829F7" w:rsidRPr="00C40CA1">
        <w:rPr>
          <w:color w:val="000000"/>
          <w:sz w:val="24"/>
          <w:szCs w:val="24"/>
          <w:shd w:val="clear" w:color="auto" w:fill="FFFFFF"/>
        </w:rPr>
        <w:t xml:space="preserve"> </w:t>
      </w:r>
      <w:r w:rsidRPr="00C40CA1">
        <w:rPr>
          <w:color w:val="000000"/>
          <w:sz w:val="24"/>
          <w:szCs w:val="24"/>
          <w:shd w:val="clear" w:color="auto" w:fill="FFFFFF"/>
        </w:rPr>
        <w:t>KY571541</w:t>
      </w:r>
      <w:r w:rsidRPr="00C40CA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40CA1">
        <w:rPr>
          <w:color w:val="000000"/>
          <w:sz w:val="24"/>
          <w:szCs w:val="24"/>
          <w:shd w:val="clear" w:color="auto" w:fill="FFFFFF"/>
        </w:rPr>
        <w:t>- KY571836</w:t>
      </w:r>
    </w:p>
    <w:p w:rsidR="0083437F" w:rsidRPr="00C40CA1" w:rsidRDefault="0083437F">
      <w:pPr>
        <w:rPr>
          <w:sz w:val="24"/>
          <w:szCs w:val="24"/>
        </w:rPr>
        <w:sectPr w:rsidR="0083437F" w:rsidRPr="00C40CA1" w:rsidSect="00B26B1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C40CA1">
        <w:rPr>
          <w:color w:val="000000"/>
          <w:sz w:val="24"/>
          <w:szCs w:val="24"/>
          <w:shd w:val="clear" w:color="auto" w:fill="FFFFFF"/>
        </w:rPr>
        <w:t>Gallus_gallus_endothelial_PAS_domain_protein_1_gene_partial_CDS_exon14.sqn:</w:t>
      </w:r>
      <w:r w:rsidR="00D829F7" w:rsidRPr="00C40CA1">
        <w:rPr>
          <w:color w:val="000000"/>
          <w:sz w:val="24"/>
          <w:szCs w:val="24"/>
          <w:shd w:val="clear" w:color="auto" w:fill="FFFFFF"/>
        </w:rPr>
        <w:t xml:space="preserve"> </w:t>
      </w:r>
      <w:r w:rsidRPr="00C40CA1">
        <w:rPr>
          <w:color w:val="000000"/>
          <w:sz w:val="24"/>
          <w:szCs w:val="24"/>
          <w:shd w:val="clear" w:color="auto" w:fill="FFFFFF"/>
        </w:rPr>
        <w:t>KY571837</w:t>
      </w:r>
      <w:r w:rsidRPr="00C40CA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40CA1">
        <w:rPr>
          <w:color w:val="000000"/>
          <w:sz w:val="24"/>
          <w:szCs w:val="24"/>
          <w:shd w:val="clear" w:color="auto" w:fill="FFFFFF"/>
        </w:rPr>
        <w:t>- KY572132</w:t>
      </w:r>
    </w:p>
    <w:p w:rsidR="002B5383" w:rsidRPr="0083437F" w:rsidRDefault="002B5383">
      <w:pPr>
        <w:sectPr w:rsidR="002B5383" w:rsidRPr="0083437F" w:rsidSect="002B5383"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D5858" w:rsidRPr="002A76F5" w:rsidRDefault="00E73CD6">
      <w:pPr>
        <w:rPr>
          <w:b/>
          <w:sz w:val="24"/>
          <w:szCs w:val="24"/>
        </w:rPr>
      </w:pPr>
      <w:r w:rsidRPr="002A76F5">
        <w:rPr>
          <w:rFonts w:hint="eastAsia"/>
          <w:b/>
          <w:sz w:val="24"/>
          <w:szCs w:val="24"/>
        </w:rPr>
        <w:lastRenderedPageBreak/>
        <w:t>Reference</w:t>
      </w:r>
    </w:p>
    <w:p w:rsidR="002A76F5" w:rsidRPr="002A76F5" w:rsidRDefault="002A76F5">
      <w:pPr>
        <w:rPr>
          <w:sz w:val="24"/>
          <w:szCs w:val="24"/>
        </w:rPr>
      </w:pPr>
    </w:p>
    <w:p w:rsidR="001D5858" w:rsidRPr="002A76F5" w:rsidRDefault="001D5858" w:rsidP="001D5858">
      <w:pPr>
        <w:pStyle w:val="EndNoteBibliography"/>
        <w:rPr>
          <w:sz w:val="24"/>
          <w:szCs w:val="24"/>
        </w:rPr>
      </w:pPr>
      <w:r w:rsidRPr="002A76F5">
        <w:rPr>
          <w:sz w:val="24"/>
          <w:szCs w:val="24"/>
        </w:rPr>
        <w:fldChar w:fldCharType="begin"/>
      </w:r>
      <w:r w:rsidRPr="002A76F5">
        <w:rPr>
          <w:sz w:val="24"/>
          <w:szCs w:val="24"/>
        </w:rPr>
        <w:instrText xml:space="preserve"> ADDIN EN.REFLIST </w:instrText>
      </w:r>
      <w:r w:rsidRPr="002A76F5">
        <w:rPr>
          <w:sz w:val="24"/>
          <w:szCs w:val="24"/>
        </w:rPr>
        <w:fldChar w:fldCharType="separate"/>
      </w:r>
      <w:bookmarkStart w:id="1" w:name="_ENREF_1"/>
      <w:r w:rsidRPr="002A76F5">
        <w:rPr>
          <w:sz w:val="24"/>
          <w:szCs w:val="24"/>
        </w:rPr>
        <w:t>1.</w:t>
      </w:r>
      <w:r w:rsidRPr="002A76F5">
        <w:rPr>
          <w:sz w:val="24"/>
          <w:szCs w:val="24"/>
        </w:rPr>
        <w:tab/>
        <w:t>Chen G-H, Wang K-H, Wang J-Y, Ding C, Yang N, Dai G, et al. Poultry genetic resources in China. Shanghai Scientific and Technological Press, Shanghai, China. 2004.</w:t>
      </w:r>
      <w:bookmarkEnd w:id="1"/>
    </w:p>
    <w:p w:rsidR="00B20C6D" w:rsidRPr="002A76F5" w:rsidRDefault="001D5858">
      <w:pPr>
        <w:rPr>
          <w:sz w:val="24"/>
          <w:szCs w:val="24"/>
        </w:rPr>
      </w:pPr>
      <w:r w:rsidRPr="002A76F5">
        <w:rPr>
          <w:sz w:val="24"/>
          <w:szCs w:val="24"/>
        </w:rPr>
        <w:fldChar w:fldCharType="end"/>
      </w:r>
    </w:p>
    <w:sectPr w:rsidR="00B20C6D" w:rsidRPr="002A76F5" w:rsidSect="002B5383">
      <w:type w:val="continuous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756" w:rsidRDefault="00911756" w:rsidP="00B26B1D">
      <w:r>
        <w:separator/>
      </w:r>
    </w:p>
  </w:endnote>
  <w:endnote w:type="continuationSeparator" w:id="0">
    <w:p w:rsidR="00911756" w:rsidRDefault="00911756" w:rsidP="00B2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756" w:rsidRDefault="00911756" w:rsidP="00B26B1D">
      <w:r>
        <w:separator/>
      </w:r>
    </w:p>
  </w:footnote>
  <w:footnote w:type="continuationSeparator" w:id="0">
    <w:p w:rsidR="00911756" w:rsidRDefault="00911756" w:rsidP="00B26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复制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rdwv0z2h0vzfyed0s9xwfzkfsa02xpa0txe&quot;&gt;paper endnote library&lt;record-ids&gt;&lt;item&gt;268&lt;/item&gt;&lt;/record-ids&gt;&lt;/item&gt;&lt;/Libraries&gt;"/>
  </w:docVars>
  <w:rsids>
    <w:rsidRoot w:val="00E478F6"/>
    <w:rsid w:val="000003E5"/>
    <w:rsid w:val="000047CD"/>
    <w:rsid w:val="0001698B"/>
    <w:rsid w:val="000200BE"/>
    <w:rsid w:val="0002131D"/>
    <w:rsid w:val="00022783"/>
    <w:rsid w:val="000237FE"/>
    <w:rsid w:val="00023C3F"/>
    <w:rsid w:val="00026853"/>
    <w:rsid w:val="00027D4F"/>
    <w:rsid w:val="00027F47"/>
    <w:rsid w:val="00040A17"/>
    <w:rsid w:val="00040C1F"/>
    <w:rsid w:val="00042A40"/>
    <w:rsid w:val="000463EC"/>
    <w:rsid w:val="00052EE9"/>
    <w:rsid w:val="00053F8B"/>
    <w:rsid w:val="000600F3"/>
    <w:rsid w:val="00062F12"/>
    <w:rsid w:val="00064839"/>
    <w:rsid w:val="00066E0D"/>
    <w:rsid w:val="000706FE"/>
    <w:rsid w:val="00071A75"/>
    <w:rsid w:val="00072644"/>
    <w:rsid w:val="0007331E"/>
    <w:rsid w:val="00077C9D"/>
    <w:rsid w:val="000806A5"/>
    <w:rsid w:val="00086BFC"/>
    <w:rsid w:val="00090E42"/>
    <w:rsid w:val="000916D8"/>
    <w:rsid w:val="00096C06"/>
    <w:rsid w:val="000A1660"/>
    <w:rsid w:val="000A2A14"/>
    <w:rsid w:val="000A2CAA"/>
    <w:rsid w:val="000A58DB"/>
    <w:rsid w:val="000A6FDE"/>
    <w:rsid w:val="000B0C5B"/>
    <w:rsid w:val="000B2070"/>
    <w:rsid w:val="000B2621"/>
    <w:rsid w:val="000B3591"/>
    <w:rsid w:val="000B3D02"/>
    <w:rsid w:val="000B473C"/>
    <w:rsid w:val="000C0525"/>
    <w:rsid w:val="000C123F"/>
    <w:rsid w:val="000C54B8"/>
    <w:rsid w:val="000D10EA"/>
    <w:rsid w:val="000D3F0B"/>
    <w:rsid w:val="000D6F05"/>
    <w:rsid w:val="000D785E"/>
    <w:rsid w:val="000E1C6A"/>
    <w:rsid w:val="000E33B6"/>
    <w:rsid w:val="000E36CC"/>
    <w:rsid w:val="000E5EF9"/>
    <w:rsid w:val="000F275B"/>
    <w:rsid w:val="000F5422"/>
    <w:rsid w:val="000F6265"/>
    <w:rsid w:val="000F64D8"/>
    <w:rsid w:val="00101EC7"/>
    <w:rsid w:val="0010219E"/>
    <w:rsid w:val="001024CA"/>
    <w:rsid w:val="00104DFA"/>
    <w:rsid w:val="00105F42"/>
    <w:rsid w:val="001068BA"/>
    <w:rsid w:val="00107C89"/>
    <w:rsid w:val="0011202C"/>
    <w:rsid w:val="00112CFF"/>
    <w:rsid w:val="00114348"/>
    <w:rsid w:val="00115AAE"/>
    <w:rsid w:val="001174AC"/>
    <w:rsid w:val="00123E0B"/>
    <w:rsid w:val="00127694"/>
    <w:rsid w:val="0012791F"/>
    <w:rsid w:val="00127DAF"/>
    <w:rsid w:val="0013172E"/>
    <w:rsid w:val="0013429F"/>
    <w:rsid w:val="001347B6"/>
    <w:rsid w:val="0013555D"/>
    <w:rsid w:val="001429C6"/>
    <w:rsid w:val="001450FF"/>
    <w:rsid w:val="00146C6B"/>
    <w:rsid w:val="001543C5"/>
    <w:rsid w:val="0015498C"/>
    <w:rsid w:val="00157E35"/>
    <w:rsid w:val="00165002"/>
    <w:rsid w:val="001717F6"/>
    <w:rsid w:val="00174989"/>
    <w:rsid w:val="001808B6"/>
    <w:rsid w:val="00183BBD"/>
    <w:rsid w:val="001848EF"/>
    <w:rsid w:val="00186B41"/>
    <w:rsid w:val="00192069"/>
    <w:rsid w:val="001930F7"/>
    <w:rsid w:val="00193BC9"/>
    <w:rsid w:val="00195792"/>
    <w:rsid w:val="0019591C"/>
    <w:rsid w:val="001A3DE5"/>
    <w:rsid w:val="001A45CD"/>
    <w:rsid w:val="001A5378"/>
    <w:rsid w:val="001A5A23"/>
    <w:rsid w:val="001A70E8"/>
    <w:rsid w:val="001B2701"/>
    <w:rsid w:val="001B535C"/>
    <w:rsid w:val="001B630E"/>
    <w:rsid w:val="001B6E5A"/>
    <w:rsid w:val="001B7094"/>
    <w:rsid w:val="001C12FF"/>
    <w:rsid w:val="001C6DD5"/>
    <w:rsid w:val="001D0328"/>
    <w:rsid w:val="001D4798"/>
    <w:rsid w:val="001D5357"/>
    <w:rsid w:val="001D5858"/>
    <w:rsid w:val="001D6A0B"/>
    <w:rsid w:val="001D6C7F"/>
    <w:rsid w:val="001E389C"/>
    <w:rsid w:val="001F4489"/>
    <w:rsid w:val="001F4B08"/>
    <w:rsid w:val="001F5020"/>
    <w:rsid w:val="001F5EEF"/>
    <w:rsid w:val="001F60D0"/>
    <w:rsid w:val="001F6A9D"/>
    <w:rsid w:val="00201710"/>
    <w:rsid w:val="00203924"/>
    <w:rsid w:val="002055AE"/>
    <w:rsid w:val="0021002B"/>
    <w:rsid w:val="0021149B"/>
    <w:rsid w:val="00211C11"/>
    <w:rsid w:val="002134B1"/>
    <w:rsid w:val="00215A39"/>
    <w:rsid w:val="00215EB2"/>
    <w:rsid w:val="002166A7"/>
    <w:rsid w:val="00220B5F"/>
    <w:rsid w:val="002310D7"/>
    <w:rsid w:val="002340DF"/>
    <w:rsid w:val="00236155"/>
    <w:rsid w:val="00236435"/>
    <w:rsid w:val="00240519"/>
    <w:rsid w:val="00240DD0"/>
    <w:rsid w:val="0024290E"/>
    <w:rsid w:val="00260E33"/>
    <w:rsid w:val="00264D16"/>
    <w:rsid w:val="00265EDF"/>
    <w:rsid w:val="00271A63"/>
    <w:rsid w:val="00272982"/>
    <w:rsid w:val="00274695"/>
    <w:rsid w:val="002762A5"/>
    <w:rsid w:val="00276D21"/>
    <w:rsid w:val="002776C6"/>
    <w:rsid w:val="00284AD8"/>
    <w:rsid w:val="00284DC2"/>
    <w:rsid w:val="00291DB1"/>
    <w:rsid w:val="0029396B"/>
    <w:rsid w:val="002A49A6"/>
    <w:rsid w:val="002A62D2"/>
    <w:rsid w:val="002A76F5"/>
    <w:rsid w:val="002B1243"/>
    <w:rsid w:val="002B5383"/>
    <w:rsid w:val="002B5477"/>
    <w:rsid w:val="002C36D4"/>
    <w:rsid w:val="002C637B"/>
    <w:rsid w:val="002C6914"/>
    <w:rsid w:val="002D0049"/>
    <w:rsid w:val="002D513D"/>
    <w:rsid w:val="002D6E7E"/>
    <w:rsid w:val="002E387D"/>
    <w:rsid w:val="002F4E71"/>
    <w:rsid w:val="0030060D"/>
    <w:rsid w:val="00302CC9"/>
    <w:rsid w:val="00303C25"/>
    <w:rsid w:val="00307877"/>
    <w:rsid w:val="00307995"/>
    <w:rsid w:val="00311D94"/>
    <w:rsid w:val="00311E42"/>
    <w:rsid w:val="003202CF"/>
    <w:rsid w:val="00325A4E"/>
    <w:rsid w:val="003267BA"/>
    <w:rsid w:val="00327B6D"/>
    <w:rsid w:val="003305F0"/>
    <w:rsid w:val="00331C90"/>
    <w:rsid w:val="003330FF"/>
    <w:rsid w:val="00334E85"/>
    <w:rsid w:val="00337F61"/>
    <w:rsid w:val="003436C3"/>
    <w:rsid w:val="0034477D"/>
    <w:rsid w:val="00345E78"/>
    <w:rsid w:val="00347FCE"/>
    <w:rsid w:val="003532A3"/>
    <w:rsid w:val="00354F0B"/>
    <w:rsid w:val="003552A4"/>
    <w:rsid w:val="003576D0"/>
    <w:rsid w:val="00357F8A"/>
    <w:rsid w:val="00357FE6"/>
    <w:rsid w:val="0036042C"/>
    <w:rsid w:val="00360AB7"/>
    <w:rsid w:val="003630C8"/>
    <w:rsid w:val="00364161"/>
    <w:rsid w:val="003649D6"/>
    <w:rsid w:val="00372C71"/>
    <w:rsid w:val="00373BE5"/>
    <w:rsid w:val="00374713"/>
    <w:rsid w:val="003767A0"/>
    <w:rsid w:val="00391F64"/>
    <w:rsid w:val="003A1A5F"/>
    <w:rsid w:val="003A49CF"/>
    <w:rsid w:val="003B0FA3"/>
    <w:rsid w:val="003B3855"/>
    <w:rsid w:val="003B4600"/>
    <w:rsid w:val="003B506F"/>
    <w:rsid w:val="003B59FE"/>
    <w:rsid w:val="003B5B9A"/>
    <w:rsid w:val="003C0538"/>
    <w:rsid w:val="003C403D"/>
    <w:rsid w:val="003C530F"/>
    <w:rsid w:val="003D42D8"/>
    <w:rsid w:val="003D544D"/>
    <w:rsid w:val="003D695B"/>
    <w:rsid w:val="003E36F4"/>
    <w:rsid w:val="003E3891"/>
    <w:rsid w:val="003E483B"/>
    <w:rsid w:val="003E5103"/>
    <w:rsid w:val="003E54B8"/>
    <w:rsid w:val="003F0EF0"/>
    <w:rsid w:val="003F76FF"/>
    <w:rsid w:val="004058BD"/>
    <w:rsid w:val="0040658A"/>
    <w:rsid w:val="00412F28"/>
    <w:rsid w:val="00420D6B"/>
    <w:rsid w:val="00422598"/>
    <w:rsid w:val="00423079"/>
    <w:rsid w:val="00424FEB"/>
    <w:rsid w:val="00427586"/>
    <w:rsid w:val="00431437"/>
    <w:rsid w:val="0044086D"/>
    <w:rsid w:val="00442EF0"/>
    <w:rsid w:val="0044361A"/>
    <w:rsid w:val="0044489F"/>
    <w:rsid w:val="00444C69"/>
    <w:rsid w:val="00446D9B"/>
    <w:rsid w:val="0044774B"/>
    <w:rsid w:val="004506ED"/>
    <w:rsid w:val="004523DD"/>
    <w:rsid w:val="00456172"/>
    <w:rsid w:val="00457BBE"/>
    <w:rsid w:val="00460565"/>
    <w:rsid w:val="004617CD"/>
    <w:rsid w:val="00464C7C"/>
    <w:rsid w:val="00465618"/>
    <w:rsid w:val="004678D8"/>
    <w:rsid w:val="004709EF"/>
    <w:rsid w:val="00473B5D"/>
    <w:rsid w:val="00476A7F"/>
    <w:rsid w:val="00481D1F"/>
    <w:rsid w:val="00484D6B"/>
    <w:rsid w:val="004876E1"/>
    <w:rsid w:val="00487850"/>
    <w:rsid w:val="004928B8"/>
    <w:rsid w:val="0049501C"/>
    <w:rsid w:val="004A1C18"/>
    <w:rsid w:val="004A57C8"/>
    <w:rsid w:val="004B01D5"/>
    <w:rsid w:val="004B07C8"/>
    <w:rsid w:val="004B2CC9"/>
    <w:rsid w:val="004C10F0"/>
    <w:rsid w:val="004C1A59"/>
    <w:rsid w:val="004D25AE"/>
    <w:rsid w:val="004D2AD8"/>
    <w:rsid w:val="004D58EC"/>
    <w:rsid w:val="004D7BC2"/>
    <w:rsid w:val="004E04E6"/>
    <w:rsid w:val="004E72D6"/>
    <w:rsid w:val="004F4AB0"/>
    <w:rsid w:val="004F5AAA"/>
    <w:rsid w:val="004F5FB5"/>
    <w:rsid w:val="004F63B0"/>
    <w:rsid w:val="004F7F28"/>
    <w:rsid w:val="00502609"/>
    <w:rsid w:val="00511244"/>
    <w:rsid w:val="00511E4C"/>
    <w:rsid w:val="00514A50"/>
    <w:rsid w:val="005160FC"/>
    <w:rsid w:val="00517DD3"/>
    <w:rsid w:val="005224EC"/>
    <w:rsid w:val="00530CAA"/>
    <w:rsid w:val="00532287"/>
    <w:rsid w:val="00533382"/>
    <w:rsid w:val="00533B6A"/>
    <w:rsid w:val="00534F73"/>
    <w:rsid w:val="00535F45"/>
    <w:rsid w:val="00537AB5"/>
    <w:rsid w:val="005411AC"/>
    <w:rsid w:val="00541A24"/>
    <w:rsid w:val="00551E87"/>
    <w:rsid w:val="00552BEE"/>
    <w:rsid w:val="00555311"/>
    <w:rsid w:val="0055534B"/>
    <w:rsid w:val="005576B5"/>
    <w:rsid w:val="0056264F"/>
    <w:rsid w:val="0056501C"/>
    <w:rsid w:val="00570097"/>
    <w:rsid w:val="005715ED"/>
    <w:rsid w:val="005721EC"/>
    <w:rsid w:val="00577467"/>
    <w:rsid w:val="00577811"/>
    <w:rsid w:val="00577B3D"/>
    <w:rsid w:val="0058053F"/>
    <w:rsid w:val="00583DD3"/>
    <w:rsid w:val="00584B77"/>
    <w:rsid w:val="00587C75"/>
    <w:rsid w:val="005A09B2"/>
    <w:rsid w:val="005A0D2D"/>
    <w:rsid w:val="005A1715"/>
    <w:rsid w:val="005A1EE9"/>
    <w:rsid w:val="005A36EE"/>
    <w:rsid w:val="005A3CFD"/>
    <w:rsid w:val="005A6156"/>
    <w:rsid w:val="005B2FEF"/>
    <w:rsid w:val="005C39DB"/>
    <w:rsid w:val="005C3D97"/>
    <w:rsid w:val="005C5244"/>
    <w:rsid w:val="005C53D6"/>
    <w:rsid w:val="005C6C9C"/>
    <w:rsid w:val="005D4442"/>
    <w:rsid w:val="005D7895"/>
    <w:rsid w:val="005E6B4A"/>
    <w:rsid w:val="005E7CD2"/>
    <w:rsid w:val="005E7EBF"/>
    <w:rsid w:val="005F2A60"/>
    <w:rsid w:val="00600A5E"/>
    <w:rsid w:val="00600E0A"/>
    <w:rsid w:val="00601A0C"/>
    <w:rsid w:val="0060301D"/>
    <w:rsid w:val="006056F3"/>
    <w:rsid w:val="00614813"/>
    <w:rsid w:val="00621638"/>
    <w:rsid w:val="006238ED"/>
    <w:rsid w:val="00630787"/>
    <w:rsid w:val="006326C1"/>
    <w:rsid w:val="0063293D"/>
    <w:rsid w:val="006348D4"/>
    <w:rsid w:val="006365B2"/>
    <w:rsid w:val="0064037C"/>
    <w:rsid w:val="00642C43"/>
    <w:rsid w:val="006448EE"/>
    <w:rsid w:val="006459C0"/>
    <w:rsid w:val="00650901"/>
    <w:rsid w:val="0065545A"/>
    <w:rsid w:val="00660FFA"/>
    <w:rsid w:val="006614E7"/>
    <w:rsid w:val="00664421"/>
    <w:rsid w:val="0066514B"/>
    <w:rsid w:val="00665843"/>
    <w:rsid w:val="00666CA8"/>
    <w:rsid w:val="0066790C"/>
    <w:rsid w:val="00670E6D"/>
    <w:rsid w:val="00673068"/>
    <w:rsid w:val="00676BC6"/>
    <w:rsid w:val="00683746"/>
    <w:rsid w:val="006843E2"/>
    <w:rsid w:val="0068607A"/>
    <w:rsid w:val="00690675"/>
    <w:rsid w:val="006907E4"/>
    <w:rsid w:val="00692A7A"/>
    <w:rsid w:val="006933B1"/>
    <w:rsid w:val="006944E5"/>
    <w:rsid w:val="006A42A7"/>
    <w:rsid w:val="006A44F0"/>
    <w:rsid w:val="006A5D07"/>
    <w:rsid w:val="006A5EAF"/>
    <w:rsid w:val="006A6B7F"/>
    <w:rsid w:val="006A6E96"/>
    <w:rsid w:val="006B0253"/>
    <w:rsid w:val="006B2C59"/>
    <w:rsid w:val="006B4CD8"/>
    <w:rsid w:val="006C0783"/>
    <w:rsid w:val="006C1717"/>
    <w:rsid w:val="006C1FC5"/>
    <w:rsid w:val="006C30F4"/>
    <w:rsid w:val="006C5520"/>
    <w:rsid w:val="006D18F9"/>
    <w:rsid w:val="006D4970"/>
    <w:rsid w:val="006D5EB1"/>
    <w:rsid w:val="006D63F4"/>
    <w:rsid w:val="006D7895"/>
    <w:rsid w:val="006E12D1"/>
    <w:rsid w:val="006E162F"/>
    <w:rsid w:val="006E17E1"/>
    <w:rsid w:val="006E2E63"/>
    <w:rsid w:val="006E3776"/>
    <w:rsid w:val="006E76E3"/>
    <w:rsid w:val="006F4997"/>
    <w:rsid w:val="006F6382"/>
    <w:rsid w:val="006F706B"/>
    <w:rsid w:val="006F751B"/>
    <w:rsid w:val="00700EF1"/>
    <w:rsid w:val="00703305"/>
    <w:rsid w:val="007061BF"/>
    <w:rsid w:val="00706506"/>
    <w:rsid w:val="00706FB8"/>
    <w:rsid w:val="00711CC1"/>
    <w:rsid w:val="0071265E"/>
    <w:rsid w:val="00714CA4"/>
    <w:rsid w:val="007151CE"/>
    <w:rsid w:val="007221C8"/>
    <w:rsid w:val="0072313E"/>
    <w:rsid w:val="007235E2"/>
    <w:rsid w:val="00723F1F"/>
    <w:rsid w:val="00725FA7"/>
    <w:rsid w:val="00726251"/>
    <w:rsid w:val="00727310"/>
    <w:rsid w:val="00730DB3"/>
    <w:rsid w:val="007357DF"/>
    <w:rsid w:val="007367B4"/>
    <w:rsid w:val="00736A9C"/>
    <w:rsid w:val="00737819"/>
    <w:rsid w:val="007447A2"/>
    <w:rsid w:val="00744ABD"/>
    <w:rsid w:val="0075064F"/>
    <w:rsid w:val="00756EBC"/>
    <w:rsid w:val="00760841"/>
    <w:rsid w:val="0076155C"/>
    <w:rsid w:val="00762878"/>
    <w:rsid w:val="0076298D"/>
    <w:rsid w:val="007636BC"/>
    <w:rsid w:val="007644F2"/>
    <w:rsid w:val="007701D3"/>
    <w:rsid w:val="0077260D"/>
    <w:rsid w:val="0077714B"/>
    <w:rsid w:val="00777841"/>
    <w:rsid w:val="00783AAB"/>
    <w:rsid w:val="00783C87"/>
    <w:rsid w:val="00787028"/>
    <w:rsid w:val="007904B9"/>
    <w:rsid w:val="007928A4"/>
    <w:rsid w:val="007A12F1"/>
    <w:rsid w:val="007A62C9"/>
    <w:rsid w:val="007B152B"/>
    <w:rsid w:val="007B1D9E"/>
    <w:rsid w:val="007B239C"/>
    <w:rsid w:val="007B3A5F"/>
    <w:rsid w:val="007B4225"/>
    <w:rsid w:val="007B7A20"/>
    <w:rsid w:val="007D2698"/>
    <w:rsid w:val="007D31D8"/>
    <w:rsid w:val="007D5BA1"/>
    <w:rsid w:val="007D75B2"/>
    <w:rsid w:val="007E0F14"/>
    <w:rsid w:val="007E237F"/>
    <w:rsid w:val="007F1C25"/>
    <w:rsid w:val="007F23C3"/>
    <w:rsid w:val="007F677A"/>
    <w:rsid w:val="007F7805"/>
    <w:rsid w:val="008012FB"/>
    <w:rsid w:val="00802C8E"/>
    <w:rsid w:val="008059EB"/>
    <w:rsid w:val="00806041"/>
    <w:rsid w:val="00810B85"/>
    <w:rsid w:val="00811D63"/>
    <w:rsid w:val="0081453C"/>
    <w:rsid w:val="00822B26"/>
    <w:rsid w:val="00823CB0"/>
    <w:rsid w:val="0083437F"/>
    <w:rsid w:val="00834619"/>
    <w:rsid w:val="008359E8"/>
    <w:rsid w:val="008369DA"/>
    <w:rsid w:val="00843A02"/>
    <w:rsid w:val="00843AE6"/>
    <w:rsid w:val="00845B4C"/>
    <w:rsid w:val="008463F0"/>
    <w:rsid w:val="00847DBA"/>
    <w:rsid w:val="00850A54"/>
    <w:rsid w:val="008522A8"/>
    <w:rsid w:val="008534AC"/>
    <w:rsid w:val="00856760"/>
    <w:rsid w:val="00856CAC"/>
    <w:rsid w:val="008646A3"/>
    <w:rsid w:val="00866798"/>
    <w:rsid w:val="00871957"/>
    <w:rsid w:val="00873FCF"/>
    <w:rsid w:val="0087453B"/>
    <w:rsid w:val="00874E72"/>
    <w:rsid w:val="008905D8"/>
    <w:rsid w:val="008A292B"/>
    <w:rsid w:val="008A2F41"/>
    <w:rsid w:val="008A644E"/>
    <w:rsid w:val="008A7D1F"/>
    <w:rsid w:val="008B2240"/>
    <w:rsid w:val="008B38A1"/>
    <w:rsid w:val="008B4061"/>
    <w:rsid w:val="008B40B8"/>
    <w:rsid w:val="008B6DEA"/>
    <w:rsid w:val="008C053C"/>
    <w:rsid w:val="008C10E4"/>
    <w:rsid w:val="008C2C87"/>
    <w:rsid w:val="008C6259"/>
    <w:rsid w:val="008C78A6"/>
    <w:rsid w:val="008D15B9"/>
    <w:rsid w:val="008E32FE"/>
    <w:rsid w:val="008F002D"/>
    <w:rsid w:val="008F397C"/>
    <w:rsid w:val="008F4968"/>
    <w:rsid w:val="008F4FA0"/>
    <w:rsid w:val="008F4FB4"/>
    <w:rsid w:val="008F5209"/>
    <w:rsid w:val="008F580B"/>
    <w:rsid w:val="008F6348"/>
    <w:rsid w:val="008F70E1"/>
    <w:rsid w:val="0090180C"/>
    <w:rsid w:val="00901E04"/>
    <w:rsid w:val="00904DAE"/>
    <w:rsid w:val="00906034"/>
    <w:rsid w:val="00910DEE"/>
    <w:rsid w:val="00911756"/>
    <w:rsid w:val="00911B58"/>
    <w:rsid w:val="009136CB"/>
    <w:rsid w:val="00913E8A"/>
    <w:rsid w:val="00920D53"/>
    <w:rsid w:val="009217F3"/>
    <w:rsid w:val="009253A2"/>
    <w:rsid w:val="0093028B"/>
    <w:rsid w:val="0093041B"/>
    <w:rsid w:val="00931A75"/>
    <w:rsid w:val="00933827"/>
    <w:rsid w:val="00935DA1"/>
    <w:rsid w:val="009405AB"/>
    <w:rsid w:val="00941255"/>
    <w:rsid w:val="009454B0"/>
    <w:rsid w:val="009468AA"/>
    <w:rsid w:val="00947B4C"/>
    <w:rsid w:val="00947CAA"/>
    <w:rsid w:val="00950024"/>
    <w:rsid w:val="00951E37"/>
    <w:rsid w:val="00962572"/>
    <w:rsid w:val="0096286D"/>
    <w:rsid w:val="009647F8"/>
    <w:rsid w:val="00965CB5"/>
    <w:rsid w:val="00966107"/>
    <w:rsid w:val="00970721"/>
    <w:rsid w:val="00973396"/>
    <w:rsid w:val="00974D26"/>
    <w:rsid w:val="00975DDF"/>
    <w:rsid w:val="0098247D"/>
    <w:rsid w:val="00982F0E"/>
    <w:rsid w:val="00983079"/>
    <w:rsid w:val="00985541"/>
    <w:rsid w:val="009902EE"/>
    <w:rsid w:val="0099210E"/>
    <w:rsid w:val="00997DC3"/>
    <w:rsid w:val="009A062C"/>
    <w:rsid w:val="009A2004"/>
    <w:rsid w:val="009A52E4"/>
    <w:rsid w:val="009A5EC4"/>
    <w:rsid w:val="009A7EAB"/>
    <w:rsid w:val="009B1530"/>
    <w:rsid w:val="009B2AA0"/>
    <w:rsid w:val="009B525C"/>
    <w:rsid w:val="009B5790"/>
    <w:rsid w:val="009B5824"/>
    <w:rsid w:val="009B5D90"/>
    <w:rsid w:val="009B7AE4"/>
    <w:rsid w:val="009C0C5F"/>
    <w:rsid w:val="009C1842"/>
    <w:rsid w:val="009C20C2"/>
    <w:rsid w:val="009C2448"/>
    <w:rsid w:val="009C64E7"/>
    <w:rsid w:val="009C719A"/>
    <w:rsid w:val="009D1ECE"/>
    <w:rsid w:val="009D22B6"/>
    <w:rsid w:val="009D26E5"/>
    <w:rsid w:val="009D2F78"/>
    <w:rsid w:val="009D68F8"/>
    <w:rsid w:val="009E4F48"/>
    <w:rsid w:val="009F09C5"/>
    <w:rsid w:val="009F3F02"/>
    <w:rsid w:val="00A032F9"/>
    <w:rsid w:val="00A04DE4"/>
    <w:rsid w:val="00A10B1A"/>
    <w:rsid w:val="00A1174A"/>
    <w:rsid w:val="00A129F9"/>
    <w:rsid w:val="00A151A6"/>
    <w:rsid w:val="00A16755"/>
    <w:rsid w:val="00A179D3"/>
    <w:rsid w:val="00A2143F"/>
    <w:rsid w:val="00A2537C"/>
    <w:rsid w:val="00A33306"/>
    <w:rsid w:val="00A3546E"/>
    <w:rsid w:val="00A35731"/>
    <w:rsid w:val="00A35D7C"/>
    <w:rsid w:val="00A36488"/>
    <w:rsid w:val="00A429CC"/>
    <w:rsid w:val="00A44DAC"/>
    <w:rsid w:val="00A56217"/>
    <w:rsid w:val="00A56284"/>
    <w:rsid w:val="00A565CE"/>
    <w:rsid w:val="00A57FE3"/>
    <w:rsid w:val="00A621A0"/>
    <w:rsid w:val="00A64FA5"/>
    <w:rsid w:val="00A67A3E"/>
    <w:rsid w:val="00A70451"/>
    <w:rsid w:val="00A725E8"/>
    <w:rsid w:val="00A739C2"/>
    <w:rsid w:val="00A75CC5"/>
    <w:rsid w:val="00A75CF9"/>
    <w:rsid w:val="00A850E6"/>
    <w:rsid w:val="00A9210C"/>
    <w:rsid w:val="00A94552"/>
    <w:rsid w:val="00A9473E"/>
    <w:rsid w:val="00A96AD1"/>
    <w:rsid w:val="00AA0752"/>
    <w:rsid w:val="00AA4EE7"/>
    <w:rsid w:val="00AB189D"/>
    <w:rsid w:val="00AB1A26"/>
    <w:rsid w:val="00AB2BBF"/>
    <w:rsid w:val="00AB6840"/>
    <w:rsid w:val="00AB7C2D"/>
    <w:rsid w:val="00AC1C5D"/>
    <w:rsid w:val="00AC381C"/>
    <w:rsid w:val="00AD0C24"/>
    <w:rsid w:val="00AD7B8D"/>
    <w:rsid w:val="00AE001F"/>
    <w:rsid w:val="00AE0AB5"/>
    <w:rsid w:val="00AE3F76"/>
    <w:rsid w:val="00AE4AFE"/>
    <w:rsid w:val="00AE6530"/>
    <w:rsid w:val="00AE6BAD"/>
    <w:rsid w:val="00AE7084"/>
    <w:rsid w:val="00AF328D"/>
    <w:rsid w:val="00AF554C"/>
    <w:rsid w:val="00AF6EAD"/>
    <w:rsid w:val="00B018BE"/>
    <w:rsid w:val="00B019DE"/>
    <w:rsid w:val="00B033D1"/>
    <w:rsid w:val="00B03862"/>
    <w:rsid w:val="00B04E84"/>
    <w:rsid w:val="00B079AF"/>
    <w:rsid w:val="00B11045"/>
    <w:rsid w:val="00B11817"/>
    <w:rsid w:val="00B138FD"/>
    <w:rsid w:val="00B1454A"/>
    <w:rsid w:val="00B176A5"/>
    <w:rsid w:val="00B17F5E"/>
    <w:rsid w:val="00B20AC2"/>
    <w:rsid w:val="00B20C6D"/>
    <w:rsid w:val="00B239D8"/>
    <w:rsid w:val="00B2472A"/>
    <w:rsid w:val="00B247B3"/>
    <w:rsid w:val="00B25BB5"/>
    <w:rsid w:val="00B25FDF"/>
    <w:rsid w:val="00B26B1D"/>
    <w:rsid w:val="00B26B75"/>
    <w:rsid w:val="00B26F78"/>
    <w:rsid w:val="00B27556"/>
    <w:rsid w:val="00B316EC"/>
    <w:rsid w:val="00B3540C"/>
    <w:rsid w:val="00B40372"/>
    <w:rsid w:val="00B4107D"/>
    <w:rsid w:val="00B42867"/>
    <w:rsid w:val="00B42E24"/>
    <w:rsid w:val="00B42F41"/>
    <w:rsid w:val="00B4316D"/>
    <w:rsid w:val="00B4364E"/>
    <w:rsid w:val="00B44CD7"/>
    <w:rsid w:val="00B44E7C"/>
    <w:rsid w:val="00B47875"/>
    <w:rsid w:val="00B51B38"/>
    <w:rsid w:val="00B5274A"/>
    <w:rsid w:val="00B54550"/>
    <w:rsid w:val="00B56646"/>
    <w:rsid w:val="00B62684"/>
    <w:rsid w:val="00B63743"/>
    <w:rsid w:val="00B643F2"/>
    <w:rsid w:val="00B653A7"/>
    <w:rsid w:val="00B65B8F"/>
    <w:rsid w:val="00B675CB"/>
    <w:rsid w:val="00B736B7"/>
    <w:rsid w:val="00B74634"/>
    <w:rsid w:val="00B7530D"/>
    <w:rsid w:val="00B76750"/>
    <w:rsid w:val="00B77482"/>
    <w:rsid w:val="00B77A33"/>
    <w:rsid w:val="00B77E8E"/>
    <w:rsid w:val="00B950A7"/>
    <w:rsid w:val="00B9665C"/>
    <w:rsid w:val="00BB0903"/>
    <w:rsid w:val="00BB091F"/>
    <w:rsid w:val="00BB1BA0"/>
    <w:rsid w:val="00BB2255"/>
    <w:rsid w:val="00BB60D8"/>
    <w:rsid w:val="00BC2EF3"/>
    <w:rsid w:val="00BC330E"/>
    <w:rsid w:val="00BC4029"/>
    <w:rsid w:val="00BC648D"/>
    <w:rsid w:val="00BD0FFB"/>
    <w:rsid w:val="00BD12D5"/>
    <w:rsid w:val="00BD1466"/>
    <w:rsid w:val="00BD20DD"/>
    <w:rsid w:val="00BD6137"/>
    <w:rsid w:val="00BE11E0"/>
    <w:rsid w:val="00BE5EB1"/>
    <w:rsid w:val="00BE6896"/>
    <w:rsid w:val="00BF44EE"/>
    <w:rsid w:val="00BF58BD"/>
    <w:rsid w:val="00BF76E0"/>
    <w:rsid w:val="00C05B80"/>
    <w:rsid w:val="00C075CC"/>
    <w:rsid w:val="00C11D01"/>
    <w:rsid w:val="00C1361B"/>
    <w:rsid w:val="00C13AA5"/>
    <w:rsid w:val="00C148E4"/>
    <w:rsid w:val="00C14C8E"/>
    <w:rsid w:val="00C14CEA"/>
    <w:rsid w:val="00C22608"/>
    <w:rsid w:val="00C2304E"/>
    <w:rsid w:val="00C233E6"/>
    <w:rsid w:val="00C23946"/>
    <w:rsid w:val="00C254A0"/>
    <w:rsid w:val="00C31B0B"/>
    <w:rsid w:val="00C33523"/>
    <w:rsid w:val="00C36263"/>
    <w:rsid w:val="00C40CA1"/>
    <w:rsid w:val="00C4157C"/>
    <w:rsid w:val="00C50E54"/>
    <w:rsid w:val="00C579EF"/>
    <w:rsid w:val="00C62E36"/>
    <w:rsid w:val="00C64059"/>
    <w:rsid w:val="00C642C2"/>
    <w:rsid w:val="00C64803"/>
    <w:rsid w:val="00C65A1C"/>
    <w:rsid w:val="00C727B2"/>
    <w:rsid w:val="00C727FC"/>
    <w:rsid w:val="00C731CE"/>
    <w:rsid w:val="00C73A9A"/>
    <w:rsid w:val="00C740FC"/>
    <w:rsid w:val="00C7417D"/>
    <w:rsid w:val="00C77E9E"/>
    <w:rsid w:val="00C82B38"/>
    <w:rsid w:val="00C84C4A"/>
    <w:rsid w:val="00C85FE2"/>
    <w:rsid w:val="00C86970"/>
    <w:rsid w:val="00C929A4"/>
    <w:rsid w:val="00C93C7F"/>
    <w:rsid w:val="00C978CA"/>
    <w:rsid w:val="00CA015A"/>
    <w:rsid w:val="00CA63A0"/>
    <w:rsid w:val="00CA68EE"/>
    <w:rsid w:val="00CB0D70"/>
    <w:rsid w:val="00CB1287"/>
    <w:rsid w:val="00CB1EB8"/>
    <w:rsid w:val="00CB524D"/>
    <w:rsid w:val="00CC0375"/>
    <w:rsid w:val="00CC16E0"/>
    <w:rsid w:val="00CC31E2"/>
    <w:rsid w:val="00CC67E9"/>
    <w:rsid w:val="00CD1461"/>
    <w:rsid w:val="00CD711C"/>
    <w:rsid w:val="00CE15F4"/>
    <w:rsid w:val="00CE3770"/>
    <w:rsid w:val="00CE50B5"/>
    <w:rsid w:val="00CE6F7E"/>
    <w:rsid w:val="00CF0E04"/>
    <w:rsid w:val="00CF1113"/>
    <w:rsid w:val="00CF14EA"/>
    <w:rsid w:val="00CF2118"/>
    <w:rsid w:val="00CF25C9"/>
    <w:rsid w:val="00CF3760"/>
    <w:rsid w:val="00D077EE"/>
    <w:rsid w:val="00D11377"/>
    <w:rsid w:val="00D145BA"/>
    <w:rsid w:val="00D15234"/>
    <w:rsid w:val="00D159BF"/>
    <w:rsid w:val="00D16C5B"/>
    <w:rsid w:val="00D23DEC"/>
    <w:rsid w:val="00D23E91"/>
    <w:rsid w:val="00D24E63"/>
    <w:rsid w:val="00D25B98"/>
    <w:rsid w:val="00D27335"/>
    <w:rsid w:val="00D338B2"/>
    <w:rsid w:val="00D35B92"/>
    <w:rsid w:val="00D35C0B"/>
    <w:rsid w:val="00D360E3"/>
    <w:rsid w:val="00D373D4"/>
    <w:rsid w:val="00D40728"/>
    <w:rsid w:val="00D46416"/>
    <w:rsid w:val="00D477AB"/>
    <w:rsid w:val="00D50DAF"/>
    <w:rsid w:val="00D53B4B"/>
    <w:rsid w:val="00D55FE0"/>
    <w:rsid w:val="00D56658"/>
    <w:rsid w:val="00D57F02"/>
    <w:rsid w:val="00D614C2"/>
    <w:rsid w:val="00D61997"/>
    <w:rsid w:val="00D62A0D"/>
    <w:rsid w:val="00D636FA"/>
    <w:rsid w:val="00D72618"/>
    <w:rsid w:val="00D73535"/>
    <w:rsid w:val="00D744C1"/>
    <w:rsid w:val="00D81588"/>
    <w:rsid w:val="00D81E3F"/>
    <w:rsid w:val="00D829F7"/>
    <w:rsid w:val="00D867D0"/>
    <w:rsid w:val="00D869E0"/>
    <w:rsid w:val="00D915EF"/>
    <w:rsid w:val="00D925FC"/>
    <w:rsid w:val="00DA12D7"/>
    <w:rsid w:val="00DA35C5"/>
    <w:rsid w:val="00DA5976"/>
    <w:rsid w:val="00DA75A1"/>
    <w:rsid w:val="00DB63E9"/>
    <w:rsid w:val="00DB6F00"/>
    <w:rsid w:val="00DC08E9"/>
    <w:rsid w:val="00DD5DB5"/>
    <w:rsid w:val="00DE03ED"/>
    <w:rsid w:val="00DE3FAB"/>
    <w:rsid w:val="00DE5136"/>
    <w:rsid w:val="00DE6003"/>
    <w:rsid w:val="00DF5509"/>
    <w:rsid w:val="00E00601"/>
    <w:rsid w:val="00E01ED2"/>
    <w:rsid w:val="00E06232"/>
    <w:rsid w:val="00E12AAB"/>
    <w:rsid w:val="00E13CA8"/>
    <w:rsid w:val="00E14C38"/>
    <w:rsid w:val="00E25385"/>
    <w:rsid w:val="00E25D1D"/>
    <w:rsid w:val="00E27909"/>
    <w:rsid w:val="00E304AF"/>
    <w:rsid w:val="00E3417E"/>
    <w:rsid w:val="00E34D80"/>
    <w:rsid w:val="00E36046"/>
    <w:rsid w:val="00E44AFF"/>
    <w:rsid w:val="00E44C9E"/>
    <w:rsid w:val="00E478F6"/>
    <w:rsid w:val="00E47C3E"/>
    <w:rsid w:val="00E50C30"/>
    <w:rsid w:val="00E51448"/>
    <w:rsid w:val="00E52E87"/>
    <w:rsid w:val="00E55BCE"/>
    <w:rsid w:val="00E56F0E"/>
    <w:rsid w:val="00E650B9"/>
    <w:rsid w:val="00E7008A"/>
    <w:rsid w:val="00E71A07"/>
    <w:rsid w:val="00E73CD6"/>
    <w:rsid w:val="00E7554D"/>
    <w:rsid w:val="00E75B4D"/>
    <w:rsid w:val="00E80DE8"/>
    <w:rsid w:val="00E8408E"/>
    <w:rsid w:val="00E84213"/>
    <w:rsid w:val="00E84AEA"/>
    <w:rsid w:val="00E867CC"/>
    <w:rsid w:val="00E86CC6"/>
    <w:rsid w:val="00E86F9D"/>
    <w:rsid w:val="00E910AB"/>
    <w:rsid w:val="00E9501A"/>
    <w:rsid w:val="00E95454"/>
    <w:rsid w:val="00E97E8D"/>
    <w:rsid w:val="00EA0024"/>
    <w:rsid w:val="00EA05B9"/>
    <w:rsid w:val="00EA1B79"/>
    <w:rsid w:val="00EA394D"/>
    <w:rsid w:val="00EA3FF1"/>
    <w:rsid w:val="00EB2761"/>
    <w:rsid w:val="00EB35D9"/>
    <w:rsid w:val="00EB37D1"/>
    <w:rsid w:val="00EB3E45"/>
    <w:rsid w:val="00EB6AA4"/>
    <w:rsid w:val="00EB7951"/>
    <w:rsid w:val="00EC062A"/>
    <w:rsid w:val="00EC301E"/>
    <w:rsid w:val="00EC3D65"/>
    <w:rsid w:val="00EC69DB"/>
    <w:rsid w:val="00ED2006"/>
    <w:rsid w:val="00ED227C"/>
    <w:rsid w:val="00ED26EF"/>
    <w:rsid w:val="00ED6D2D"/>
    <w:rsid w:val="00EE3A59"/>
    <w:rsid w:val="00EE7ED0"/>
    <w:rsid w:val="00EF2A53"/>
    <w:rsid w:val="00EF486D"/>
    <w:rsid w:val="00EF4BAE"/>
    <w:rsid w:val="00F00000"/>
    <w:rsid w:val="00F01B37"/>
    <w:rsid w:val="00F04084"/>
    <w:rsid w:val="00F11292"/>
    <w:rsid w:val="00F11CE7"/>
    <w:rsid w:val="00F12A58"/>
    <w:rsid w:val="00F15132"/>
    <w:rsid w:val="00F20120"/>
    <w:rsid w:val="00F22EBF"/>
    <w:rsid w:val="00F24A3E"/>
    <w:rsid w:val="00F32521"/>
    <w:rsid w:val="00F352EA"/>
    <w:rsid w:val="00F418C0"/>
    <w:rsid w:val="00F42075"/>
    <w:rsid w:val="00F43F69"/>
    <w:rsid w:val="00F4416E"/>
    <w:rsid w:val="00F451DA"/>
    <w:rsid w:val="00F46201"/>
    <w:rsid w:val="00F46C19"/>
    <w:rsid w:val="00F47046"/>
    <w:rsid w:val="00F501C6"/>
    <w:rsid w:val="00F51986"/>
    <w:rsid w:val="00F51B3C"/>
    <w:rsid w:val="00F53584"/>
    <w:rsid w:val="00F54A09"/>
    <w:rsid w:val="00F559DB"/>
    <w:rsid w:val="00F56EEE"/>
    <w:rsid w:val="00F60953"/>
    <w:rsid w:val="00F6180E"/>
    <w:rsid w:val="00F618EF"/>
    <w:rsid w:val="00F6449F"/>
    <w:rsid w:val="00F700D1"/>
    <w:rsid w:val="00F76E8B"/>
    <w:rsid w:val="00F81304"/>
    <w:rsid w:val="00F842FE"/>
    <w:rsid w:val="00F848BC"/>
    <w:rsid w:val="00F9290C"/>
    <w:rsid w:val="00F94757"/>
    <w:rsid w:val="00F957F6"/>
    <w:rsid w:val="00F9593F"/>
    <w:rsid w:val="00FA00CB"/>
    <w:rsid w:val="00FA0555"/>
    <w:rsid w:val="00FA0AC3"/>
    <w:rsid w:val="00FA0CD5"/>
    <w:rsid w:val="00FA1D28"/>
    <w:rsid w:val="00FA5A75"/>
    <w:rsid w:val="00FA66E4"/>
    <w:rsid w:val="00FA6892"/>
    <w:rsid w:val="00FB1889"/>
    <w:rsid w:val="00FB61D2"/>
    <w:rsid w:val="00FB7054"/>
    <w:rsid w:val="00FB736F"/>
    <w:rsid w:val="00FC21CD"/>
    <w:rsid w:val="00FC32C1"/>
    <w:rsid w:val="00FC38CC"/>
    <w:rsid w:val="00FC4F10"/>
    <w:rsid w:val="00FC5736"/>
    <w:rsid w:val="00FC62E7"/>
    <w:rsid w:val="00FD1B1F"/>
    <w:rsid w:val="00FD265A"/>
    <w:rsid w:val="00FD4300"/>
    <w:rsid w:val="00FD53F1"/>
    <w:rsid w:val="00FD6B3E"/>
    <w:rsid w:val="00FE019F"/>
    <w:rsid w:val="00FE3538"/>
    <w:rsid w:val="00FE4E4A"/>
    <w:rsid w:val="00FE616B"/>
    <w:rsid w:val="00FF029B"/>
    <w:rsid w:val="00FF0ED0"/>
    <w:rsid w:val="00FF1355"/>
    <w:rsid w:val="00FF5CEA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82C7F4-F871-448B-8B88-CC3EF02F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B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B1D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1D5858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1D5858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1D5858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1D5858"/>
    <w:rPr>
      <w:rFonts w:ascii="Calibri" w:hAnsi="Calibri"/>
      <w:noProof/>
      <w:sz w:val="20"/>
    </w:rPr>
  </w:style>
  <w:style w:type="character" w:styleId="a5">
    <w:name w:val="Hyperlink"/>
    <w:basedOn w:val="a0"/>
    <w:uiPriority w:val="99"/>
    <w:unhideWhenUsed/>
    <w:rsid w:val="001D585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B54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34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A0335-B3D5-41E7-ACFB-5B4CBBAC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1201</Words>
  <Characters>6849</Characters>
  <Application>Microsoft Office Word</Application>
  <DocSecurity>0</DocSecurity>
  <Lines>57</Lines>
  <Paragraphs>16</Paragraphs>
  <ScaleCrop>false</ScaleCrop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2017-02-05T18:04:00Z</dcterms:created>
  <dcterms:modified xsi:type="dcterms:W3CDTF">2017-02-07T06:49:00Z</dcterms:modified>
</cp:coreProperties>
</file>