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37" w:rsidRDefault="00FA4D3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F19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proofErr w:type="spellStart"/>
      <w:r w:rsidRPr="00CF191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D0053" w:rsidRPr="00CF191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spellEnd"/>
      <w:r w:rsidRPr="00CF191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D0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053">
        <w:rPr>
          <w:rFonts w:ascii="Times New Roman" w:hAnsi="Times New Roman" w:cs="Times New Roman"/>
          <w:sz w:val="24"/>
          <w:szCs w:val="24"/>
          <w:lang w:val="en-US"/>
        </w:rPr>
        <w:t>Univariate analysis for OM by</w:t>
      </w:r>
      <w:r w:rsidRPr="008D0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3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8D0053" w:rsidRPr="008D00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8D005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D0053" w:rsidRPr="008D0053">
        <w:rPr>
          <w:rFonts w:ascii="Times New Roman" w:hAnsi="Times New Roman" w:cs="Times New Roman"/>
          <w:i/>
          <w:sz w:val="24"/>
          <w:szCs w:val="24"/>
          <w:lang w:val="en-US"/>
        </w:rPr>
        <w:t>nfluenzae</w:t>
      </w:r>
    </w:p>
    <w:p w:rsidR="008D0053" w:rsidRPr="008D0053" w:rsidRDefault="008D005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851"/>
        <w:gridCol w:w="567"/>
        <w:gridCol w:w="708"/>
        <w:gridCol w:w="567"/>
        <w:gridCol w:w="709"/>
        <w:gridCol w:w="567"/>
        <w:gridCol w:w="851"/>
        <w:gridCol w:w="850"/>
        <w:gridCol w:w="709"/>
        <w:gridCol w:w="709"/>
        <w:gridCol w:w="713"/>
      </w:tblGrid>
      <w:tr w:rsidR="00FA4D37" w:rsidRPr="008D0053" w:rsidTr="008D0053">
        <w:trPr>
          <w:cantSplit/>
          <w:tblHeader/>
          <w:jc w:val="center"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0080FF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  <w:t>Total (N=521)</w:t>
            </w:r>
          </w:p>
        </w:tc>
        <w:tc>
          <w:tcPr>
            <w:tcW w:w="1275" w:type="dxa"/>
            <w:gridSpan w:val="2"/>
            <w:shd w:val="clear" w:color="auto" w:fill="0080FF"/>
          </w:tcPr>
          <w:p w:rsidR="00FA4D37" w:rsidRPr="008D0053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  <w:t>NO</w:t>
            </w:r>
          </w:p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  <w:t>(N=270)</w:t>
            </w:r>
          </w:p>
        </w:tc>
        <w:tc>
          <w:tcPr>
            <w:tcW w:w="1276" w:type="dxa"/>
            <w:gridSpan w:val="2"/>
            <w:shd w:val="clear" w:color="auto" w:fill="0080FF"/>
          </w:tcPr>
          <w:p w:rsidR="00FA4D37" w:rsidRPr="008D0053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  <w:t>YES</w:t>
            </w:r>
          </w:p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  <w:t>(N=251)</w:t>
            </w:r>
          </w:p>
        </w:tc>
        <w:tc>
          <w:tcPr>
            <w:tcW w:w="851" w:type="dxa"/>
            <w:vMerge w:val="restart"/>
            <w:shd w:val="clear" w:color="auto" w:fill="0080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  <w:t>B</w:t>
            </w:r>
          </w:p>
        </w:tc>
        <w:tc>
          <w:tcPr>
            <w:tcW w:w="850" w:type="dxa"/>
            <w:vMerge w:val="restart"/>
            <w:shd w:val="clear" w:color="auto" w:fill="0080FF"/>
            <w:vAlign w:val="center"/>
          </w:tcPr>
          <w:p w:rsidR="00FA4D37" w:rsidRPr="008D0053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0080FF"/>
            <w:vAlign w:val="center"/>
          </w:tcPr>
          <w:p w:rsidR="00FA4D37" w:rsidRPr="008D0053" w:rsidRDefault="00FA4D37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vertAlign w:val="subscript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  <w:t>OR</w:t>
            </w:r>
          </w:p>
        </w:tc>
        <w:tc>
          <w:tcPr>
            <w:tcW w:w="1422" w:type="dxa"/>
            <w:gridSpan w:val="2"/>
            <w:shd w:val="clear" w:color="auto" w:fill="0080FF"/>
            <w:vAlign w:val="center"/>
          </w:tcPr>
          <w:p w:rsidR="00FA4D37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vertAlign w:val="subscript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  <w:t>95%</w:t>
            </w:r>
            <w:bookmarkStart w:id="0" w:name="_GoBack"/>
            <w:bookmarkEnd w:id="0"/>
            <w:r w:rsidR="00203CD8" w:rsidRPr="008D005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  <w:t>CI</w:t>
            </w: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vMerge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0080FF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0080FF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n-US"/>
              </w:rPr>
              <w:t>%</w:t>
            </w:r>
          </w:p>
        </w:tc>
        <w:tc>
          <w:tcPr>
            <w:tcW w:w="708" w:type="dxa"/>
            <w:shd w:val="clear" w:color="auto" w:fill="0080FF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0080FF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0080FF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0080FF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vMerge/>
            <w:shd w:val="clear" w:color="auto" w:fill="0080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0080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0080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0080FF"/>
            <w:vAlign w:val="center"/>
          </w:tcPr>
          <w:p w:rsidR="00FA4D37" w:rsidRPr="008D0053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  <w:t>Lowe</w:t>
            </w:r>
            <w:r w:rsidR="00FA4D37" w:rsidRPr="008D005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  <w:t>r</w:t>
            </w:r>
          </w:p>
        </w:tc>
        <w:tc>
          <w:tcPr>
            <w:tcW w:w="713" w:type="dxa"/>
            <w:shd w:val="clear" w:color="auto" w:fill="0080FF"/>
            <w:vAlign w:val="center"/>
          </w:tcPr>
          <w:p w:rsidR="00FA4D37" w:rsidRPr="008D0053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  <w:t>Uppe</w:t>
            </w:r>
            <w:r w:rsidR="00FA4D37" w:rsidRPr="008D005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n-US"/>
              </w:rPr>
              <w:t>r</w:t>
            </w: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FA4D37" w:rsidRPr="008D0053" w:rsidRDefault="00FA4D37" w:rsidP="008D00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&gt;60 m</w:t>
            </w:r>
            <w:r w:rsidR="008D0053" w:rsidRPr="008D00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onth</w:t>
            </w:r>
            <w:r w:rsidRPr="008D00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  <w:r w:rsidR="008D0053" w:rsidRPr="008D005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8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  <w:r w:rsidR="008D0053" w:rsidRPr="008D005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="008D0053" w:rsidRPr="008D005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E32CC8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32CC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FA4D37" w:rsidRPr="00E32CC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FA4D37" w:rsidRPr="008D0053" w:rsidRDefault="00FA4D37" w:rsidP="008D00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&lt; 24 </w:t>
            </w:r>
            <w:proofErr w:type="spellStart"/>
            <w:r w:rsidRPr="008D00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8D00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onth</w:t>
            </w:r>
            <w:r w:rsidRPr="008D00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E32CC8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FA4D37" w:rsidRPr="008D0053" w:rsidRDefault="00FA4D37" w:rsidP="008D00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24-60 </w:t>
            </w:r>
            <w:proofErr w:type="spellStart"/>
            <w:r w:rsidRPr="008D00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8D00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onth</w:t>
            </w:r>
            <w:r w:rsidRPr="008D00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4D37" w:rsidRPr="008D0053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E32CC8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FA4D37" w:rsidRPr="008D0053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Premature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E32CC8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8D0053" w:rsidRPr="007D18A5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Common cold (previous 15 days)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053" w:rsidRPr="00E32CC8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8D0053" w:rsidRPr="007D18A5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Day care attendance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053" w:rsidRPr="00E32CC8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8D0053" w:rsidRPr="007D18A5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Hospitalization (previous 3 months)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053" w:rsidRPr="00E32CC8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8D0053" w:rsidRPr="007D18A5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Antibiotic treatment (previous 30 days)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053" w:rsidRPr="00E32CC8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FA4D37" w:rsidRPr="008D0053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Previous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episodes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4D37" w:rsidRPr="008D0053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D37" w:rsidRPr="00E32CC8" w:rsidRDefault="008D0053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FA4D37" w:rsidRPr="008D0053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</w:t>
            </w: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8D0053" w:rsidRPr="007D18A5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 pneumococcal vaccination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0053" w:rsidRPr="00E32CC8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8D0053" w:rsidRPr="007D18A5" w:rsidRDefault="008D0053" w:rsidP="008D00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279" w:right="60" w:hanging="14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At least one </w:t>
            </w:r>
            <w:proofErr w:type="spellStart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PCV7</w:t>
            </w:r>
            <w:proofErr w:type="spellEnd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dose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053" w:rsidRPr="00E32CC8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8D0053" w:rsidRPr="007D18A5" w:rsidRDefault="008D0053" w:rsidP="008D00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279" w:right="60" w:hanging="14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At least one </w:t>
            </w:r>
            <w:proofErr w:type="spellStart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PCV10</w:t>
            </w:r>
            <w:proofErr w:type="spellEnd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dose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053" w:rsidRPr="00E32CC8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8D0053" w:rsidRPr="007D18A5" w:rsidRDefault="008D0053" w:rsidP="008D00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279" w:right="60" w:hanging="14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At least one </w:t>
            </w:r>
            <w:proofErr w:type="spellStart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PCV13</w:t>
            </w:r>
            <w:proofErr w:type="spellEnd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dose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053" w:rsidRPr="00E32CC8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</w:tr>
      <w:tr w:rsidR="008D0053" w:rsidRPr="008D0053" w:rsidTr="008D0053">
        <w:trPr>
          <w:cantSplit/>
          <w:tblHeader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8D0053" w:rsidRPr="007D18A5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H</w:t>
            </w:r>
            <w:r w:rsidRPr="007D18A5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influenz</w:t>
            </w:r>
            <w:r w:rsidRPr="007D18A5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ae</w:t>
            </w: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in nasopharynx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053" w:rsidRPr="00E32CC8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D0053" w:rsidRPr="008D0053" w:rsidRDefault="008D0053" w:rsidP="008D00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D0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</w:tr>
    </w:tbl>
    <w:p w:rsidR="00FA4D37" w:rsidRDefault="00FA4D37">
      <w:pPr>
        <w:rPr>
          <w:rFonts w:ascii="Times New Roman" w:hAnsi="Times New Roman" w:cs="Times New Roman"/>
          <w:sz w:val="24"/>
          <w:szCs w:val="24"/>
        </w:rPr>
      </w:pPr>
    </w:p>
    <w:p w:rsidR="00FA4D37" w:rsidRPr="00FA4D37" w:rsidRDefault="00FA4D37">
      <w:pPr>
        <w:rPr>
          <w:rFonts w:ascii="Times New Roman" w:hAnsi="Times New Roman" w:cs="Times New Roman"/>
          <w:sz w:val="24"/>
          <w:szCs w:val="24"/>
        </w:rPr>
      </w:pPr>
    </w:p>
    <w:sectPr w:rsidR="00FA4D37" w:rsidRPr="00FA4D37" w:rsidSect="008D0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E2" w:rsidRDefault="00F444E2" w:rsidP="0070652F">
      <w:pPr>
        <w:spacing w:after="0" w:line="240" w:lineRule="auto"/>
      </w:pPr>
      <w:r>
        <w:separator/>
      </w:r>
    </w:p>
  </w:endnote>
  <w:endnote w:type="continuationSeparator" w:id="0">
    <w:p w:rsidR="00F444E2" w:rsidRDefault="00F444E2" w:rsidP="0070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2F" w:rsidRDefault="00706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2F" w:rsidRDefault="007065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2F" w:rsidRDefault="00706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E2" w:rsidRDefault="00F444E2" w:rsidP="0070652F">
      <w:pPr>
        <w:spacing w:after="0" w:line="240" w:lineRule="auto"/>
      </w:pPr>
      <w:r>
        <w:separator/>
      </w:r>
    </w:p>
  </w:footnote>
  <w:footnote w:type="continuationSeparator" w:id="0">
    <w:p w:rsidR="00F444E2" w:rsidRDefault="00F444E2" w:rsidP="0070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2F" w:rsidRDefault="00706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2F" w:rsidRDefault="007065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2F" w:rsidRDefault="0070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666"/>
    <w:multiLevelType w:val="hybridMultilevel"/>
    <w:tmpl w:val="AEE2BE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6B12DD"/>
    <w:multiLevelType w:val="hybridMultilevel"/>
    <w:tmpl w:val="F656F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3F64"/>
    <w:multiLevelType w:val="hybridMultilevel"/>
    <w:tmpl w:val="1CBCCD0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AC39BC"/>
    <w:multiLevelType w:val="hybridMultilevel"/>
    <w:tmpl w:val="B314A0D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BC6C07"/>
    <w:multiLevelType w:val="hybridMultilevel"/>
    <w:tmpl w:val="4F5E60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EDC4977"/>
    <w:multiLevelType w:val="hybridMultilevel"/>
    <w:tmpl w:val="22CAFEE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37"/>
    <w:rsid w:val="000748D6"/>
    <w:rsid w:val="00203CD8"/>
    <w:rsid w:val="004D2244"/>
    <w:rsid w:val="0070652F"/>
    <w:rsid w:val="008D0053"/>
    <w:rsid w:val="00B240CA"/>
    <w:rsid w:val="00B73B86"/>
    <w:rsid w:val="00CB0CF8"/>
    <w:rsid w:val="00CF191A"/>
    <w:rsid w:val="00E32CC8"/>
    <w:rsid w:val="00F444E2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D5784-0D7A-45A6-8360-626CE3C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37"/>
    <w:pPr>
      <w:spacing w:after="0" w:line="240" w:lineRule="auto"/>
      <w:ind w:left="720"/>
    </w:pPr>
    <w:rPr>
      <w:rFonts w:ascii="Calibri" w:eastAsia="Calibri" w:hAnsi="Calibri" w:cs="Times New Roman"/>
      <w:lang w:val="es-ES_tradnl" w:eastAsia="es-ES_tradnl"/>
    </w:rPr>
  </w:style>
  <w:style w:type="paragraph" w:styleId="Header">
    <w:name w:val="header"/>
    <w:basedOn w:val="Normal"/>
    <w:link w:val="HeaderChar"/>
    <w:uiPriority w:val="99"/>
    <w:unhideWhenUsed/>
    <w:rsid w:val="00706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2F"/>
  </w:style>
  <w:style w:type="paragraph" w:styleId="Footer">
    <w:name w:val="footer"/>
    <w:basedOn w:val="Normal"/>
    <w:link w:val="FooterChar"/>
    <w:uiPriority w:val="99"/>
    <w:unhideWhenUsed/>
    <w:rsid w:val="00706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6</cp:revision>
  <dcterms:created xsi:type="dcterms:W3CDTF">2016-12-16T08:54:00Z</dcterms:created>
  <dcterms:modified xsi:type="dcterms:W3CDTF">2016-12-16T11:16:00Z</dcterms:modified>
</cp:coreProperties>
</file>