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84" w:rsidRDefault="00C43B84" w:rsidP="00C43B84">
      <w:pPr>
        <w:autoSpaceDE w:val="0"/>
        <w:autoSpaceDN w:val="0"/>
        <w:adjustRightInd w:val="0"/>
        <w:spacing w:after="0" w:line="240" w:lineRule="auto"/>
        <w:jc w:val="both"/>
        <w:rPr>
          <w:rFonts w:ascii="Tahoma" w:hAnsi="Tahoma" w:cs="Tahoma"/>
          <w:sz w:val="20"/>
          <w:szCs w:val="20"/>
        </w:rPr>
      </w:pPr>
    </w:p>
    <w:p w:rsidR="00C90F5B" w:rsidRPr="005A4280" w:rsidRDefault="00C90F5B" w:rsidP="00C90F5B">
      <w:pPr>
        <w:shd w:val="clear" w:color="auto" w:fill="FFFFFF"/>
        <w:spacing w:after="0" w:line="480" w:lineRule="auto"/>
        <w:jc w:val="center"/>
        <w:rPr>
          <w:rFonts w:ascii="Times New Roman" w:eastAsia="Times New Roman" w:hAnsi="Times New Roman" w:cs="Times New Roman"/>
          <w:b/>
          <w:sz w:val="32"/>
          <w:szCs w:val="32"/>
          <w:lang w:val="en-GB" w:eastAsia="it-IT"/>
        </w:rPr>
      </w:pPr>
      <w:r w:rsidRPr="005A4280">
        <w:rPr>
          <w:rFonts w:ascii="Times New Roman" w:eastAsia="Times New Roman" w:hAnsi="Times New Roman" w:cs="Times New Roman"/>
          <w:b/>
          <w:sz w:val="32"/>
          <w:szCs w:val="32"/>
          <w:lang w:val="en-GB" w:eastAsia="it-IT"/>
        </w:rPr>
        <w:t xml:space="preserve">Colonization of a </w:t>
      </w:r>
      <w:proofErr w:type="spellStart"/>
      <w:r w:rsidRPr="005A4280">
        <w:rPr>
          <w:rFonts w:ascii="Times New Roman" w:eastAsia="Times New Roman" w:hAnsi="Times New Roman" w:cs="Times New Roman"/>
          <w:b/>
          <w:sz w:val="32"/>
          <w:szCs w:val="32"/>
          <w:lang w:val="en-GB" w:eastAsia="it-IT"/>
        </w:rPr>
        <w:t>deglaciated</w:t>
      </w:r>
      <w:proofErr w:type="spellEnd"/>
      <w:r w:rsidRPr="005A4280">
        <w:rPr>
          <w:rFonts w:ascii="Times New Roman" w:eastAsia="Times New Roman" w:hAnsi="Times New Roman" w:cs="Times New Roman"/>
          <w:b/>
          <w:sz w:val="32"/>
          <w:szCs w:val="32"/>
          <w:lang w:val="en-GB" w:eastAsia="it-IT"/>
        </w:rPr>
        <w:t xml:space="preserve"> moraine: contrasting patterns of carbon uptake and release from C3 and CAM plants</w:t>
      </w:r>
    </w:p>
    <w:p w:rsidR="00C90F5B" w:rsidRPr="00453117" w:rsidRDefault="00C90F5B" w:rsidP="00C90F5B">
      <w:pPr>
        <w:shd w:val="clear" w:color="auto" w:fill="FFFFFF"/>
        <w:spacing w:line="480" w:lineRule="auto"/>
        <w:jc w:val="center"/>
        <w:rPr>
          <w:rFonts w:eastAsia="Times New Roman" w:cs="Times New Roman"/>
          <w:bCs/>
          <w:szCs w:val="24"/>
          <w:lang w:eastAsia="en-GB"/>
        </w:rPr>
      </w:pPr>
      <w:r w:rsidRPr="00453117">
        <w:rPr>
          <w:rFonts w:eastAsia="Times New Roman" w:cs="Times New Roman"/>
          <w:bCs/>
          <w:szCs w:val="24"/>
          <w:lang w:eastAsia="en-GB"/>
        </w:rPr>
        <w:t xml:space="preserve">Elisa </w:t>
      </w:r>
      <w:proofErr w:type="spellStart"/>
      <w:r w:rsidRPr="00453117">
        <w:rPr>
          <w:rFonts w:eastAsia="Times New Roman" w:cs="Times New Roman"/>
          <w:bCs/>
          <w:szCs w:val="24"/>
          <w:lang w:eastAsia="en-GB"/>
        </w:rPr>
        <w:t>Varolo</w:t>
      </w:r>
      <w:proofErr w:type="spellEnd"/>
      <w:r w:rsidR="005C1578">
        <w:rPr>
          <w:rFonts w:eastAsia="Times New Roman" w:cs="Times New Roman"/>
          <w:bCs/>
          <w:szCs w:val="24"/>
          <w:lang w:eastAsia="en-GB"/>
        </w:rPr>
        <w:t>, Damiano Zanotelli</w:t>
      </w:r>
      <w:r w:rsidRPr="00453117">
        <w:rPr>
          <w:rFonts w:eastAsia="Times New Roman" w:cs="Times New Roman"/>
          <w:bCs/>
          <w:szCs w:val="24"/>
          <w:lang w:eastAsia="en-GB"/>
        </w:rPr>
        <w:t>, Leonardo Montagnani, Massimo Tagliavini</w:t>
      </w:r>
      <w:r w:rsidRPr="009150F2">
        <w:rPr>
          <w:rFonts w:eastAsia="Times New Roman" w:cs="Times New Roman"/>
          <w:bCs/>
          <w:szCs w:val="24"/>
          <w:lang w:eastAsia="en-GB"/>
        </w:rPr>
        <w:t>,</w:t>
      </w:r>
      <w:r>
        <w:rPr>
          <w:rFonts w:eastAsia="Times New Roman" w:cs="Times New Roman"/>
          <w:bCs/>
          <w:szCs w:val="24"/>
          <w:lang w:eastAsia="en-GB"/>
        </w:rPr>
        <w:t xml:space="preserve"> </w:t>
      </w:r>
      <w:r w:rsidRPr="00453117">
        <w:rPr>
          <w:rFonts w:eastAsia="Times New Roman" w:cs="Times New Roman"/>
          <w:bCs/>
          <w:szCs w:val="24"/>
          <w:lang w:eastAsia="en-GB"/>
        </w:rPr>
        <w:t>Stefan Zerbe</w:t>
      </w:r>
      <w:bookmarkStart w:id="0" w:name="_GoBack"/>
      <w:bookmarkEnd w:id="0"/>
    </w:p>
    <w:p w:rsidR="00342184" w:rsidRPr="00C90F5B" w:rsidRDefault="00342184" w:rsidP="00C43B84">
      <w:pPr>
        <w:autoSpaceDE w:val="0"/>
        <w:autoSpaceDN w:val="0"/>
        <w:adjustRightInd w:val="0"/>
        <w:spacing w:after="0" w:line="240" w:lineRule="auto"/>
        <w:jc w:val="both"/>
        <w:rPr>
          <w:rFonts w:ascii="Times New Roman" w:hAnsi="Times New Roman" w:cs="Times New Roman"/>
          <w:b/>
          <w:sz w:val="24"/>
          <w:szCs w:val="24"/>
        </w:rPr>
      </w:pPr>
    </w:p>
    <w:p w:rsidR="00342184" w:rsidRPr="00C90F5B" w:rsidRDefault="00342184" w:rsidP="00C43B84">
      <w:pPr>
        <w:autoSpaceDE w:val="0"/>
        <w:autoSpaceDN w:val="0"/>
        <w:adjustRightInd w:val="0"/>
        <w:spacing w:after="0" w:line="240" w:lineRule="auto"/>
        <w:jc w:val="both"/>
        <w:rPr>
          <w:rFonts w:ascii="Times New Roman" w:hAnsi="Times New Roman" w:cs="Times New Roman"/>
          <w:b/>
          <w:sz w:val="24"/>
          <w:szCs w:val="24"/>
        </w:rPr>
      </w:pPr>
    </w:p>
    <w:p w:rsidR="00342184" w:rsidRPr="005C1578" w:rsidRDefault="00342184" w:rsidP="00342184">
      <w:pPr>
        <w:rPr>
          <w:rFonts w:ascii="Times New Roman" w:hAnsi="Times New Roman" w:cs="Times New Roman"/>
          <w:b/>
          <w:sz w:val="24"/>
          <w:szCs w:val="24"/>
          <w:lang w:val="en-US"/>
        </w:rPr>
      </w:pPr>
      <w:r w:rsidRPr="005C1578">
        <w:rPr>
          <w:rFonts w:ascii="Times New Roman" w:hAnsi="Times New Roman" w:cs="Times New Roman"/>
          <w:b/>
          <w:sz w:val="24"/>
          <w:szCs w:val="24"/>
          <w:lang w:val="en-US"/>
        </w:rPr>
        <w:t>Supplemental material S3</w:t>
      </w:r>
    </w:p>
    <w:p w:rsidR="00342184" w:rsidRDefault="00342184" w:rsidP="00C43B84">
      <w:pPr>
        <w:autoSpaceDE w:val="0"/>
        <w:autoSpaceDN w:val="0"/>
        <w:adjustRightInd w:val="0"/>
        <w:spacing w:after="0" w:line="240" w:lineRule="auto"/>
        <w:jc w:val="both"/>
        <w:rPr>
          <w:rFonts w:ascii="Times New Roman" w:hAnsi="Times New Roman" w:cs="Times New Roman"/>
          <w:b/>
          <w:sz w:val="24"/>
          <w:szCs w:val="24"/>
          <w:lang w:val="en-US"/>
        </w:rPr>
      </w:pPr>
    </w:p>
    <w:p w:rsidR="00342184" w:rsidRDefault="00342184" w:rsidP="00C43B84">
      <w:pPr>
        <w:autoSpaceDE w:val="0"/>
        <w:autoSpaceDN w:val="0"/>
        <w:adjustRightInd w:val="0"/>
        <w:spacing w:after="0" w:line="240" w:lineRule="auto"/>
        <w:jc w:val="both"/>
        <w:rPr>
          <w:rFonts w:ascii="Times New Roman" w:hAnsi="Times New Roman" w:cs="Times New Roman"/>
          <w:b/>
          <w:sz w:val="24"/>
          <w:szCs w:val="24"/>
          <w:lang w:val="en-US"/>
        </w:rPr>
      </w:pPr>
      <w:r w:rsidRPr="007F4FBA">
        <w:rPr>
          <w:rFonts w:ascii="Tahoma" w:hAnsi="Tahoma" w:cs="Tahoma"/>
          <w:noProof/>
          <w:sz w:val="20"/>
          <w:szCs w:val="20"/>
          <w:lang w:val="en-US"/>
        </w:rPr>
        <w:drawing>
          <wp:anchor distT="0" distB="0" distL="114300" distR="114300" simplePos="0" relativeHeight="251658240" behindDoc="1" locked="0" layoutInCell="1" allowOverlap="1">
            <wp:simplePos x="0" y="0"/>
            <wp:positionH relativeFrom="margin">
              <wp:posOffset>118110</wp:posOffset>
            </wp:positionH>
            <wp:positionV relativeFrom="paragraph">
              <wp:posOffset>269875</wp:posOffset>
            </wp:positionV>
            <wp:extent cx="5517415" cy="3461352"/>
            <wp:effectExtent l="0" t="0" r="7620" b="6350"/>
            <wp:wrapTight wrapText="bothSides">
              <wp:wrapPolygon edited="0">
                <wp:start x="0" y="0"/>
                <wp:lineTo x="0" y="21521"/>
                <wp:lineTo x="21555" y="21521"/>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_vs_Lin_example_outile.JPG"/>
                    <pic:cNvPicPr/>
                  </pic:nvPicPr>
                  <pic:blipFill>
                    <a:blip r:embed="rId4">
                      <a:extLst>
                        <a:ext uri="{28A0092B-C50C-407E-A947-70E740481C1C}">
                          <a14:useLocalDpi xmlns:a14="http://schemas.microsoft.com/office/drawing/2010/main" val="0"/>
                        </a:ext>
                      </a:extLst>
                    </a:blip>
                    <a:stretch>
                      <a:fillRect/>
                    </a:stretch>
                  </pic:blipFill>
                  <pic:spPr>
                    <a:xfrm>
                      <a:off x="0" y="0"/>
                      <a:ext cx="5517415" cy="3461352"/>
                    </a:xfrm>
                    <a:prstGeom prst="rect">
                      <a:avLst/>
                    </a:prstGeom>
                  </pic:spPr>
                </pic:pic>
              </a:graphicData>
            </a:graphic>
            <wp14:sizeRelH relativeFrom="page">
              <wp14:pctWidth>0</wp14:pctWidth>
            </wp14:sizeRelH>
            <wp14:sizeRelV relativeFrom="page">
              <wp14:pctHeight>0</wp14:pctHeight>
            </wp14:sizeRelV>
          </wp:anchor>
        </w:drawing>
      </w:r>
    </w:p>
    <w:p w:rsidR="00342184" w:rsidRDefault="00342184" w:rsidP="00C43B84">
      <w:pPr>
        <w:autoSpaceDE w:val="0"/>
        <w:autoSpaceDN w:val="0"/>
        <w:adjustRightInd w:val="0"/>
        <w:spacing w:after="0" w:line="240" w:lineRule="auto"/>
        <w:jc w:val="both"/>
        <w:rPr>
          <w:rFonts w:ascii="Times New Roman" w:hAnsi="Times New Roman" w:cs="Times New Roman"/>
          <w:b/>
          <w:sz w:val="24"/>
          <w:szCs w:val="24"/>
          <w:lang w:val="en-US"/>
        </w:rPr>
      </w:pPr>
    </w:p>
    <w:p w:rsidR="00C43B84" w:rsidRPr="007F4FBA" w:rsidRDefault="00C43B84" w:rsidP="00C43B84">
      <w:pPr>
        <w:autoSpaceDE w:val="0"/>
        <w:autoSpaceDN w:val="0"/>
        <w:adjustRightInd w:val="0"/>
        <w:spacing w:after="0" w:line="240" w:lineRule="auto"/>
        <w:jc w:val="both"/>
        <w:rPr>
          <w:rFonts w:ascii="Times New Roman" w:hAnsi="Times New Roman" w:cs="Times New Roman"/>
          <w:sz w:val="24"/>
          <w:szCs w:val="24"/>
          <w:lang w:val="en-US"/>
        </w:rPr>
      </w:pPr>
      <w:r w:rsidRPr="00782AC7">
        <w:rPr>
          <w:rFonts w:ascii="Times New Roman" w:hAnsi="Times New Roman" w:cs="Times New Roman"/>
          <w:b/>
          <w:sz w:val="24"/>
          <w:szCs w:val="24"/>
          <w:lang w:val="en-US"/>
        </w:rPr>
        <w:t>S3 Fig. Example of raw CO</w:t>
      </w:r>
      <w:r w:rsidRPr="00782AC7">
        <w:rPr>
          <w:rFonts w:ascii="Times New Roman" w:hAnsi="Times New Roman" w:cs="Times New Roman"/>
          <w:b/>
          <w:sz w:val="24"/>
          <w:szCs w:val="24"/>
          <w:vertAlign w:val="subscript"/>
          <w:lang w:val="en-US"/>
        </w:rPr>
        <w:t>2</w:t>
      </w:r>
      <w:r w:rsidRPr="00782AC7">
        <w:rPr>
          <w:rFonts w:ascii="Times New Roman" w:hAnsi="Times New Roman" w:cs="Times New Roman"/>
          <w:b/>
          <w:sz w:val="24"/>
          <w:szCs w:val="24"/>
          <w:lang w:val="en-US"/>
        </w:rPr>
        <w:t xml:space="preserve"> data (1 Hz) collected during one measurement with a clear chamber over a </w:t>
      </w:r>
      <w:proofErr w:type="spellStart"/>
      <w:r w:rsidRPr="00782AC7">
        <w:rPr>
          <w:rFonts w:ascii="Times New Roman" w:hAnsi="Times New Roman" w:cs="Times New Roman"/>
          <w:b/>
          <w:i/>
          <w:sz w:val="24"/>
          <w:szCs w:val="24"/>
          <w:lang w:val="en-US"/>
        </w:rPr>
        <w:t>Festuca</w:t>
      </w:r>
      <w:proofErr w:type="spellEnd"/>
      <w:r w:rsidRPr="00782AC7">
        <w:rPr>
          <w:rFonts w:ascii="Times New Roman" w:hAnsi="Times New Roman" w:cs="Times New Roman"/>
          <w:b/>
          <w:sz w:val="24"/>
          <w:szCs w:val="24"/>
          <w:lang w:val="en-US"/>
        </w:rPr>
        <w:t xml:space="preserve"> plot</w:t>
      </w:r>
      <w:r w:rsidRPr="007F4FBA">
        <w:rPr>
          <w:rFonts w:ascii="Times New Roman" w:hAnsi="Times New Roman" w:cs="Times New Roman"/>
          <w:sz w:val="24"/>
          <w:szCs w:val="24"/>
          <w:lang w:val="en-US"/>
        </w:rPr>
        <w:t>. X axis represents time after chamber closure (s). Fluxes were recomputed considering only the data measured between 20 and 60 seconds after chamber closure (limits represented in the plot by the green and red vertical lines). In such a short time the exponential fitting produced an uncommon high value of CO</w:t>
      </w:r>
      <w:r w:rsidRPr="007F4FBA">
        <w:rPr>
          <w:rFonts w:ascii="Times New Roman" w:hAnsi="Times New Roman" w:cs="Times New Roman"/>
          <w:sz w:val="24"/>
          <w:szCs w:val="24"/>
          <w:vertAlign w:val="subscript"/>
          <w:lang w:val="en-US"/>
        </w:rPr>
        <w:t>2</w:t>
      </w:r>
      <w:r w:rsidRPr="007F4FBA">
        <w:rPr>
          <w:rFonts w:ascii="Times New Roman" w:hAnsi="Times New Roman" w:cs="Times New Roman"/>
          <w:sz w:val="24"/>
          <w:szCs w:val="24"/>
          <w:lang w:val="en-US"/>
        </w:rPr>
        <w:t xml:space="preserve"> uptake (-9.33 µ</w:t>
      </w:r>
      <w:proofErr w:type="spellStart"/>
      <w:r w:rsidRPr="007F4FBA">
        <w:rPr>
          <w:rFonts w:ascii="Times New Roman" w:hAnsi="Times New Roman" w:cs="Times New Roman"/>
          <w:sz w:val="24"/>
          <w:szCs w:val="24"/>
          <w:lang w:val="en-US"/>
        </w:rPr>
        <w:t>mol</w:t>
      </w:r>
      <w:proofErr w:type="spellEnd"/>
      <w:r w:rsidRPr="007F4FBA">
        <w:rPr>
          <w:rFonts w:ascii="Times New Roman" w:hAnsi="Times New Roman" w:cs="Times New Roman"/>
          <w:sz w:val="24"/>
          <w:szCs w:val="24"/>
          <w:lang w:val="en-US"/>
        </w:rPr>
        <w:t xml:space="preserve"> CO</w:t>
      </w:r>
      <w:r w:rsidRPr="007F4FBA">
        <w:rPr>
          <w:rFonts w:ascii="Times New Roman" w:hAnsi="Times New Roman" w:cs="Times New Roman"/>
          <w:sz w:val="24"/>
          <w:szCs w:val="24"/>
          <w:vertAlign w:val="subscript"/>
          <w:lang w:val="en-US"/>
        </w:rPr>
        <w:t>2</w:t>
      </w:r>
      <w:r w:rsidRPr="007F4FBA">
        <w:rPr>
          <w:rFonts w:ascii="Times New Roman" w:hAnsi="Times New Roman" w:cs="Times New Roman"/>
          <w:sz w:val="24"/>
          <w:szCs w:val="24"/>
          <w:lang w:val="en-US"/>
        </w:rPr>
        <w:t xml:space="preserve"> m</w:t>
      </w:r>
      <w:r w:rsidRPr="007F4FBA">
        <w:rPr>
          <w:rFonts w:ascii="Times New Roman" w:hAnsi="Times New Roman" w:cs="Times New Roman"/>
          <w:sz w:val="24"/>
          <w:szCs w:val="24"/>
          <w:vertAlign w:val="superscript"/>
          <w:lang w:val="en-US"/>
        </w:rPr>
        <w:t>2</w:t>
      </w:r>
      <w:r w:rsidRPr="007F4FBA">
        <w:rPr>
          <w:rFonts w:ascii="Times New Roman" w:hAnsi="Times New Roman" w:cs="Times New Roman"/>
          <w:sz w:val="24"/>
          <w:szCs w:val="24"/>
          <w:lang w:val="en-US"/>
        </w:rPr>
        <w:t>s</w:t>
      </w:r>
      <w:r w:rsidRPr="007F4FBA">
        <w:rPr>
          <w:rFonts w:ascii="Times New Roman" w:hAnsi="Times New Roman" w:cs="Times New Roman"/>
          <w:sz w:val="24"/>
          <w:szCs w:val="24"/>
          <w:vertAlign w:val="superscript"/>
          <w:lang w:val="en-US"/>
        </w:rPr>
        <w:t>-1</w:t>
      </w:r>
      <w:r w:rsidRPr="007F4FBA">
        <w:rPr>
          <w:rFonts w:ascii="Times New Roman" w:hAnsi="Times New Roman" w:cs="Times New Roman"/>
          <w:sz w:val="24"/>
          <w:szCs w:val="24"/>
          <w:lang w:val="en-US"/>
        </w:rPr>
        <w:t>) compared with the linear fitting (-2.90 µ</w:t>
      </w:r>
      <w:proofErr w:type="spellStart"/>
      <w:r w:rsidRPr="007F4FBA">
        <w:rPr>
          <w:rFonts w:ascii="Times New Roman" w:hAnsi="Times New Roman" w:cs="Times New Roman"/>
          <w:sz w:val="24"/>
          <w:szCs w:val="24"/>
          <w:lang w:val="en-US"/>
        </w:rPr>
        <w:t>mol</w:t>
      </w:r>
      <w:proofErr w:type="spellEnd"/>
      <w:r w:rsidRPr="007F4FBA">
        <w:rPr>
          <w:rFonts w:ascii="Times New Roman" w:hAnsi="Times New Roman" w:cs="Times New Roman"/>
          <w:sz w:val="24"/>
          <w:szCs w:val="24"/>
          <w:lang w:val="en-US"/>
        </w:rPr>
        <w:t xml:space="preserve"> CO</w:t>
      </w:r>
      <w:r w:rsidRPr="007F4FBA">
        <w:rPr>
          <w:rFonts w:ascii="Times New Roman" w:hAnsi="Times New Roman" w:cs="Times New Roman"/>
          <w:sz w:val="24"/>
          <w:szCs w:val="24"/>
          <w:vertAlign w:val="subscript"/>
          <w:lang w:val="en-US"/>
        </w:rPr>
        <w:t>2</w:t>
      </w:r>
      <w:r w:rsidRPr="007F4FBA">
        <w:rPr>
          <w:rFonts w:ascii="Times New Roman" w:hAnsi="Times New Roman" w:cs="Times New Roman"/>
          <w:sz w:val="24"/>
          <w:szCs w:val="24"/>
          <w:lang w:val="en-US"/>
        </w:rPr>
        <w:t xml:space="preserve"> m</w:t>
      </w:r>
      <w:r w:rsidRPr="007F4FBA">
        <w:rPr>
          <w:rFonts w:ascii="Times New Roman" w:hAnsi="Times New Roman" w:cs="Times New Roman"/>
          <w:sz w:val="24"/>
          <w:szCs w:val="24"/>
          <w:vertAlign w:val="superscript"/>
          <w:lang w:val="en-US"/>
        </w:rPr>
        <w:t>2</w:t>
      </w:r>
      <w:r w:rsidRPr="007F4FBA">
        <w:rPr>
          <w:rFonts w:ascii="Times New Roman" w:hAnsi="Times New Roman" w:cs="Times New Roman"/>
          <w:sz w:val="24"/>
          <w:szCs w:val="24"/>
          <w:lang w:val="en-US"/>
        </w:rPr>
        <w:t>s</w:t>
      </w:r>
      <w:r w:rsidRPr="007F4FBA">
        <w:rPr>
          <w:rFonts w:ascii="Times New Roman" w:hAnsi="Times New Roman" w:cs="Times New Roman"/>
          <w:sz w:val="24"/>
          <w:szCs w:val="24"/>
          <w:vertAlign w:val="superscript"/>
          <w:lang w:val="en-US"/>
        </w:rPr>
        <w:t>-1</w:t>
      </w:r>
      <w:r w:rsidRPr="007F4FBA">
        <w:rPr>
          <w:rFonts w:ascii="Times New Roman" w:hAnsi="Times New Roman" w:cs="Times New Roman"/>
          <w:sz w:val="24"/>
          <w:szCs w:val="24"/>
          <w:lang w:val="en-US"/>
        </w:rPr>
        <w:t>) or compared with the exponential fitting if the regression time was enlarged to a 20-100 s time window (- 2.63 µ</w:t>
      </w:r>
      <w:proofErr w:type="spellStart"/>
      <w:r w:rsidRPr="007F4FBA">
        <w:rPr>
          <w:rFonts w:ascii="Times New Roman" w:hAnsi="Times New Roman" w:cs="Times New Roman"/>
          <w:sz w:val="24"/>
          <w:szCs w:val="24"/>
          <w:lang w:val="en-US"/>
        </w:rPr>
        <w:t>mol</w:t>
      </w:r>
      <w:proofErr w:type="spellEnd"/>
      <w:r w:rsidRPr="007F4FBA">
        <w:rPr>
          <w:rFonts w:ascii="Times New Roman" w:hAnsi="Times New Roman" w:cs="Times New Roman"/>
          <w:sz w:val="24"/>
          <w:szCs w:val="24"/>
          <w:lang w:val="en-US"/>
        </w:rPr>
        <w:t xml:space="preserve"> CO</w:t>
      </w:r>
      <w:r w:rsidRPr="007F4FBA">
        <w:rPr>
          <w:rFonts w:ascii="Times New Roman" w:hAnsi="Times New Roman" w:cs="Times New Roman"/>
          <w:sz w:val="24"/>
          <w:szCs w:val="24"/>
          <w:vertAlign w:val="subscript"/>
          <w:lang w:val="en-US"/>
        </w:rPr>
        <w:t>2</w:t>
      </w:r>
      <w:r w:rsidRPr="007F4FBA">
        <w:rPr>
          <w:rFonts w:ascii="Times New Roman" w:hAnsi="Times New Roman" w:cs="Times New Roman"/>
          <w:sz w:val="24"/>
          <w:szCs w:val="24"/>
          <w:lang w:val="en-US"/>
        </w:rPr>
        <w:t xml:space="preserve"> m</w:t>
      </w:r>
      <w:r w:rsidRPr="007F4FBA">
        <w:rPr>
          <w:rFonts w:ascii="Times New Roman" w:hAnsi="Times New Roman" w:cs="Times New Roman"/>
          <w:sz w:val="24"/>
          <w:szCs w:val="24"/>
          <w:vertAlign w:val="superscript"/>
          <w:lang w:val="en-US"/>
        </w:rPr>
        <w:t>2</w:t>
      </w:r>
      <w:r w:rsidRPr="007F4FBA">
        <w:rPr>
          <w:rFonts w:ascii="Times New Roman" w:hAnsi="Times New Roman" w:cs="Times New Roman"/>
          <w:sz w:val="24"/>
          <w:szCs w:val="24"/>
          <w:lang w:val="en-US"/>
        </w:rPr>
        <w:t>s</w:t>
      </w:r>
      <w:r w:rsidRPr="007F4FBA">
        <w:rPr>
          <w:rFonts w:ascii="Times New Roman" w:hAnsi="Times New Roman" w:cs="Times New Roman"/>
          <w:sz w:val="24"/>
          <w:szCs w:val="24"/>
          <w:vertAlign w:val="superscript"/>
          <w:lang w:val="en-US"/>
        </w:rPr>
        <w:t>-1</w:t>
      </w:r>
      <w:r w:rsidRPr="007F4FBA">
        <w:rPr>
          <w:rFonts w:ascii="Times New Roman" w:hAnsi="Times New Roman" w:cs="Times New Roman"/>
          <w:sz w:val="24"/>
          <w:szCs w:val="24"/>
          <w:lang w:val="en-US"/>
        </w:rPr>
        <w:t>).</w:t>
      </w:r>
    </w:p>
    <w:p w:rsidR="00C43B84" w:rsidRPr="007F4FBA" w:rsidRDefault="00C43B84" w:rsidP="00C43B84">
      <w:pPr>
        <w:autoSpaceDE w:val="0"/>
        <w:autoSpaceDN w:val="0"/>
        <w:adjustRightInd w:val="0"/>
        <w:spacing w:before="240" w:after="0" w:line="240" w:lineRule="auto"/>
        <w:jc w:val="both"/>
        <w:rPr>
          <w:rFonts w:ascii="Times New Roman" w:hAnsi="Times New Roman" w:cs="Times New Roman"/>
          <w:sz w:val="24"/>
          <w:szCs w:val="24"/>
          <w:lang w:val="en-US"/>
        </w:rPr>
      </w:pPr>
    </w:p>
    <w:p w:rsidR="00B31E5A" w:rsidRPr="00C43B84" w:rsidRDefault="00B31E5A">
      <w:pPr>
        <w:rPr>
          <w:lang w:val="en-US"/>
        </w:rPr>
      </w:pPr>
    </w:p>
    <w:sectPr w:rsidR="00B31E5A" w:rsidRPr="00C43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84"/>
    <w:rsid w:val="00342184"/>
    <w:rsid w:val="005C1578"/>
    <w:rsid w:val="00783B41"/>
    <w:rsid w:val="00B31E5A"/>
    <w:rsid w:val="00C43B84"/>
    <w:rsid w:val="00C9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9431"/>
  <w15:chartTrackingRefBased/>
  <w15:docId w15:val="{B16B44EA-03CB-4EEB-AD5C-5F1CE1D6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B84"/>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Scientificnetwork</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LMontagnani</dc:creator>
  <cp:keywords/>
  <dc:description/>
  <cp:lastModifiedBy>LMontagnani</cp:lastModifiedBy>
  <cp:revision>4</cp:revision>
  <dcterms:created xsi:type="dcterms:W3CDTF">2016-12-09T12:01:00Z</dcterms:created>
  <dcterms:modified xsi:type="dcterms:W3CDTF">2016-12-09T22:28:00Z</dcterms:modified>
</cp:coreProperties>
</file>