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8A22D" w14:textId="77777777" w:rsidR="00217630" w:rsidRPr="00217630" w:rsidRDefault="00F111CB" w:rsidP="002176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91038A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="00217630" w:rsidRPr="00217630">
        <w:rPr>
          <w:rFonts w:ascii="Times New Roman" w:hAnsi="Times New Roman" w:cs="Times New Roman"/>
          <w:b/>
        </w:rPr>
        <w:t xml:space="preserve"> Table. Half</w:t>
      </w:r>
      <w:r w:rsidR="0040742E">
        <w:rPr>
          <w:rFonts w:ascii="Times New Roman" w:hAnsi="Times New Roman" w:cs="Times New Roman"/>
          <w:b/>
        </w:rPr>
        <w:t>-</w:t>
      </w:r>
      <w:r w:rsidR="00217630" w:rsidRPr="00217630">
        <w:rPr>
          <w:rFonts w:ascii="Times New Roman" w:hAnsi="Times New Roman" w:cs="Times New Roman"/>
          <w:b/>
        </w:rPr>
        <w:t>times from double-exponential fits of N- and C-Tpm3.1 recovery in transfected rat acinar cells.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1614"/>
        <w:gridCol w:w="1906"/>
        <w:gridCol w:w="1780"/>
        <w:gridCol w:w="1904"/>
      </w:tblGrid>
      <w:tr w:rsidR="00217630" w:rsidRPr="00217630" w14:paraId="0BD21374" w14:textId="77777777" w:rsidTr="00DB3274">
        <w:tc>
          <w:tcPr>
            <w:tcW w:w="2038" w:type="dxa"/>
          </w:tcPr>
          <w:p w14:paraId="592282E5" w14:textId="77777777" w:rsidR="00217630" w:rsidRPr="00217630" w:rsidRDefault="00217630" w:rsidP="00DB32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630">
              <w:rPr>
                <w:rFonts w:ascii="Times New Roman" w:hAnsi="Times New Roman" w:cs="Times New Roman"/>
                <w:b/>
              </w:rPr>
              <w:t>Half</w:t>
            </w:r>
            <w:r w:rsidR="00332F5C">
              <w:rPr>
                <w:rFonts w:ascii="Times New Roman" w:hAnsi="Times New Roman" w:cs="Times New Roman"/>
                <w:b/>
              </w:rPr>
              <w:t>-</w:t>
            </w:r>
            <w:r w:rsidRPr="00217630">
              <w:rPr>
                <w:rFonts w:ascii="Times New Roman" w:hAnsi="Times New Roman" w:cs="Times New Roman"/>
                <w:b/>
              </w:rPr>
              <w:t>times</w:t>
            </w:r>
          </w:p>
        </w:tc>
        <w:tc>
          <w:tcPr>
            <w:tcW w:w="1614" w:type="dxa"/>
          </w:tcPr>
          <w:p w14:paraId="1C047046" w14:textId="77777777" w:rsidR="00217630" w:rsidRPr="00217630" w:rsidRDefault="00217630" w:rsidP="00DB32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630">
              <w:rPr>
                <w:rFonts w:ascii="Times New Roman" w:hAnsi="Times New Roman" w:cs="Times New Roman"/>
                <w:b/>
              </w:rPr>
              <w:t>N-Tpm3.1</w:t>
            </w:r>
          </w:p>
        </w:tc>
        <w:tc>
          <w:tcPr>
            <w:tcW w:w="1906" w:type="dxa"/>
          </w:tcPr>
          <w:p w14:paraId="7153E22D" w14:textId="77777777" w:rsidR="00217630" w:rsidRPr="00217630" w:rsidRDefault="00217630" w:rsidP="00DB32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630">
              <w:rPr>
                <w:rFonts w:ascii="Times New Roman" w:hAnsi="Times New Roman" w:cs="Times New Roman"/>
                <w:b/>
              </w:rPr>
              <w:t>Fractional contribution (%)</w:t>
            </w:r>
          </w:p>
        </w:tc>
        <w:tc>
          <w:tcPr>
            <w:tcW w:w="1780" w:type="dxa"/>
          </w:tcPr>
          <w:p w14:paraId="3A18D3C1" w14:textId="77777777" w:rsidR="00217630" w:rsidRPr="00217630" w:rsidRDefault="00217630" w:rsidP="00DB32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630">
              <w:rPr>
                <w:rFonts w:ascii="Times New Roman" w:hAnsi="Times New Roman" w:cs="Times New Roman"/>
                <w:b/>
              </w:rPr>
              <w:t>C-Tpm3.1</w:t>
            </w:r>
          </w:p>
        </w:tc>
        <w:tc>
          <w:tcPr>
            <w:tcW w:w="1904" w:type="dxa"/>
          </w:tcPr>
          <w:p w14:paraId="6580733F" w14:textId="77777777" w:rsidR="00217630" w:rsidRPr="00217630" w:rsidRDefault="00217630" w:rsidP="00DB32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630">
              <w:rPr>
                <w:rFonts w:ascii="Times New Roman" w:hAnsi="Times New Roman" w:cs="Times New Roman"/>
                <w:b/>
              </w:rPr>
              <w:t>Fractional contribution (%)</w:t>
            </w:r>
          </w:p>
        </w:tc>
      </w:tr>
      <w:tr w:rsidR="00217630" w:rsidRPr="00217630" w14:paraId="6C8390DA" w14:textId="77777777" w:rsidTr="00DB3274">
        <w:tc>
          <w:tcPr>
            <w:tcW w:w="2038" w:type="dxa"/>
          </w:tcPr>
          <w:p w14:paraId="1540FB45" w14:textId="77777777" w:rsidR="00217630" w:rsidRPr="00217630" w:rsidRDefault="00217630" w:rsidP="00DB32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630">
              <w:rPr>
                <w:rFonts w:ascii="Times New Roman" w:hAnsi="Times New Roman" w:cs="Times New Roman"/>
                <w:b/>
              </w:rPr>
              <w:t>τ1</w:t>
            </w:r>
          </w:p>
        </w:tc>
        <w:tc>
          <w:tcPr>
            <w:tcW w:w="1614" w:type="dxa"/>
          </w:tcPr>
          <w:p w14:paraId="78F44D65" w14:textId="77777777" w:rsidR="00217630" w:rsidRPr="00217630" w:rsidRDefault="00217630" w:rsidP="00DB32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7630">
              <w:rPr>
                <w:rFonts w:ascii="Times New Roman" w:hAnsi="Times New Roman" w:cs="Times New Roman"/>
                <w:color w:val="000000"/>
              </w:rPr>
              <w:t>2.9 s (± 0.7)</w:t>
            </w:r>
          </w:p>
        </w:tc>
        <w:tc>
          <w:tcPr>
            <w:tcW w:w="1906" w:type="dxa"/>
          </w:tcPr>
          <w:p w14:paraId="4F4A18E5" w14:textId="77777777" w:rsidR="00217630" w:rsidRPr="00217630" w:rsidRDefault="00217630" w:rsidP="00DB3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630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780" w:type="dxa"/>
          </w:tcPr>
          <w:p w14:paraId="68A9F71C" w14:textId="77777777" w:rsidR="00217630" w:rsidRPr="00217630" w:rsidRDefault="00217630" w:rsidP="00DB32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7630">
              <w:rPr>
                <w:rFonts w:ascii="Times New Roman" w:hAnsi="Times New Roman" w:cs="Times New Roman"/>
                <w:color w:val="000000"/>
              </w:rPr>
              <w:t>1.9 s (±0.9)</w:t>
            </w:r>
          </w:p>
        </w:tc>
        <w:tc>
          <w:tcPr>
            <w:tcW w:w="1904" w:type="dxa"/>
          </w:tcPr>
          <w:p w14:paraId="5B79D8EB" w14:textId="77777777" w:rsidR="00217630" w:rsidRPr="00217630" w:rsidRDefault="00217630" w:rsidP="00DB3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63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217630" w:rsidRPr="00217630" w14:paraId="02EC5693" w14:textId="77777777" w:rsidTr="00DB3274">
        <w:tc>
          <w:tcPr>
            <w:tcW w:w="2038" w:type="dxa"/>
          </w:tcPr>
          <w:p w14:paraId="0E58E11A" w14:textId="77777777" w:rsidR="00217630" w:rsidRPr="00217630" w:rsidRDefault="00217630" w:rsidP="00DB32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630">
              <w:rPr>
                <w:rFonts w:ascii="Times New Roman" w:hAnsi="Times New Roman" w:cs="Times New Roman"/>
                <w:b/>
              </w:rPr>
              <w:t>τ2</w:t>
            </w:r>
          </w:p>
        </w:tc>
        <w:tc>
          <w:tcPr>
            <w:tcW w:w="1614" w:type="dxa"/>
          </w:tcPr>
          <w:p w14:paraId="02C05720" w14:textId="77777777" w:rsidR="00217630" w:rsidRPr="00217630" w:rsidRDefault="00217630" w:rsidP="00DB3274">
            <w:pPr>
              <w:jc w:val="right"/>
              <w:rPr>
                <w:rFonts w:ascii="Times New Roman" w:hAnsi="Times New Roman" w:cs="Times New Roman"/>
              </w:rPr>
            </w:pPr>
            <w:r w:rsidRPr="00217630">
              <w:rPr>
                <w:rFonts w:ascii="Times New Roman" w:hAnsi="Times New Roman" w:cs="Times New Roman"/>
                <w:color w:val="000000"/>
              </w:rPr>
              <w:t>45.3 s (±  6.8)</w:t>
            </w:r>
          </w:p>
        </w:tc>
        <w:tc>
          <w:tcPr>
            <w:tcW w:w="1906" w:type="dxa"/>
          </w:tcPr>
          <w:p w14:paraId="27DB0E57" w14:textId="77777777" w:rsidR="00217630" w:rsidRPr="00217630" w:rsidRDefault="00217630" w:rsidP="00DB3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630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780" w:type="dxa"/>
          </w:tcPr>
          <w:p w14:paraId="19C1DD6D" w14:textId="77777777" w:rsidR="00217630" w:rsidRPr="00217630" w:rsidRDefault="00217630" w:rsidP="00DB32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17630">
              <w:rPr>
                <w:rFonts w:ascii="Times New Roman" w:hAnsi="Times New Roman" w:cs="Times New Roman"/>
                <w:color w:val="000000"/>
              </w:rPr>
              <w:t>20.5 s (± 5.9)</w:t>
            </w:r>
          </w:p>
        </w:tc>
        <w:tc>
          <w:tcPr>
            <w:tcW w:w="1904" w:type="dxa"/>
          </w:tcPr>
          <w:p w14:paraId="3D586375" w14:textId="77777777" w:rsidR="00217630" w:rsidRPr="00217630" w:rsidRDefault="00217630" w:rsidP="00DB3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630">
              <w:rPr>
                <w:rFonts w:ascii="Times New Roman" w:hAnsi="Times New Roman" w:cs="Times New Roman"/>
                <w:color w:val="000000"/>
              </w:rPr>
              <w:t>74</w:t>
            </w:r>
          </w:p>
        </w:tc>
      </w:tr>
    </w:tbl>
    <w:p w14:paraId="3FC1FB6D" w14:textId="77777777" w:rsidR="002C1549" w:rsidRPr="00217630" w:rsidRDefault="00217630">
      <w:pPr>
        <w:rPr>
          <w:rFonts w:ascii="Times New Roman" w:hAnsi="Times New Roman" w:cs="Times New Roman"/>
        </w:rPr>
      </w:pPr>
      <w:r w:rsidRPr="00217630">
        <w:rPr>
          <w:rFonts w:ascii="Times New Roman" w:hAnsi="Times New Roman" w:cs="Times New Roman"/>
        </w:rPr>
        <w:t xml:space="preserve"> Data from </w:t>
      </w:r>
      <w:r w:rsidRPr="00217630">
        <w:rPr>
          <w:rFonts w:ascii="Times New Roman" w:hAnsi="Times New Roman" w:cs="Times New Roman"/>
          <w:i/>
        </w:rPr>
        <w:t xml:space="preserve">n </w:t>
      </w:r>
      <w:r w:rsidRPr="00217630">
        <w:rPr>
          <w:rFonts w:ascii="Times New Roman" w:hAnsi="Times New Roman" w:cs="Times New Roman"/>
        </w:rPr>
        <w:t>= 3-4 animals</w:t>
      </w:r>
    </w:p>
    <w:sectPr w:rsidR="002C1549" w:rsidRPr="00217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30"/>
    <w:rsid w:val="00217630"/>
    <w:rsid w:val="00332F5C"/>
    <w:rsid w:val="0040742E"/>
    <w:rsid w:val="00681F58"/>
    <w:rsid w:val="0091038A"/>
    <w:rsid w:val="00967E95"/>
    <w:rsid w:val="0097062C"/>
    <w:rsid w:val="00DB3274"/>
    <w:rsid w:val="00E736E4"/>
    <w:rsid w:val="00F1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183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Bryce</dc:creator>
  <cp:lastModifiedBy>Edna C Hardeman</cp:lastModifiedBy>
  <cp:revision>8</cp:revision>
  <dcterms:created xsi:type="dcterms:W3CDTF">2016-04-17T22:11:00Z</dcterms:created>
  <dcterms:modified xsi:type="dcterms:W3CDTF">2016-12-04T02:33:00Z</dcterms:modified>
</cp:coreProperties>
</file>