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page" w:tblpX="779" w:tblpY="206"/>
        <w:tblOverlap w:val="never"/>
        <w:tblW w:w="10297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782"/>
        <w:gridCol w:w="782"/>
        <w:gridCol w:w="783"/>
        <w:gridCol w:w="782"/>
        <w:gridCol w:w="782"/>
        <w:gridCol w:w="783"/>
        <w:gridCol w:w="782"/>
        <w:gridCol w:w="782"/>
        <w:gridCol w:w="783"/>
        <w:gridCol w:w="783"/>
        <w:gridCol w:w="783"/>
        <w:gridCol w:w="783"/>
      </w:tblGrid>
      <w:tr w:rsidR="003220A7" w:rsidRPr="00F76BF9" w:rsidTr="003220A7">
        <w:trPr>
          <w:cantSplit/>
          <w:trHeight w:hRule="exact" w:val="738"/>
        </w:trPr>
        <w:tc>
          <w:tcPr>
            <w:tcW w:w="907" w:type="dxa"/>
            <w:tcBorders>
              <w:top w:val="doub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before="200"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n-US"/>
              </w:rPr>
              <w:t>Cheaters</w:t>
            </w:r>
          </w:p>
          <w:p w:rsidR="003220A7" w:rsidRPr="003220A7" w:rsidRDefault="003220A7" w:rsidP="003220A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n-US"/>
              </w:rPr>
            </w:pPr>
          </w:p>
        </w:tc>
        <w:tc>
          <w:tcPr>
            <w:tcW w:w="234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before="200"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lang w:val="en-US"/>
              </w:rPr>
              <w:t>Δ</w:t>
            </w: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n-US"/>
              </w:rPr>
              <w:t xml:space="preserve"> difficulty</w:t>
            </w:r>
          </w:p>
        </w:tc>
        <w:tc>
          <w:tcPr>
            <w:tcW w:w="234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before="200"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lang w:val="en-US"/>
              </w:rPr>
              <w:t>Δ</w:t>
            </w: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n-US"/>
              </w:rPr>
              <w:t xml:space="preserve"> discrimination</w:t>
            </w:r>
          </w:p>
        </w:tc>
        <w:tc>
          <w:tcPr>
            <w:tcW w:w="234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before="200"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lang w:val="en-US"/>
              </w:rPr>
              <w:t>Δ</w:t>
            </w: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n-US"/>
              </w:rPr>
              <w:t xml:space="preserve"> LD </w:t>
            </w:r>
            <w:r w:rsidRPr="003220A7">
              <w:rPr>
                <w:rFonts w:ascii="Times New Roman" w:hAnsi="Times New Roman" w:cs="Times New Roman"/>
                <w:sz w:val="24"/>
                <w:lang w:val="en-US"/>
              </w:rPr>
              <w:t xml:space="preserve"> χ</w:t>
            </w: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8"/>
                <w:lang w:val="en-US"/>
              </w:rPr>
              <w:t>² count</w:t>
            </w:r>
          </w:p>
        </w:tc>
        <w:tc>
          <w:tcPr>
            <w:tcW w:w="234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before="200" w:after="160" w:line="259" w:lineRule="auto"/>
              <w:outlineLvl w:val="8"/>
              <w:rPr>
                <w:rFonts w:ascii="Times New Roman" w:hAnsi="Times New Roman" w:cs="Times New Roman"/>
                <w:lang w:val="en-US"/>
              </w:rPr>
            </w:pPr>
            <w:r w:rsidRPr="003220A7">
              <w:rPr>
                <w:rFonts w:ascii="Times New Roman" w:hAnsi="Times New Roman" w:cs="Times New Roman"/>
                <w:lang w:val="en-US"/>
              </w:rPr>
              <w:t>SIP</w:t>
            </w:r>
          </w:p>
        </w:tc>
      </w:tr>
      <w:tr w:rsidR="003220A7" w:rsidRPr="00F76BF9" w:rsidTr="003220A7">
        <w:trPr>
          <w:cantSplit/>
          <w:trHeight w:hRule="exact" w:val="565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before="200"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>2013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non-</w:t>
            </w:r>
            <w:proofErr w:type="spell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proofErr w:type="spellStart"/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d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non-</w:t>
            </w:r>
            <w:proofErr w:type="spell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proofErr w:type="spellStart"/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d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non-</w:t>
            </w:r>
            <w:proofErr w:type="spell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proofErr w:type="spellStart"/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non-</w:t>
            </w:r>
            <w:proofErr w:type="spell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proofErr w:type="spellStart"/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</w:pP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d</w:t>
            </w:r>
          </w:p>
        </w:tc>
      </w:tr>
      <w:tr w:rsidR="003220A7" w:rsidRPr="00F76BF9" w:rsidTr="003220A7">
        <w:trPr>
          <w:cantSplit/>
          <w:trHeight w:hRule="exact" w:val="425"/>
        </w:trPr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lang w:val="en-US"/>
              </w:rPr>
              <w:t>10.0%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.07 (.49)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-.36 (.14)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-.93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-.01 (.02)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-.14 (.10)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-3.22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-.07 (.36)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5.36 (1.91)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7.13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922.6 (99.7)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1581.0 (311.7)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4.53</w:t>
            </w:r>
          </w:p>
        </w:tc>
      </w:tr>
      <w:tr w:rsidR="003220A7" w:rsidRPr="00F76BF9" w:rsidTr="003220A7">
        <w:trPr>
          <w:cantSplit/>
          <w:trHeight w:hRule="exact" w:val="417"/>
        </w:trPr>
        <w:tc>
          <w:tcPr>
            <w:tcW w:w="907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lang w:val="en-US"/>
              </w:rPr>
              <w:t>5.0%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-.02 (.18)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-.16 (.06)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-.83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-.00 (.01)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-.06 (.06)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-2.56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-.06 (.34)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1.27 (1.42)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2.22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939.6 (107.7)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1441.0 (398.9)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2.87</w:t>
            </w:r>
          </w:p>
        </w:tc>
      </w:tr>
      <w:tr w:rsidR="003220A7" w:rsidRPr="00F76BF9" w:rsidTr="003220A7">
        <w:trPr>
          <w:cantSplit/>
          <w:trHeight w:hRule="exact" w:val="417"/>
        </w:trPr>
        <w:tc>
          <w:tcPr>
            <w:tcW w:w="907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lang w:val="en-US"/>
              </w:rPr>
              <w:t>2.5%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.04 (.55)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-.08 (.04)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-0.23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-.00 (.01)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-.04 (.03)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-2.81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-.01 (.27)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-.09 (.70)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-0.23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973.0 (138.6)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1172.9 (354.9)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1.10</w:t>
            </w:r>
          </w:p>
        </w:tc>
      </w:tr>
      <w:tr w:rsidR="003220A7" w:rsidRPr="00F76BF9" w:rsidTr="003220A7">
        <w:trPr>
          <w:cantSplit/>
          <w:trHeight w:hRule="exact" w:val="417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lang w:val="en-US"/>
              </w:rPr>
              <w:t>1.0%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.04 (.30)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-.03 (.02)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-0.25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-.00 (.01)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-.02 (.02)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-1.70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-.01 (.12)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-.09 (.30)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-0.52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976.5 (140.8)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1137.3 (272.5)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0.98</w:t>
            </w:r>
          </w:p>
        </w:tc>
      </w:tr>
      <w:tr w:rsidR="003220A7" w:rsidRPr="00F76BF9" w:rsidTr="003220A7">
        <w:trPr>
          <w:cantSplit/>
          <w:trHeight w:hRule="exact" w:val="567"/>
        </w:trPr>
        <w:tc>
          <w:tcPr>
            <w:tcW w:w="907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before="200"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  <w:t>2014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non-</w:t>
            </w:r>
            <w:proofErr w:type="spell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proofErr w:type="spellStart"/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d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non-</w:t>
            </w:r>
            <w:proofErr w:type="spell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proofErr w:type="spellStart"/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d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non-</w:t>
            </w:r>
            <w:proofErr w:type="spell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proofErr w:type="spellStart"/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d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non-</w:t>
            </w:r>
            <w:proofErr w:type="spell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proofErr w:type="spellStart"/>
            <w:proofErr w:type="gramStart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compr</w:t>
            </w:r>
            <w:proofErr w:type="spellEnd"/>
            <w:proofErr w:type="gramEnd"/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. items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3220A7" w:rsidRPr="003220A7" w:rsidRDefault="003220A7" w:rsidP="003220A7">
            <w:pPr>
              <w:keepNext/>
              <w:keepLines/>
              <w:spacing w:after="160" w:line="259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 w:themeColor="text1"/>
                <w:sz w:val="16"/>
                <w:lang w:val="en-US"/>
              </w:rPr>
            </w:pPr>
            <w:r w:rsidRPr="003220A7">
              <w:rPr>
                <w:rFonts w:ascii="Times New Roman" w:hAnsi="Times New Roman" w:cs="Times New Roman"/>
                <w:b/>
                <w:color w:val="000000" w:themeColor="text1"/>
                <w:sz w:val="14"/>
                <w:lang w:val="en-US"/>
              </w:rPr>
              <w:t>d</w:t>
            </w:r>
          </w:p>
        </w:tc>
      </w:tr>
      <w:tr w:rsidR="003220A7" w:rsidRPr="00F76BF9" w:rsidTr="003220A7">
        <w:trPr>
          <w:cantSplit/>
          <w:trHeight w:hRule="exact" w:val="436"/>
        </w:trPr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lang w:val="en-US"/>
              </w:rPr>
              <w:t>10.0%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.08 (.74)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-.29 (.10)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-0.52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-.01 (.01)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-.26 (.15)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-6.00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.03 (.55)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3.43 (3.05)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3.47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948.3 (106.2)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1655.6 (498.5)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4.12</w:t>
            </w:r>
          </w:p>
        </w:tc>
      </w:tr>
      <w:tr w:rsidR="003220A7" w:rsidRPr="00F76BF9" w:rsidTr="003220A7">
        <w:trPr>
          <w:cantSplit/>
          <w:trHeight w:hRule="exact" w:val="480"/>
        </w:trPr>
        <w:tc>
          <w:tcPr>
            <w:tcW w:w="907" w:type="dxa"/>
            <w:tcBorders>
              <w:top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lang w:val="en-US"/>
              </w:rPr>
              <w:t>5.0%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.02 (.18)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-.21 (.18)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-1.28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-.00 (.01)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-.16 (.10)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-5.57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.06 (.44)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1.14 (2.04)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1.55</w:t>
            </w:r>
          </w:p>
        </w:tc>
        <w:tc>
          <w:tcPr>
            <w:tcW w:w="783" w:type="dxa"/>
            <w:tcBorders>
              <w:top w:val="nil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951.7 (109.9)</w:t>
            </w:r>
          </w:p>
        </w:tc>
        <w:tc>
          <w:tcPr>
            <w:tcW w:w="783" w:type="dxa"/>
            <w:tcBorders>
              <w:top w:val="nil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1597.7 (498.8)</w:t>
            </w:r>
          </w:p>
        </w:tc>
        <w:tc>
          <w:tcPr>
            <w:tcW w:w="783" w:type="dxa"/>
            <w:tcBorders>
              <w:top w:val="nil"/>
            </w:tcBorders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3.71</w:t>
            </w:r>
          </w:p>
        </w:tc>
      </w:tr>
      <w:tr w:rsidR="003220A7" w:rsidRPr="00F76BF9" w:rsidTr="003220A7">
        <w:trPr>
          <w:cantSplit/>
          <w:trHeight w:hRule="exact" w:val="480"/>
        </w:trPr>
        <w:tc>
          <w:tcPr>
            <w:tcW w:w="907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2.5%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.03 (.25)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-.07 (.05)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-0.42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-.00 (.01)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-.10 (.06)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-5.30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.08 (.40)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.86 (1.68)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1.31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961.8 (127.6)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1485.9 (558.8)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2.65</w:t>
            </w:r>
          </w:p>
        </w:tc>
      </w:tr>
      <w:tr w:rsidR="003220A7" w:rsidRPr="00F76BF9" w:rsidTr="003220A7">
        <w:trPr>
          <w:cantSplit/>
          <w:trHeight w:hRule="exact" w:val="480"/>
        </w:trPr>
        <w:tc>
          <w:tcPr>
            <w:tcW w:w="907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1.0%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.01 (.11)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-.03 (.03)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-0.38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-.00 (.01)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-.05</w:t>
            </w:r>
          </w:p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(.04)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-3.41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.08 (.28)</w:t>
            </w:r>
          </w:p>
        </w:tc>
        <w:tc>
          <w:tcPr>
            <w:tcW w:w="782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.86 (1.22)</w:t>
            </w:r>
          </w:p>
        </w:tc>
        <w:tc>
          <w:tcPr>
            <w:tcW w:w="783" w:type="dxa"/>
            <w:vAlign w:val="center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1.80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960.8 (126.0)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1500.0 (544.4)</w:t>
            </w:r>
          </w:p>
        </w:tc>
        <w:tc>
          <w:tcPr>
            <w:tcW w:w="783" w:type="dxa"/>
          </w:tcPr>
          <w:p w:rsidR="003220A7" w:rsidRPr="003220A7" w:rsidRDefault="003220A7" w:rsidP="003220A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 w:rsidRPr="003220A7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2.79</w:t>
            </w:r>
          </w:p>
        </w:tc>
      </w:tr>
    </w:tbl>
    <w:p w:rsidR="00BA69A1" w:rsidRDefault="00BA69A1" w:rsidP="003220A7">
      <w:pPr>
        <w:ind w:left="-284"/>
      </w:pPr>
      <w:bookmarkStart w:id="0" w:name="_GoBack"/>
      <w:bookmarkEnd w:id="0"/>
    </w:p>
    <w:sectPr w:rsidR="00BA69A1" w:rsidSect="003220A7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7"/>
    <w:rsid w:val="003220A7"/>
    <w:rsid w:val="00483D44"/>
    <w:rsid w:val="00B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02D7-06A7-407F-9E1C-2002F0F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0A7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20A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2016-11-21T10:12:00Z</dcterms:created>
  <dcterms:modified xsi:type="dcterms:W3CDTF">2016-11-21T10:13:00Z</dcterms:modified>
</cp:coreProperties>
</file>