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D9" w:rsidRPr="00A71255" w:rsidRDefault="00F66884" w:rsidP="00CA61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S4</w:t>
      </w:r>
      <w:r w:rsidR="00CA61D9" w:rsidRPr="00A71255">
        <w:rPr>
          <w:rFonts w:ascii="Arial" w:hAnsi="Arial" w:cs="Arial"/>
          <w:b/>
          <w:sz w:val="24"/>
          <w:szCs w:val="24"/>
        </w:rPr>
        <w:t xml:space="preserve">: </w:t>
      </w:r>
      <w:bookmarkStart w:id="0" w:name="_GoBack"/>
      <w:bookmarkEnd w:id="0"/>
    </w:p>
    <w:p w:rsidR="00CA61D9" w:rsidRPr="00A71255" w:rsidRDefault="00CA61D9" w:rsidP="00CA61D9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A71255">
        <w:rPr>
          <w:rFonts w:ascii="Arial" w:hAnsi="Arial" w:cs="Arial"/>
          <w:b/>
          <w:sz w:val="28"/>
          <w:szCs w:val="28"/>
        </w:rPr>
        <w:t xml:space="preserve">Pro-inflammatory cytokines but not </w:t>
      </w:r>
      <w:proofErr w:type="spellStart"/>
      <w:r w:rsidRPr="00A71255">
        <w:rPr>
          <w:rFonts w:ascii="Arial" w:hAnsi="Arial" w:cs="Arial"/>
          <w:b/>
          <w:sz w:val="28"/>
          <w:szCs w:val="28"/>
        </w:rPr>
        <w:t>endotoxin</w:t>
      </w:r>
      <w:proofErr w:type="spellEnd"/>
      <w:r w:rsidRPr="00A71255">
        <w:rPr>
          <w:rFonts w:ascii="Arial" w:hAnsi="Arial" w:cs="Arial"/>
          <w:b/>
          <w:sz w:val="28"/>
          <w:szCs w:val="28"/>
        </w:rPr>
        <w:t>-related parameters associate with disease severity in patients with NAFLD</w:t>
      </w:r>
    </w:p>
    <w:p w:rsidR="00CA61D9" w:rsidRPr="00A71255" w:rsidRDefault="00CA61D9" w:rsidP="00CA61D9">
      <w:pPr>
        <w:spacing w:after="0" w:line="480" w:lineRule="auto"/>
        <w:jc w:val="both"/>
        <w:rPr>
          <w:rFonts w:ascii="Arial" w:hAnsi="Arial" w:cs="Arial"/>
          <w:lang w:val="nl-BE"/>
        </w:rPr>
      </w:pPr>
      <w:r w:rsidRPr="00A71255">
        <w:rPr>
          <w:rFonts w:ascii="Arial" w:eastAsia="Times New Roman" w:hAnsi="Arial" w:cs="Arial"/>
          <w:sz w:val="24"/>
          <w:szCs w:val="24"/>
          <w:lang w:val="nl-BE" w:eastAsia="en-ZA"/>
        </w:rPr>
        <w:br/>
      </w:r>
      <w:r w:rsidRPr="00A71255">
        <w:rPr>
          <w:rFonts w:ascii="Arial" w:hAnsi="Arial" w:cs="Arial"/>
          <w:b/>
          <w:lang w:val="nl-BE"/>
        </w:rPr>
        <w:t>Johannie du Plessis</w:t>
      </w:r>
      <w:r w:rsidRPr="00A71255">
        <w:rPr>
          <w:rFonts w:ascii="Arial" w:hAnsi="Arial" w:cs="Arial"/>
          <w:b/>
          <w:vertAlign w:val="superscript"/>
          <w:lang w:val="nl-BE"/>
        </w:rPr>
        <w:t>1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Hannelie Korf</w:t>
      </w:r>
      <w:r w:rsidRPr="00A71255">
        <w:rPr>
          <w:rFonts w:ascii="Arial" w:hAnsi="Arial" w:cs="Arial"/>
          <w:b/>
          <w:vertAlign w:val="superscript"/>
          <w:lang w:val="nl-BE"/>
        </w:rPr>
        <w:t>1&amp;2</w:t>
      </w:r>
      <w:r w:rsidRPr="00A71255">
        <w:rPr>
          <w:rFonts w:ascii="Arial" w:hAnsi="Arial" w:cs="Arial"/>
          <w:b/>
          <w:lang w:val="nl-BE"/>
        </w:rPr>
        <w:t>, Jos van Pelt</w:t>
      </w:r>
      <w:r w:rsidRPr="00A71255">
        <w:rPr>
          <w:rFonts w:ascii="Arial" w:hAnsi="Arial" w:cs="Arial"/>
          <w:b/>
          <w:vertAlign w:val="superscript"/>
          <w:lang w:val="nl-BE"/>
        </w:rPr>
        <w:t>1</w:t>
      </w:r>
      <w:r w:rsidRPr="00A71255">
        <w:rPr>
          <w:rFonts w:ascii="Arial" w:hAnsi="Arial" w:cs="Arial"/>
          <w:b/>
          <w:lang w:val="nl-BE"/>
        </w:rPr>
        <w:t>,</w:t>
      </w:r>
      <w:r w:rsidRPr="00A71255">
        <w:rPr>
          <w:rFonts w:ascii="Arial" w:hAnsi="Arial" w:cs="Arial"/>
          <w:b/>
          <w:vertAlign w:val="superscript"/>
          <w:lang w:val="nl-BE"/>
        </w:rPr>
        <w:t xml:space="preserve"> </w:t>
      </w:r>
      <w:r w:rsidRPr="00A71255">
        <w:rPr>
          <w:rFonts w:ascii="Arial" w:hAnsi="Arial" w:cs="Arial"/>
          <w:b/>
          <w:lang w:val="nl-BE"/>
        </w:rPr>
        <w:t>Petra Windmolders</w:t>
      </w:r>
      <w:r w:rsidRPr="00A71255">
        <w:rPr>
          <w:rFonts w:ascii="Arial" w:hAnsi="Arial" w:cs="Arial"/>
          <w:b/>
          <w:vertAlign w:val="superscript"/>
          <w:lang w:val="nl-BE"/>
        </w:rPr>
        <w:t>1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Ingrid Vander Elst</w:t>
      </w:r>
      <w:r w:rsidRPr="00A71255">
        <w:rPr>
          <w:rFonts w:ascii="Arial" w:hAnsi="Arial" w:cs="Arial"/>
          <w:b/>
          <w:vertAlign w:val="superscript"/>
          <w:lang w:val="nl-BE"/>
        </w:rPr>
        <w:t>1</w:t>
      </w:r>
      <w:r w:rsidRPr="00A71255">
        <w:rPr>
          <w:rFonts w:ascii="Arial" w:hAnsi="Arial" w:cs="Arial"/>
          <w:b/>
          <w:lang w:val="nl-BE"/>
        </w:rPr>
        <w:t>, An Verrijken</w:t>
      </w:r>
      <w:r w:rsidRPr="00A71255">
        <w:rPr>
          <w:rFonts w:ascii="Arial" w:hAnsi="Arial" w:cs="Arial"/>
          <w:b/>
          <w:vertAlign w:val="superscript"/>
          <w:lang w:val="nl-BE"/>
        </w:rPr>
        <w:t>3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Guy Hubens</w:t>
      </w:r>
      <w:r w:rsidRPr="00A71255">
        <w:rPr>
          <w:rFonts w:ascii="Arial" w:hAnsi="Arial" w:cs="Arial"/>
          <w:b/>
          <w:vertAlign w:val="superscript"/>
          <w:lang w:val="nl-BE"/>
        </w:rPr>
        <w:t>4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Luc Van Gaal</w:t>
      </w:r>
      <w:r w:rsidRPr="00A71255">
        <w:rPr>
          <w:rFonts w:ascii="Arial" w:hAnsi="Arial" w:cs="Arial"/>
          <w:b/>
          <w:vertAlign w:val="superscript"/>
          <w:lang w:val="nl-BE"/>
        </w:rPr>
        <w:t>5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David Cassiman</w:t>
      </w:r>
      <w:r w:rsidRPr="00A71255">
        <w:rPr>
          <w:rFonts w:ascii="Arial" w:hAnsi="Arial" w:cs="Arial"/>
          <w:b/>
          <w:vertAlign w:val="superscript"/>
          <w:lang w:val="nl-BE"/>
        </w:rPr>
        <w:t>1,6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Frederik Nevens</w:t>
      </w:r>
      <w:r w:rsidRPr="00A71255">
        <w:rPr>
          <w:rFonts w:ascii="Arial" w:hAnsi="Arial" w:cs="Arial"/>
          <w:b/>
          <w:vertAlign w:val="superscript"/>
          <w:lang w:val="nl-BE"/>
        </w:rPr>
        <w:t>1,6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Sven Francque</w:t>
      </w:r>
      <w:r w:rsidRPr="00A71255">
        <w:rPr>
          <w:rFonts w:ascii="Arial" w:hAnsi="Arial" w:cs="Arial"/>
          <w:b/>
          <w:vertAlign w:val="superscript"/>
          <w:lang w:val="nl-BE"/>
        </w:rPr>
        <w:t>5</w:t>
      </w:r>
      <w:r w:rsidRPr="00A71255">
        <w:rPr>
          <w:rFonts w:ascii="Arial" w:hAnsi="Arial" w:cs="Arial"/>
          <w:lang w:val="nl-BE"/>
        </w:rPr>
        <w:t xml:space="preserve">, </w:t>
      </w:r>
      <w:r w:rsidRPr="00A71255">
        <w:rPr>
          <w:rFonts w:ascii="Arial" w:hAnsi="Arial" w:cs="Arial"/>
          <w:b/>
          <w:lang w:val="nl-BE"/>
        </w:rPr>
        <w:t>Schalk van der Merwe</w:t>
      </w:r>
      <w:r w:rsidRPr="00A71255">
        <w:rPr>
          <w:rFonts w:ascii="Arial" w:hAnsi="Arial" w:cs="Arial"/>
          <w:b/>
          <w:vertAlign w:val="superscript"/>
          <w:lang w:val="nl-BE"/>
        </w:rPr>
        <w:t>1,6</w:t>
      </w:r>
      <w:r w:rsidRPr="00A71255">
        <w:rPr>
          <w:rFonts w:ascii="Arial" w:hAnsi="Arial" w:cs="Arial"/>
          <w:vertAlign w:val="superscript"/>
          <w:lang w:val="nl-BE"/>
        </w:rPr>
        <w:t xml:space="preserve"> </w:t>
      </w:r>
    </w:p>
    <w:p w:rsidR="00CA61D9" w:rsidRPr="00312EA6" w:rsidRDefault="00CA61D9" w:rsidP="00CA61D9">
      <w:pPr>
        <w:spacing w:after="0" w:line="480" w:lineRule="auto"/>
        <w:jc w:val="both"/>
        <w:rPr>
          <w:rFonts w:ascii="Arial" w:hAnsi="Arial" w:cs="Arial"/>
          <w:b/>
          <w:lang w:val="nl-BE"/>
        </w:rPr>
      </w:pPr>
    </w:p>
    <w:p w:rsidR="00CA61D9" w:rsidRPr="00312EA6" w:rsidRDefault="00CA61D9" w:rsidP="00CA61D9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1</w:t>
      </w:r>
      <w:r w:rsidRPr="00312EA6">
        <w:rPr>
          <w:rFonts w:ascii="Arial" w:hAnsi="Arial" w:cs="Arial"/>
        </w:rPr>
        <w:t xml:space="preserve">Laboratory of </w:t>
      </w:r>
      <w:proofErr w:type="spellStart"/>
      <w:r w:rsidRPr="00312EA6">
        <w:rPr>
          <w:rFonts w:ascii="Arial" w:hAnsi="Arial" w:cs="Arial"/>
        </w:rPr>
        <w:t>Hepatology</w:t>
      </w:r>
      <w:proofErr w:type="spellEnd"/>
      <w:r w:rsidRPr="00312EA6">
        <w:rPr>
          <w:rFonts w:ascii="Arial" w:hAnsi="Arial" w:cs="Arial"/>
        </w:rPr>
        <w:t>, KU Leuven, Leuven, Belgium</w:t>
      </w:r>
    </w:p>
    <w:p w:rsidR="00CA61D9" w:rsidRPr="00312EA6" w:rsidRDefault="00CA61D9" w:rsidP="00CA61D9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2</w:t>
      </w:r>
      <w:r w:rsidRPr="00312EA6">
        <w:rPr>
          <w:rFonts w:ascii="Arial" w:hAnsi="Arial" w:cs="Arial"/>
        </w:rPr>
        <w:t>Translational Research Center for Gastrointestinal Disorders (TARGID), Department of Clinical and Experimental Medicine, KU Leuven, Leuven, Belgium</w:t>
      </w:r>
    </w:p>
    <w:p w:rsidR="00CA61D9" w:rsidRPr="00312EA6" w:rsidRDefault="00CA61D9" w:rsidP="00CA61D9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3</w:t>
      </w:r>
      <w:r w:rsidRPr="00312EA6">
        <w:rPr>
          <w:rFonts w:ascii="Arial" w:hAnsi="Arial" w:cs="Arial"/>
        </w:rPr>
        <w:t xml:space="preserve">Department of Endocrinology, </w:t>
      </w:r>
      <w:proofErr w:type="spellStart"/>
      <w:r w:rsidRPr="00312EA6">
        <w:rPr>
          <w:rFonts w:ascii="Arial" w:hAnsi="Arial" w:cs="Arial"/>
        </w:rPr>
        <w:t>Diabetology</w:t>
      </w:r>
      <w:proofErr w:type="spellEnd"/>
      <w:r w:rsidRPr="00312EA6">
        <w:rPr>
          <w:rFonts w:ascii="Arial" w:hAnsi="Arial" w:cs="Arial"/>
        </w:rPr>
        <w:t xml:space="preserve"> and Metabolism, Antwerp University Hospital,</w:t>
      </w:r>
    </w:p>
    <w:p w:rsidR="00CA61D9" w:rsidRPr="00312EA6" w:rsidRDefault="00CA61D9" w:rsidP="00CA61D9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312EA6">
        <w:rPr>
          <w:rFonts w:ascii="Arial" w:hAnsi="Arial" w:cs="Arial"/>
        </w:rPr>
        <w:t xml:space="preserve">University of Antwerp, </w:t>
      </w:r>
      <w:r>
        <w:rPr>
          <w:rFonts w:ascii="Arial" w:hAnsi="Arial" w:cs="Arial"/>
        </w:rPr>
        <w:t xml:space="preserve">Antwerp, </w:t>
      </w:r>
      <w:r w:rsidRPr="00312EA6">
        <w:rPr>
          <w:rFonts w:ascii="Arial" w:hAnsi="Arial" w:cs="Arial"/>
        </w:rPr>
        <w:t>Belgium.</w:t>
      </w:r>
      <w:proofErr w:type="gramEnd"/>
    </w:p>
    <w:p w:rsidR="00CA61D9" w:rsidRPr="00312EA6" w:rsidRDefault="00CA61D9" w:rsidP="00CA61D9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>4</w:t>
      </w:r>
      <w:r w:rsidRPr="00312EA6">
        <w:rPr>
          <w:rFonts w:ascii="Arial" w:hAnsi="Arial" w:cs="Arial"/>
        </w:rPr>
        <w:t xml:space="preserve">Department of Abdominal Surgery, Antwerp University Hospital, University of Antwerp, </w:t>
      </w:r>
      <w:r>
        <w:rPr>
          <w:rFonts w:ascii="Arial" w:hAnsi="Arial" w:cs="Arial"/>
        </w:rPr>
        <w:t xml:space="preserve">Antwerp, </w:t>
      </w:r>
      <w:r w:rsidRPr="00312EA6">
        <w:rPr>
          <w:rFonts w:ascii="Arial" w:hAnsi="Arial" w:cs="Arial"/>
        </w:rPr>
        <w:t>Belgium</w:t>
      </w:r>
    </w:p>
    <w:p w:rsidR="00CA61D9" w:rsidRPr="00312EA6" w:rsidRDefault="00CA61D9" w:rsidP="00CA61D9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312EA6">
        <w:rPr>
          <w:rFonts w:ascii="Arial" w:hAnsi="Arial" w:cs="Arial"/>
          <w:vertAlign w:val="superscript"/>
        </w:rPr>
        <w:t>5</w:t>
      </w:r>
      <w:r w:rsidRPr="00312EA6">
        <w:rPr>
          <w:rFonts w:ascii="Arial" w:hAnsi="Arial" w:cs="Arial"/>
        </w:rPr>
        <w:t xml:space="preserve">Department of Gastroenterology and </w:t>
      </w:r>
      <w:proofErr w:type="spellStart"/>
      <w:r w:rsidRPr="00312EA6">
        <w:rPr>
          <w:rFonts w:ascii="Arial" w:hAnsi="Arial" w:cs="Arial"/>
        </w:rPr>
        <w:t>Hepatology</w:t>
      </w:r>
      <w:proofErr w:type="spellEnd"/>
      <w:r w:rsidRPr="00312EA6">
        <w:rPr>
          <w:rFonts w:ascii="Arial" w:hAnsi="Arial" w:cs="Arial"/>
        </w:rPr>
        <w:t xml:space="preserve">, Antwerp University Hospital, University of Antwerp, </w:t>
      </w:r>
      <w:r>
        <w:rPr>
          <w:rFonts w:ascii="Arial" w:hAnsi="Arial" w:cs="Arial"/>
        </w:rPr>
        <w:t xml:space="preserve">Antwerp, </w:t>
      </w:r>
      <w:r w:rsidRPr="00312EA6">
        <w:rPr>
          <w:rFonts w:ascii="Arial" w:hAnsi="Arial" w:cs="Arial"/>
        </w:rPr>
        <w:t>Belgium.</w:t>
      </w:r>
      <w:proofErr w:type="gramEnd"/>
    </w:p>
    <w:p w:rsidR="00CA61D9" w:rsidRPr="00312EA6" w:rsidRDefault="00CA61D9" w:rsidP="00CA61D9">
      <w:pPr>
        <w:spacing w:after="0" w:line="480" w:lineRule="auto"/>
        <w:jc w:val="both"/>
        <w:rPr>
          <w:rFonts w:ascii="Arial" w:hAnsi="Arial" w:cs="Arial"/>
        </w:rPr>
      </w:pPr>
      <w:r w:rsidRPr="00312EA6">
        <w:rPr>
          <w:rFonts w:ascii="Arial" w:hAnsi="Arial" w:cs="Arial"/>
          <w:vertAlign w:val="superscript"/>
        </w:rPr>
        <w:t xml:space="preserve">6 </w:t>
      </w:r>
      <w:r w:rsidRPr="00312EA6">
        <w:rPr>
          <w:rFonts w:ascii="Arial" w:hAnsi="Arial" w:cs="Arial"/>
        </w:rPr>
        <w:t xml:space="preserve">Department of Internal Medicine, Division of Liver and </w:t>
      </w:r>
      <w:proofErr w:type="spellStart"/>
      <w:r w:rsidRPr="00312EA6">
        <w:rPr>
          <w:rFonts w:ascii="Arial" w:hAnsi="Arial" w:cs="Arial"/>
        </w:rPr>
        <w:t>biliopancreatic</w:t>
      </w:r>
      <w:proofErr w:type="spellEnd"/>
      <w:r w:rsidRPr="00312EA6">
        <w:rPr>
          <w:rFonts w:ascii="Arial" w:hAnsi="Arial" w:cs="Arial"/>
        </w:rPr>
        <w:t xml:space="preserve"> disorders, KU Leuven, </w:t>
      </w:r>
      <w:r>
        <w:rPr>
          <w:rFonts w:ascii="Arial" w:hAnsi="Arial" w:cs="Arial"/>
        </w:rPr>
        <w:t xml:space="preserve">Leuven, </w:t>
      </w:r>
      <w:r w:rsidRPr="00312EA6">
        <w:rPr>
          <w:rFonts w:ascii="Arial" w:hAnsi="Arial" w:cs="Arial"/>
        </w:rPr>
        <w:t>Belgium</w:t>
      </w:r>
    </w:p>
    <w:p w:rsidR="00CA61D9" w:rsidRPr="00A71255" w:rsidRDefault="00CA61D9" w:rsidP="00CA61D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A61D9" w:rsidRPr="00A71255" w:rsidRDefault="00CA61D9" w:rsidP="00CA61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A61D9" w:rsidRPr="00A71255" w:rsidRDefault="00CA61D9" w:rsidP="00CA61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A61D9" w:rsidRPr="00A71255" w:rsidRDefault="00CA61D9" w:rsidP="00CA61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A61D9" w:rsidRPr="00A71255" w:rsidRDefault="00CA61D9" w:rsidP="00CA61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A61D9" w:rsidRPr="00A71255" w:rsidRDefault="00CA61D9" w:rsidP="00CA61D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A61D9" w:rsidRPr="00A71255" w:rsidRDefault="007D57DA" w:rsidP="00CA61D9">
      <w:pPr>
        <w:rPr>
          <w:sz w:val="28"/>
          <w:szCs w:val="28"/>
        </w:rPr>
      </w:pPr>
      <w:r w:rsidRPr="007D57DA">
        <w:rPr>
          <w:noProof/>
          <w:sz w:val="28"/>
          <w:szCs w:val="28"/>
          <w:lang w:val="nl-BE" w:eastAsia="nl-B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5" type="#_x0000_t202" style="position:absolute;margin-left:208.5pt;margin-top:-3.75pt;width:26.2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7EtQ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" filled="f" stroked="f">
            <v:textbox>
              <w:txbxContent>
                <w:p w:rsidR="00CA61D9" w:rsidRPr="00771B9D" w:rsidRDefault="00CA61D9" w:rsidP="00CA61D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7D57DA">
        <w:rPr>
          <w:rFonts w:ascii="Arial" w:hAnsi="Arial" w:cs="Arial"/>
          <w:b/>
          <w:noProof/>
          <w:sz w:val="24"/>
          <w:szCs w:val="24"/>
          <w:lang w:val="nl-BE" w:eastAsia="nl-BE"/>
        </w:rPr>
        <w:pict>
          <v:shape id="Text Box 16" o:spid="_x0000_s1036" type="#_x0000_t202" style="position:absolute;margin-left:-2.25pt;margin-top:-3.75pt;width:26.25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9WtQ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" filled="f" stroked="f">
            <v:textbox>
              <w:txbxContent>
                <w:p w:rsidR="00CA61D9" w:rsidRPr="00771B9D" w:rsidRDefault="00CA61D9" w:rsidP="00CA61D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CA61D9" w:rsidRPr="00A71255">
        <w:rPr>
          <w:noProof/>
          <w:sz w:val="28"/>
          <w:szCs w:val="28"/>
          <w:lang w:val="en-ZA" w:eastAsia="en-ZA"/>
        </w:rPr>
        <w:drawing>
          <wp:inline distT="0" distB="0" distL="0" distR="0">
            <wp:extent cx="2667000" cy="2066925"/>
            <wp:effectExtent l="19050" t="0" r="0" b="0"/>
            <wp:docPr id="13" name="Picture 3" descr="C:\Users\jollie\Desktop\johannie graphs 4\il6hom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C:\Users\jollie\Desktop\johannie graphs 4\il6hom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98" cy="2069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61D9" w:rsidRPr="00A71255">
        <w:rPr>
          <w:noProof/>
          <w:sz w:val="28"/>
          <w:szCs w:val="28"/>
          <w:lang w:val="en-ZA" w:eastAsia="en-ZA"/>
        </w:rPr>
        <w:drawing>
          <wp:inline distT="0" distB="0" distL="0" distR="0">
            <wp:extent cx="2743200" cy="2047875"/>
            <wp:effectExtent l="19050" t="0" r="0" b="0"/>
            <wp:docPr id="16" name="Picture 4" descr="C:\Users\Adriaanv\Desktop\johannie graphs 4\il6waist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driaanv\Desktop\johannie graphs 4\il6wais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90" cy="2050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1D9" w:rsidRDefault="00F66884" w:rsidP="00CA61D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S4</w:t>
      </w:r>
      <w:r w:rsidR="00CA61D9">
        <w:rPr>
          <w:b/>
          <w:sz w:val="28"/>
          <w:szCs w:val="28"/>
        </w:rPr>
        <w:t xml:space="preserve"> Fig</w:t>
      </w:r>
      <w:r w:rsidR="00CA61D9" w:rsidRPr="00A71255">
        <w:rPr>
          <w:b/>
          <w:sz w:val="28"/>
          <w:szCs w:val="28"/>
        </w:rPr>
        <w:t>:</w:t>
      </w:r>
      <w:r w:rsidR="00CA61D9" w:rsidRPr="00A71255">
        <w:rPr>
          <w:rFonts w:ascii="Arial" w:hAnsi="Arial" w:cs="Arial"/>
          <w:b/>
          <w:sz w:val="24"/>
          <w:szCs w:val="24"/>
        </w:rPr>
        <w:t xml:space="preserve"> </w:t>
      </w:r>
      <w:r w:rsidR="00CA61D9" w:rsidRPr="00A71255">
        <w:rPr>
          <w:rFonts w:ascii="Arial" w:hAnsi="Arial" w:cs="Arial"/>
          <w:sz w:val="24"/>
          <w:szCs w:val="24"/>
        </w:rPr>
        <w:t>Correlation between plasma IL6 and waist circumference and HOMA-IR in NAFLD subgroups</w:t>
      </w:r>
      <w:r w:rsidR="00CA61D9">
        <w:rPr>
          <w:rFonts w:ascii="Arial" w:hAnsi="Arial" w:cs="Arial"/>
          <w:sz w:val="24"/>
          <w:szCs w:val="24"/>
        </w:rPr>
        <w:t xml:space="preserve"> (Fig</w:t>
      </w:r>
      <w:r w:rsidR="00EC1DA7">
        <w:rPr>
          <w:rFonts w:ascii="Arial" w:hAnsi="Arial" w:cs="Arial"/>
          <w:sz w:val="24"/>
          <w:szCs w:val="24"/>
        </w:rPr>
        <w:t xml:space="preserve"> </w:t>
      </w:r>
      <w:r w:rsidR="00CA61D9" w:rsidRPr="00A71255">
        <w:rPr>
          <w:rFonts w:ascii="Arial" w:hAnsi="Arial" w:cs="Arial"/>
          <w:sz w:val="24"/>
          <w:szCs w:val="24"/>
        </w:rPr>
        <w:t>A and B).</w:t>
      </w:r>
    </w:p>
    <w:p w:rsidR="00CA61D9" w:rsidRDefault="00CA61D9" w:rsidP="00CA61D9">
      <w:pPr>
        <w:rPr>
          <w:rFonts w:ascii="Arial" w:hAnsi="Arial" w:cs="Arial"/>
          <w:sz w:val="24"/>
          <w:szCs w:val="24"/>
        </w:rPr>
      </w:pPr>
    </w:p>
    <w:p w:rsidR="001F018E" w:rsidRDefault="008A60CE"/>
    <w:sectPr w:rsidR="001F018E" w:rsidSect="00E274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CE" w:rsidRDefault="008A60CE" w:rsidP="00ED09E6">
      <w:pPr>
        <w:spacing w:after="0" w:line="240" w:lineRule="auto"/>
      </w:pPr>
      <w:r>
        <w:separator/>
      </w:r>
    </w:p>
  </w:endnote>
  <w:endnote w:type="continuationSeparator" w:id="0">
    <w:p w:rsidR="008A60CE" w:rsidRDefault="008A60CE" w:rsidP="00ED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6514"/>
      <w:docPartObj>
        <w:docPartGallery w:val="Page Numbers (Bottom of Page)"/>
        <w:docPartUnique/>
      </w:docPartObj>
    </w:sdtPr>
    <w:sdtContent>
      <w:p w:rsidR="002E103A" w:rsidRDefault="007D57DA">
        <w:pPr>
          <w:pStyle w:val="Footer"/>
          <w:jc w:val="right"/>
        </w:pPr>
        <w:r>
          <w:fldChar w:fldCharType="begin"/>
        </w:r>
        <w:r w:rsidR="00E25BCA">
          <w:instrText xml:space="preserve"> PAGE   \* MERGEFORMAT </w:instrText>
        </w:r>
        <w:r>
          <w:fldChar w:fldCharType="separate"/>
        </w:r>
        <w:r w:rsidR="00F66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03A" w:rsidRDefault="008A6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CE" w:rsidRDefault="008A60CE" w:rsidP="00ED09E6">
      <w:pPr>
        <w:spacing w:after="0" w:line="240" w:lineRule="auto"/>
      </w:pPr>
      <w:r>
        <w:separator/>
      </w:r>
    </w:p>
  </w:footnote>
  <w:footnote w:type="continuationSeparator" w:id="0">
    <w:p w:rsidR="008A60CE" w:rsidRDefault="008A60CE" w:rsidP="00ED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1D9"/>
    <w:rsid w:val="00096EBD"/>
    <w:rsid w:val="000F2A33"/>
    <w:rsid w:val="001A3BCA"/>
    <w:rsid w:val="001B1A1A"/>
    <w:rsid w:val="00474D11"/>
    <w:rsid w:val="005031EC"/>
    <w:rsid w:val="007D57DA"/>
    <w:rsid w:val="008A60CE"/>
    <w:rsid w:val="00AA171C"/>
    <w:rsid w:val="00CA61D9"/>
    <w:rsid w:val="00D048BC"/>
    <w:rsid w:val="00E25BCA"/>
    <w:rsid w:val="00EC1DA7"/>
    <w:rsid w:val="00ED09E6"/>
    <w:rsid w:val="00F17288"/>
    <w:rsid w:val="00F6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D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1D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6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D9"/>
    <w:rPr>
      <w:rFonts w:eastAsiaTheme="minorEastAsia"/>
      <w:lang w:val="en-US"/>
    </w:rPr>
  </w:style>
  <w:style w:type="paragraph" w:customStyle="1" w:styleId="ecxmsonormal">
    <w:name w:val="ecxmsonormal"/>
    <w:basedOn w:val="Normal"/>
    <w:rsid w:val="00CA61D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A61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D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Adriaanv</dc:creator>
  <cp:lastModifiedBy>Adriaanv</cp:lastModifiedBy>
  <cp:revision>4</cp:revision>
  <dcterms:created xsi:type="dcterms:W3CDTF">2016-11-02T18:44:00Z</dcterms:created>
  <dcterms:modified xsi:type="dcterms:W3CDTF">2016-11-03T16:46:00Z</dcterms:modified>
</cp:coreProperties>
</file>