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8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0"/>
        <w:gridCol w:w="1441"/>
        <w:gridCol w:w="1115"/>
        <w:gridCol w:w="1301"/>
        <w:gridCol w:w="1301"/>
        <w:gridCol w:w="1069"/>
        <w:gridCol w:w="1248"/>
        <w:gridCol w:w="1254"/>
        <w:gridCol w:w="1243"/>
        <w:gridCol w:w="1477"/>
      </w:tblGrid>
      <w:tr w:rsidR="00CD24E5" w:rsidRPr="00CD24E5" w14:paraId="6454A651" w14:textId="77777777" w:rsidTr="00CD24E5">
        <w:trPr>
          <w:trHeight w:val="480"/>
        </w:trPr>
        <w:tc>
          <w:tcPr>
            <w:tcW w:w="118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465FF" w14:textId="5685467A" w:rsidR="00616FF3" w:rsidRPr="00616FF3" w:rsidRDefault="00CD24E5" w:rsidP="00616FF3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CD24E5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S1 Table.</w:t>
            </w:r>
            <w:r w:rsidRPr="00E12631">
              <w:rPr>
                <w:rFonts w:ascii="Times" w:eastAsia="ＭＳ Ｐゴシック" w:hAnsi="Times" w:cs="Arial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616FF3" w:rsidRPr="00E12631">
              <w:rPr>
                <w:rFonts w:ascii="Times" w:eastAsia="ＭＳ Ｐゴシック" w:hAnsi="Times" w:cs="Arial"/>
                <w:b/>
                <w:color w:val="000000"/>
                <w:kern w:val="0"/>
                <w:sz w:val="20"/>
                <w:szCs w:val="20"/>
              </w:rPr>
              <w:t xml:space="preserve">List of accession numbers of proteins from representative viruses in the subfamily </w:t>
            </w:r>
            <w:proofErr w:type="spellStart"/>
            <w:r w:rsidR="00616FF3" w:rsidRPr="00E12631">
              <w:rPr>
                <w:rFonts w:ascii="Times" w:eastAsia="ＭＳ Ｐゴシック" w:hAnsi="Times" w:cs="Arial"/>
                <w:b/>
                <w:i/>
                <w:color w:val="000000"/>
                <w:kern w:val="0"/>
                <w:sz w:val="20"/>
                <w:szCs w:val="20"/>
              </w:rPr>
              <w:t>Spinareovirinae</w:t>
            </w:r>
            <w:proofErr w:type="spellEnd"/>
            <w:r w:rsidR="00616FF3" w:rsidRPr="00E12631">
              <w:rPr>
                <w:rFonts w:ascii="Times" w:eastAsia="ＭＳ Ｐゴシック" w:hAnsi="Times" w:cs="Arial"/>
                <w:b/>
                <w:color w:val="000000"/>
                <w:kern w:val="0"/>
                <w:sz w:val="20"/>
                <w:szCs w:val="20"/>
              </w:rPr>
              <w:t xml:space="preserve"> used in this study.</w:t>
            </w:r>
          </w:p>
          <w:p w14:paraId="052B2C71" w14:textId="30DA75B7" w:rsidR="00CD24E5" w:rsidRPr="00CD24E5" w:rsidRDefault="00CD24E5" w:rsidP="004D081C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D24E5" w:rsidRPr="00CD24E5" w14:paraId="585ACC18" w14:textId="77777777" w:rsidTr="00CD24E5">
        <w:trPr>
          <w:trHeight w:val="660"/>
        </w:trPr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E7D6544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Protein*</w:t>
            </w: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vertAlign w:val="superscript"/>
              </w:rPr>
              <w:t>1</w:t>
            </w: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BA2B480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PRV-2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BF36153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PRV</w:t>
            </w: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br/>
              <w:t xml:space="preserve">(genotype </w:t>
            </w:r>
            <w:proofErr w:type="spellStart"/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Ia</w:t>
            </w:r>
            <w:proofErr w:type="spellEnd"/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2E98A4B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PRV</w:t>
            </w: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br/>
              <w:t xml:space="preserve">(genotype </w:t>
            </w:r>
            <w:proofErr w:type="spellStart"/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Ib</w:t>
            </w:r>
            <w:proofErr w:type="spellEnd"/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46B0A41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LMBRV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975437F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GCRV104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2AB2E7D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ARV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C233299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MRV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D58F277" w14:textId="77777777" w:rsidR="00CD24E5" w:rsidRPr="00CD24E5" w:rsidRDefault="00CD24E5" w:rsidP="00CD24E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MAHLV</w:t>
            </w:r>
          </w:p>
        </w:tc>
      </w:tr>
      <w:tr w:rsidR="00CD24E5" w:rsidRPr="00CD24E5" w14:paraId="435966EF" w14:textId="77777777" w:rsidTr="00CD24E5">
        <w:trPr>
          <w:trHeight w:val="24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4A124" w14:textId="77777777" w:rsidR="00CD24E5" w:rsidRPr="00CD24E5" w:rsidRDefault="00CD24E5" w:rsidP="00CD24E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λ1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B58B" w14:textId="77777777" w:rsidR="00CD24E5" w:rsidRPr="00CD24E5" w:rsidRDefault="00CD24E5" w:rsidP="00CD24E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(Core shell)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FA30A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LC145610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E6EC1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AGR27924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BDD3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AGR44268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2E15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ANY92090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9AB8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AFG73674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E5C70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ACH72474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CF521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AAD42304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AE8F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YP_009246471</w:t>
            </w:r>
          </w:p>
        </w:tc>
      </w:tr>
      <w:tr w:rsidR="00CD24E5" w:rsidRPr="00CD24E5" w14:paraId="16601DA7" w14:textId="77777777" w:rsidTr="00CD24E5">
        <w:trPr>
          <w:trHeight w:val="24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CEC77F" w14:textId="77777777" w:rsidR="00CD24E5" w:rsidRPr="00CD24E5" w:rsidRDefault="00CD24E5" w:rsidP="00CD24E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λ2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C849D3" w14:textId="77777777" w:rsidR="00CD24E5" w:rsidRPr="00CD24E5" w:rsidRDefault="00CD24E5" w:rsidP="00CD24E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(Core turret)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C4F2B4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LC145608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9FAF11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AGR27925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0C0A8C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AGR44266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FD81DD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ANY92091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6BCF6E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AFG73672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01881F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ACH72478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D0134F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AAK57507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8195E4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YP_009246465</w:t>
            </w:r>
          </w:p>
        </w:tc>
      </w:tr>
      <w:tr w:rsidR="00CD24E5" w:rsidRPr="00CD24E5" w14:paraId="371EE918" w14:textId="77777777" w:rsidTr="00CD24E5">
        <w:trPr>
          <w:trHeight w:val="24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E50A3" w14:textId="77777777" w:rsidR="00CD24E5" w:rsidRPr="00CD24E5" w:rsidRDefault="00CD24E5" w:rsidP="00CD24E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λ3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1CD6" w14:textId="77777777" w:rsidR="00CD24E5" w:rsidRPr="00CD24E5" w:rsidRDefault="00CD24E5" w:rsidP="00CD24E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(Core </w:t>
            </w:r>
            <w:proofErr w:type="spellStart"/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RdRp</w:t>
            </w:r>
            <w:proofErr w:type="spellEnd"/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0A40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LC145609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E635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AGR27926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587E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AGR44279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C06E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ANY92092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E9BE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AFG73673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0F730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ACH72476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7CC1F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AAA47234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9960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YP_009246466</w:t>
            </w:r>
          </w:p>
        </w:tc>
      </w:tr>
      <w:tr w:rsidR="00CD24E5" w:rsidRPr="00CD24E5" w14:paraId="37C022F1" w14:textId="77777777" w:rsidTr="00CD24E5">
        <w:trPr>
          <w:trHeight w:val="24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E102CE" w14:textId="77777777" w:rsidR="00CD24E5" w:rsidRPr="00CD24E5" w:rsidRDefault="00CD24E5" w:rsidP="00CD24E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μ2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355E72" w14:textId="77777777" w:rsidR="00CD24E5" w:rsidRPr="00CD24E5" w:rsidRDefault="00CD24E5" w:rsidP="00CD24E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(Core </w:t>
            </w:r>
            <w:proofErr w:type="spellStart"/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NTPase</w:t>
            </w:r>
            <w:proofErr w:type="spellEnd"/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750B6F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LC145612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44A13A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AGR27927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EA0A4F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AGR44278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9A432D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ANY92093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100450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AFG73676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8271A3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AAT52025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4E6EBB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AAL99936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FAC0B8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YP_009246467</w:t>
            </w:r>
          </w:p>
        </w:tc>
      </w:tr>
      <w:tr w:rsidR="00CD24E5" w:rsidRPr="00CD24E5" w14:paraId="35724D34" w14:textId="77777777" w:rsidTr="00CD24E5">
        <w:trPr>
          <w:trHeight w:val="24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580F" w14:textId="77777777" w:rsidR="00CD24E5" w:rsidRPr="00CD24E5" w:rsidRDefault="00CD24E5" w:rsidP="00CD24E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μ1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0F7E" w14:textId="77777777" w:rsidR="00CD24E5" w:rsidRPr="00CD24E5" w:rsidRDefault="00CD24E5" w:rsidP="00CD24E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(Outer shell)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318A8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LC145613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D499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AGR27928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9DD42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AGR44280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E133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ANY92094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5284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AFG73677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78EDB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AAW78486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05FE5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AAM10735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BA33E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YP_009246472</w:t>
            </w:r>
          </w:p>
        </w:tc>
      </w:tr>
      <w:tr w:rsidR="00CD24E5" w:rsidRPr="00CD24E5" w14:paraId="3BFBE148" w14:textId="77777777" w:rsidTr="00CD24E5">
        <w:trPr>
          <w:trHeight w:val="24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0888E5" w14:textId="77777777" w:rsidR="00CD24E5" w:rsidRPr="00CD24E5" w:rsidRDefault="00CD24E5" w:rsidP="00CD24E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μNS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78C48F" w14:textId="77777777" w:rsidR="00CD24E5" w:rsidRPr="00CD24E5" w:rsidRDefault="00CD24E5" w:rsidP="00CD24E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(NS factory)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197617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LC145611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D44FE2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AGR27929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0970F0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AGR44281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3E66E1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ANY92095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FD885A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AFG73675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64AA89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AAT52027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EEF8F6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AAF13169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D1F6F5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YP_009246468</w:t>
            </w:r>
          </w:p>
        </w:tc>
      </w:tr>
      <w:tr w:rsidR="00CD24E5" w:rsidRPr="00CD24E5" w14:paraId="0E62A275" w14:textId="77777777" w:rsidTr="00CD24E5">
        <w:trPr>
          <w:trHeight w:val="24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5D8C" w14:textId="77777777" w:rsidR="00CD24E5" w:rsidRPr="00CD24E5" w:rsidRDefault="00CD24E5" w:rsidP="00CD24E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σ3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AE41" w14:textId="77777777" w:rsidR="00CD24E5" w:rsidRPr="00CD24E5" w:rsidRDefault="00CD24E5" w:rsidP="00CD24E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(Outer clamp)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4F11D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LC145616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EF41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AGR27897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1650E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AGR44282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BF1F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ANY92098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6FDD3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AFG73680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46144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AAC18125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450D5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CAA43783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DE122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YP_009246473</w:t>
            </w:r>
          </w:p>
        </w:tc>
      </w:tr>
      <w:tr w:rsidR="00CD24E5" w:rsidRPr="00CD24E5" w14:paraId="4A27CB38" w14:textId="77777777" w:rsidTr="00CD24E5">
        <w:trPr>
          <w:trHeight w:val="24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1274" w14:textId="77777777" w:rsidR="00CD24E5" w:rsidRPr="00CD24E5" w:rsidRDefault="00CD24E5" w:rsidP="00CD24E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σ1s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F5EE" w14:textId="77777777" w:rsidR="00CD24E5" w:rsidRPr="00CD24E5" w:rsidRDefault="00CD24E5" w:rsidP="00CD24E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(NS, p13)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AD2A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LC145616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E7EB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AGR27896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FD0A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AGR44283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E13DF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ANY92097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FE12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CAE3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31D8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FAF8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CD24E5" w:rsidRPr="00CD24E5" w14:paraId="79E50AFD" w14:textId="77777777" w:rsidTr="00CD24E5">
        <w:trPr>
          <w:trHeight w:val="24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ABF5FD" w14:textId="77777777" w:rsidR="00CD24E5" w:rsidRPr="00CD24E5" w:rsidRDefault="00CD24E5" w:rsidP="00CD24E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σ2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08D22A" w14:textId="77777777" w:rsidR="00CD24E5" w:rsidRPr="00CD24E5" w:rsidRDefault="00CD24E5" w:rsidP="00CD24E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(Core clamp)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73546D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LC145614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7A91CC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AGR27930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37FB6D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AGR44284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B566E8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ANY92096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3991C0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ADM25848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992074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AAC18121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7EFAB3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AAA47239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6488E9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YP_009246469</w:t>
            </w:r>
          </w:p>
        </w:tc>
      </w:tr>
      <w:tr w:rsidR="00CD24E5" w:rsidRPr="00CD24E5" w14:paraId="1B678516" w14:textId="77777777" w:rsidTr="00CD24E5">
        <w:trPr>
          <w:trHeight w:val="24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7C87" w14:textId="77777777" w:rsidR="00CD24E5" w:rsidRPr="00CD24E5" w:rsidRDefault="00CD24E5" w:rsidP="00CD24E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σNS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212E" w14:textId="77777777" w:rsidR="00CD24E5" w:rsidRPr="00CD24E5" w:rsidRDefault="00CD24E5" w:rsidP="00CD24E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(NS RNA)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CF41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LC145615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DFE2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AGR27931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B0E6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AGR44285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528D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ANY92099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D3BF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AFG73679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C2F22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AAC18129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92901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AAA47281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6FCA7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YP_009246470</w:t>
            </w:r>
          </w:p>
        </w:tc>
      </w:tr>
      <w:tr w:rsidR="00CD24E5" w:rsidRPr="00CD24E5" w14:paraId="47CC9B06" w14:textId="77777777" w:rsidTr="00CD24E5">
        <w:trPr>
          <w:trHeight w:val="240"/>
        </w:trPr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695E7A" w14:textId="77777777" w:rsidR="00CD24E5" w:rsidRPr="00CD24E5" w:rsidRDefault="00CD24E5" w:rsidP="00CD24E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σ1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5A6514" w14:textId="77777777" w:rsidR="00CD24E5" w:rsidRPr="00CD24E5" w:rsidRDefault="00CD24E5" w:rsidP="00CD24E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(Outer fiber)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E4ACB8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LC145617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C303CF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AGR27932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75E482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AGR44286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CC0D90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ANY92100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315250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AFG73678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E2F8A6C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AAF45153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0DE3664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AAA47242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D95632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CD24E5" w:rsidRPr="00CD24E5" w14:paraId="467D8CC1" w14:textId="77777777" w:rsidTr="00CD24E5">
        <w:trPr>
          <w:trHeight w:val="6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0D60" w14:textId="77777777" w:rsidR="00CD24E5" w:rsidRPr="00CD24E5" w:rsidRDefault="00CD24E5" w:rsidP="00CD24E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1C756" w14:textId="77777777" w:rsidR="00CD24E5" w:rsidRPr="00CD24E5" w:rsidRDefault="00CD24E5" w:rsidP="00CD24E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EF35" w14:textId="77777777" w:rsidR="00CD24E5" w:rsidRPr="00CD24E5" w:rsidRDefault="00CD24E5" w:rsidP="00CD24E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8A3D" w14:textId="77777777" w:rsidR="00CD24E5" w:rsidRPr="00CD24E5" w:rsidRDefault="00CD24E5" w:rsidP="00CD24E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D12AA" w14:textId="77777777" w:rsidR="00CD24E5" w:rsidRPr="00CD24E5" w:rsidRDefault="00CD24E5" w:rsidP="00CD24E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C8B1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D0C56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1782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5AF04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0FA9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CD24E5" w:rsidRPr="00CD24E5" w14:paraId="63C2C80D" w14:textId="77777777" w:rsidTr="00CD24E5">
        <w:trPr>
          <w:trHeight w:val="220"/>
        </w:trPr>
        <w:tc>
          <w:tcPr>
            <w:tcW w:w="10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9118" w14:textId="47E2BF9A" w:rsidR="00CD24E5" w:rsidRPr="00CD24E5" w:rsidRDefault="00CD24E5" w:rsidP="004D08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*</w:t>
            </w: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  <w:vertAlign w:val="superscript"/>
              </w:rPr>
              <w:t>1</w:t>
            </w: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 Protein names assigned in the previous reports </w:t>
            </w:r>
            <w:r w:rsidR="00286A16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[26, 27]</w:t>
            </w: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4D081C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a</w:t>
            </w:r>
            <w:r w:rsidR="004D081C"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re </w:t>
            </w:r>
            <w:r w:rsidRPr="00CD24E5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shown in parentheses.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1C6A" w14:textId="77777777" w:rsidR="00CD24E5" w:rsidRPr="00CD24E5" w:rsidRDefault="00CD24E5" w:rsidP="00CD24E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B507957" w14:textId="77777777" w:rsidR="00F726FE" w:rsidRPr="00CD24E5" w:rsidRDefault="00F726FE" w:rsidP="00CD24E5"/>
    <w:sectPr w:rsidR="00F726FE" w:rsidRPr="00CD24E5" w:rsidSect="006D2C2C">
      <w:pgSz w:w="16820" w:h="11900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8F"/>
    <w:rsid w:val="00072278"/>
    <w:rsid w:val="000C3C18"/>
    <w:rsid w:val="0013528F"/>
    <w:rsid w:val="00213AE7"/>
    <w:rsid w:val="00286A16"/>
    <w:rsid w:val="002D4F5C"/>
    <w:rsid w:val="003279A0"/>
    <w:rsid w:val="00342734"/>
    <w:rsid w:val="0045077D"/>
    <w:rsid w:val="004D081C"/>
    <w:rsid w:val="005A178C"/>
    <w:rsid w:val="005E1A3F"/>
    <w:rsid w:val="005E5602"/>
    <w:rsid w:val="00616FF3"/>
    <w:rsid w:val="00635D32"/>
    <w:rsid w:val="006952E3"/>
    <w:rsid w:val="006A5AEB"/>
    <w:rsid w:val="006D2C2C"/>
    <w:rsid w:val="007A7BF6"/>
    <w:rsid w:val="008F6EAE"/>
    <w:rsid w:val="00B85A06"/>
    <w:rsid w:val="00C46327"/>
    <w:rsid w:val="00C83C93"/>
    <w:rsid w:val="00CB5F7A"/>
    <w:rsid w:val="00CD24E5"/>
    <w:rsid w:val="00DA19C0"/>
    <w:rsid w:val="00E12631"/>
    <w:rsid w:val="00E74527"/>
    <w:rsid w:val="00F7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84EFD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278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22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278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22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1091</Characters>
  <Application>Microsoft Macintosh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増養殖研究所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 Tomokazu</dc:creator>
  <cp:keywords/>
  <dc:description/>
  <cp:lastModifiedBy>Takano Tomokazu</cp:lastModifiedBy>
  <cp:revision>7</cp:revision>
  <cp:lastPrinted>2016-09-16T10:02:00Z</cp:lastPrinted>
  <dcterms:created xsi:type="dcterms:W3CDTF">2016-09-23T22:41:00Z</dcterms:created>
  <dcterms:modified xsi:type="dcterms:W3CDTF">2016-09-28T10:24:00Z</dcterms:modified>
</cp:coreProperties>
</file>