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75BEE" w14:textId="76171B07" w:rsidR="00116D7B" w:rsidRPr="006D5F51" w:rsidRDefault="00F74BE3" w:rsidP="00116D7B">
      <w:pPr>
        <w:spacing w:line="480" w:lineRule="auto"/>
        <w:rPr>
          <w:rFonts w:ascii="Arial"/>
          <w:b/>
          <w:u w:color="FF0000"/>
          <w:lang w:val="en-US"/>
        </w:rPr>
      </w:pPr>
      <w:r w:rsidRPr="006D5F51">
        <w:rPr>
          <w:rFonts w:ascii="Arial"/>
          <w:b/>
          <w:u w:color="FF0000"/>
          <w:lang w:val="en-US"/>
        </w:rPr>
        <w:t>Supporting</w:t>
      </w:r>
      <w:r w:rsidR="00116D7B" w:rsidRPr="006D5F51">
        <w:rPr>
          <w:rFonts w:ascii="Arial"/>
          <w:b/>
          <w:u w:color="FF0000"/>
          <w:lang w:val="en-US"/>
        </w:rPr>
        <w:t xml:space="preserve"> </w:t>
      </w:r>
      <w:r w:rsidR="006D5F51">
        <w:rPr>
          <w:rFonts w:ascii="Arial"/>
          <w:b/>
          <w:u w:color="FF0000"/>
          <w:lang w:val="en-US"/>
        </w:rPr>
        <w:t>Tables and F</w:t>
      </w:r>
      <w:r w:rsidRPr="006D5F51">
        <w:rPr>
          <w:rFonts w:ascii="Arial"/>
          <w:b/>
          <w:u w:color="FF0000"/>
          <w:lang w:val="en-US"/>
        </w:rPr>
        <w:t>igure</w:t>
      </w:r>
    </w:p>
    <w:p w14:paraId="75737CA5" w14:textId="77777777" w:rsidR="00284CA7" w:rsidRDefault="00284CA7" w:rsidP="00116D7B">
      <w:pPr>
        <w:spacing w:line="480" w:lineRule="auto"/>
        <w:rPr>
          <w:rFonts w:ascii="Arial"/>
          <w:b/>
          <w:sz w:val="22"/>
          <w:szCs w:val="22"/>
          <w:u w:color="FF0000"/>
          <w:lang w:val="en-US"/>
        </w:rPr>
      </w:pPr>
    </w:p>
    <w:p w14:paraId="6A81BF53" w14:textId="2030AC88" w:rsidR="00284CA7" w:rsidRDefault="00284CA7" w:rsidP="00F74BE3">
      <w:pPr>
        <w:tabs>
          <w:tab w:val="left" w:pos="1276"/>
        </w:tabs>
        <w:spacing w:line="480" w:lineRule="auto"/>
        <w:rPr>
          <w:rFonts w:ascii="Arial"/>
          <w:b/>
          <w:sz w:val="22"/>
          <w:szCs w:val="22"/>
          <w:u w:color="FF0000"/>
          <w:lang w:val="en-US"/>
        </w:rPr>
      </w:pPr>
      <w:r>
        <w:rPr>
          <w:rFonts w:ascii="Arial"/>
          <w:b/>
          <w:sz w:val="22"/>
          <w:szCs w:val="22"/>
          <w:u w:color="FF0000"/>
          <w:lang w:val="en-US"/>
        </w:rPr>
        <w:t xml:space="preserve">Table </w:t>
      </w:r>
      <w:r w:rsidR="002954D3">
        <w:rPr>
          <w:rFonts w:ascii="Arial"/>
          <w:b/>
          <w:sz w:val="22"/>
          <w:szCs w:val="22"/>
          <w:u w:color="FF0000"/>
          <w:lang w:val="en-US"/>
        </w:rPr>
        <w:t>A</w:t>
      </w:r>
      <w:r>
        <w:rPr>
          <w:rFonts w:ascii="Arial"/>
          <w:b/>
          <w:sz w:val="22"/>
          <w:szCs w:val="22"/>
          <w:u w:color="FF0000"/>
          <w:lang w:val="en-US"/>
        </w:rPr>
        <w:tab/>
        <w:t>Clinical details of T-ALL cases studied</w:t>
      </w:r>
    </w:p>
    <w:tbl>
      <w:tblPr>
        <w:tblW w:w="14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"/>
        <w:gridCol w:w="1697"/>
        <w:gridCol w:w="709"/>
        <w:gridCol w:w="567"/>
        <w:gridCol w:w="1417"/>
        <w:gridCol w:w="1142"/>
        <w:gridCol w:w="1661"/>
        <w:gridCol w:w="7087"/>
      </w:tblGrid>
      <w:tr w:rsidR="006D5F51" w:rsidRPr="007469C7" w14:paraId="1100A664" w14:textId="77777777" w:rsidTr="006D5F51">
        <w:trPr>
          <w:trHeight w:val="580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E406A" w14:textId="77777777" w:rsidR="006D5F51" w:rsidRPr="007469C7" w:rsidRDefault="006D5F51" w:rsidP="008751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ID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A05DC" w14:textId="77777777" w:rsidR="006D5F51" w:rsidRPr="007469C7" w:rsidRDefault="006D5F51" w:rsidP="008751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Karyotype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FC395" w14:textId="77777777" w:rsidR="006D5F51" w:rsidRPr="007469C7" w:rsidRDefault="006D5F51" w:rsidP="008751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91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Age (y)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EEBF1" w14:textId="77777777" w:rsidR="006D5F51" w:rsidRPr="007469C7" w:rsidRDefault="006D5F51" w:rsidP="008751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04F90" w14:textId="77777777" w:rsidR="005A1D46" w:rsidRDefault="006D5F51" w:rsidP="005A1D4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8" w:firstLine="33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Disease</w:t>
            </w:r>
          </w:p>
          <w:p w14:paraId="6F34641C" w14:textId="27C9366F" w:rsidR="006D5F51" w:rsidRPr="005A1D46" w:rsidRDefault="006D5F51" w:rsidP="005A1D4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8" w:firstLine="33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gramStart"/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status</w:t>
            </w:r>
            <w:proofErr w:type="gramEnd"/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E2813" w14:textId="656FD871" w:rsidR="006D5F51" w:rsidRPr="005A1D46" w:rsidRDefault="006D5F51" w:rsidP="005A1D4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</w:t>
            </w: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isk</w:t>
            </w:r>
            <w:r w:rsidR="005A1D4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7469C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FBE17" w14:textId="0E1B68E6" w:rsidR="006D5F51" w:rsidRDefault="006D5F51" w:rsidP="006D5F5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right="-108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Blast infiltration of BM (%)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624A8" w14:textId="3F929FF8" w:rsidR="006D5F51" w:rsidRPr="0099575B" w:rsidRDefault="006D5F51" w:rsidP="005A1D4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916" w:right="-108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Immunophenotype at diagnosis</w:t>
            </w:r>
          </w:p>
        </w:tc>
      </w:tr>
      <w:tr w:rsidR="006D5F51" w:rsidRPr="007469C7" w14:paraId="15928916" w14:textId="77777777" w:rsidTr="005A1D46">
        <w:trPr>
          <w:trHeight w:val="624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FC048C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74DDE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iso 9, +4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8323C7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052E0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781D16" w14:textId="67BA4E61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elapse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00BA4B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Risk</w:t>
            </w:r>
          </w:p>
        </w:tc>
        <w:tc>
          <w:tcPr>
            <w:tcW w:w="16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F2626E" w14:textId="476CF9EA" w:rsidR="006D5F51" w:rsidRDefault="003A0BB2" w:rsidP="00920A0E">
            <w:pPr>
              <w:tabs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69"/>
              <w:jc w:val="right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&gt;90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F7BF44" w14:textId="31FC5FC2" w:rsidR="006D5F51" w:rsidRPr="007469C7" w:rsidRDefault="006D5F51" w:rsidP="004E11FB">
            <w:pPr>
              <w:tabs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CD2+, </w:t>
            </w:r>
            <w:r w:rsidRPr="003D6595">
              <w:rPr>
                <w:rFonts w:ascii="Arial" w:hAnsi="Arial" w:cs="Arial"/>
                <w:sz w:val="20"/>
                <w:szCs w:val="20"/>
                <w:lang w:eastAsia="en-GB"/>
              </w:rPr>
              <w:t>cCD3+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, CD7+, CD99+, TdT</w:t>
            </w:r>
            <w:r w:rsidRPr="002624F0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>+</w:t>
            </w:r>
          </w:p>
        </w:tc>
      </w:tr>
      <w:tr w:rsidR="006D5F51" w:rsidRPr="007469C7" w14:paraId="16E52CBC" w14:textId="77777777" w:rsidTr="005A1D46">
        <w:trPr>
          <w:trHeight w:val="624"/>
        </w:trPr>
        <w:tc>
          <w:tcPr>
            <w:tcW w:w="53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1DA0C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6DC05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t(11;14)</w:t>
            </w:r>
          </w:p>
        </w:tc>
        <w:tc>
          <w:tcPr>
            <w:tcW w:w="709" w:type="dxa"/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14:paraId="38A3879B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ind w:left="769" w:hanging="76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960C56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tcMar>
              <w:left w:w="80" w:type="dxa"/>
            </w:tcMar>
            <w:vAlign w:val="center"/>
          </w:tcPr>
          <w:p w14:paraId="3B6446F0" w14:textId="715DBAF3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elapse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1023D3B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Low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C7C9B47" w14:textId="2EFC8EF7" w:rsidR="006D5F51" w:rsidRPr="003D6595" w:rsidRDefault="00550139" w:rsidP="00920A0E">
            <w:pPr>
              <w:tabs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69"/>
              <w:jc w:val="right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&gt;90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DF3C452" w14:textId="22B6DE58" w:rsidR="006D5F51" w:rsidRPr="007469C7" w:rsidRDefault="006D5F51" w:rsidP="004E11FB">
            <w:pPr>
              <w:tabs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D6595">
              <w:rPr>
                <w:rFonts w:ascii="Arial" w:hAnsi="Arial" w:cs="Arial"/>
                <w:sz w:val="20"/>
                <w:szCs w:val="20"/>
                <w:lang w:eastAsia="en-GB"/>
              </w:rPr>
              <w:t>CD2+, cCD3+, CD5+, CD4+, CD7+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, CD8+, CD99+</w:t>
            </w:r>
          </w:p>
        </w:tc>
      </w:tr>
      <w:tr w:rsidR="006D5F51" w:rsidRPr="007469C7" w14:paraId="1D60BB14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70F1DC38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F5BC4AD" w14:textId="0F184933" w:rsidR="006D5F51" w:rsidRPr="00875185" w:rsidRDefault="006D5F51" w:rsidP="008751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t(9;16),+7,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9517AE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BA71B6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A92490" w14:textId="33D9E2B5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elapse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AEC9328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Risk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09A135C" w14:textId="33B52584" w:rsidR="006D5F51" w:rsidRDefault="003A0BB2" w:rsidP="00920A0E">
            <w:pPr>
              <w:tabs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69"/>
              <w:jc w:val="right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&gt;95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0D6667C" w14:textId="335DCD4F" w:rsidR="006D5F51" w:rsidRPr="007469C7" w:rsidRDefault="006D5F51" w:rsidP="004E11FB">
            <w:pPr>
              <w:tabs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CD2+, </w:t>
            </w:r>
            <w:r w:rsidRPr="003D6595">
              <w:rPr>
                <w:rFonts w:ascii="Arial" w:hAnsi="Arial" w:cs="Arial"/>
                <w:sz w:val="20"/>
                <w:szCs w:val="20"/>
                <w:lang w:eastAsia="en-GB"/>
              </w:rPr>
              <w:t>cCD3+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, CD5+</w:t>
            </w:r>
            <w:r w:rsidRPr="003D6595">
              <w:rPr>
                <w:rFonts w:ascii="Arial" w:hAnsi="Arial" w:cs="Arial"/>
                <w:sz w:val="20"/>
                <w:szCs w:val="20"/>
                <w:lang w:eastAsia="en-GB"/>
              </w:rPr>
              <w:t>, CD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7</w:t>
            </w:r>
            <w:r w:rsidRPr="0052299D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>weak</w:t>
            </w:r>
            <w:r w:rsidRPr="003D6595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CD8+, CD99+</w:t>
            </w:r>
          </w:p>
        </w:tc>
      </w:tr>
      <w:tr w:rsidR="006D5F51" w:rsidRPr="007469C7" w14:paraId="7EC74651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22F5A87D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54D7C0E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46 XY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9D0B37" w14:textId="6A2AB9CA" w:rsidR="006D5F51" w:rsidRPr="007469C7" w:rsidRDefault="006D5F51" w:rsidP="009B10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C4068F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3C8406" w14:textId="48DAF8EB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iagnosi</w:t>
            </w: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3EA1BF7C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Risk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E159C96" w14:textId="5AE8E564" w:rsidR="006D5F51" w:rsidRDefault="003A0BB2" w:rsidP="00920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569" w:hanging="3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&gt;95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E3BC1B3" w14:textId="21E58B16" w:rsidR="006D5F51" w:rsidRPr="007469C7" w:rsidRDefault="006D5F51" w:rsidP="004E11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-108" w:hanging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CD1a+, CD2+, cCD3+, CD4+, CD5+, CD7</w:t>
            </w:r>
            <w:r w:rsidRPr="009B1099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, CD8+, CD34+, CD99+, TdT+</w:t>
            </w:r>
          </w:p>
        </w:tc>
      </w:tr>
      <w:tr w:rsidR="006D5F51" w:rsidRPr="007469C7" w14:paraId="15691239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3DE1845E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F9FD634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t(1;14)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E94A62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D73BA2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17B23B" w14:textId="19EBD563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iagnosi</w:t>
            </w: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1D866F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Low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12DB924" w14:textId="5D8BB11F" w:rsidR="006D5F51" w:rsidRPr="00875185" w:rsidRDefault="00550139" w:rsidP="00920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569"/>
              <w:jc w:val="right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&gt;90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CBB13AF" w14:textId="1E251F47" w:rsidR="006D5F51" w:rsidRPr="00875185" w:rsidRDefault="006D5F51" w:rsidP="004E11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>CD2+, cCD3+, CD5+, CD7+, CD13+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,</w:t>
            </w: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CD99+, </w:t>
            </w: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>TdT</w:t>
            </w:r>
            <w:r w:rsidRPr="00875185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>weak</w:t>
            </w:r>
          </w:p>
        </w:tc>
      </w:tr>
      <w:tr w:rsidR="006D5F51" w:rsidRPr="007469C7" w14:paraId="7849B1B0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7AECCE19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69AB9A87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del 6q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541A36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7E7C68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77861C" w14:textId="03CAE625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iagnosis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760C267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Risk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9550900" w14:textId="48C63DBB" w:rsidR="006D5F51" w:rsidRPr="00875185" w:rsidRDefault="007575B0" w:rsidP="00920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569"/>
              <w:jc w:val="right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&gt;90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60EC848" w14:textId="22246575" w:rsidR="006D5F51" w:rsidRPr="00875185" w:rsidRDefault="006D5F51" w:rsidP="004E11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>CD1a</w:t>
            </w:r>
            <w:r w:rsidRPr="00875185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>weak</w:t>
            </w: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CD2+,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cCD</w:t>
            </w: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 xml:space="preserve">3+, CD5+,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CD7+, CD13, CD34+, CD99+, TdT+</w:t>
            </w:r>
          </w:p>
        </w:tc>
      </w:tr>
      <w:tr w:rsidR="006D5F51" w:rsidRPr="007469C7" w14:paraId="06C06D5B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3E329B02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6716F1F" w14:textId="77777777" w:rsidR="006D5F51" w:rsidRPr="007469C7" w:rsidRDefault="006D5F51" w:rsidP="003A0B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+1, del 6, del11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C0D878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3D5620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1DDDFF" w14:textId="0765F66F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iagnosis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1DA4759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N/A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D9BA00F" w14:textId="3ABC725B" w:rsidR="006D5F51" w:rsidRPr="00875185" w:rsidRDefault="003A0BB2" w:rsidP="00920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569"/>
              <w:jc w:val="right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&gt;90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7DEFCE49" w14:textId="7E473A7C" w:rsidR="006D5F51" w:rsidRPr="007469C7" w:rsidRDefault="006D5F51" w:rsidP="004E11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>CD2+, CD7+, CD5+, cCD3+,</w:t>
            </w:r>
            <w:r w:rsidRPr="004C5873">
              <w:rPr>
                <w:rFonts w:ascii="Arial" w:hAnsi="Arial" w:cs="Courier New"/>
                <w:sz w:val="20"/>
                <w:szCs w:val="20"/>
                <w:lang w:eastAsia="en-GB"/>
              </w:rPr>
              <w:t xml:space="preserve"> CD99+,</w:t>
            </w:r>
            <w:r>
              <w:rPr>
                <w:rFonts w:ascii="Courier New" w:hAnsi="Courier New" w:cs="Courier New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TCR</w:t>
            </w:r>
            <w:r w:rsidRPr="003D6595">
              <w:rPr>
                <w:rFonts w:ascii="Symbol" w:hAnsi="Symbol" w:cs="Arial"/>
                <w:sz w:val="20"/>
                <w:szCs w:val="20"/>
              </w:rPr>
              <w:t></w:t>
            </w:r>
            <w:r w:rsidRPr="003D6595">
              <w:rPr>
                <w:rFonts w:ascii="Symbol" w:hAnsi="Symbol" w:cs="Arial"/>
                <w:sz w:val="20"/>
                <w:szCs w:val="20"/>
              </w:rPr>
              <w:t>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>T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d</w:t>
            </w:r>
            <w:r w:rsidRPr="00875185">
              <w:rPr>
                <w:rFonts w:ascii="Arial" w:hAnsi="Arial" w:cs="Arial"/>
                <w:sz w:val="20"/>
                <w:szCs w:val="20"/>
                <w:lang w:eastAsia="en-GB"/>
              </w:rPr>
              <w:t>T-</w:t>
            </w:r>
          </w:p>
        </w:tc>
      </w:tr>
      <w:tr w:rsidR="006D5F51" w:rsidRPr="007469C7" w14:paraId="65AC3D4D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1F2FF9E0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E91DA99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46 XY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7BD95B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4E2D43" w14:textId="77777777" w:rsidR="006D5F51" w:rsidRPr="007469C7" w:rsidRDefault="006D5F51" w:rsidP="00E702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2B1579" w14:textId="6DABAE07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iagnosis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FE363EE" w14:textId="77777777" w:rsidR="006D5F51" w:rsidRPr="007469C7" w:rsidRDefault="006D5F51" w:rsidP="00A06F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Risk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DE0487E" w14:textId="6A7BD98F" w:rsidR="006D5F51" w:rsidRDefault="003A0BB2" w:rsidP="00920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5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&gt;95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17D51F1" w14:textId="2658206A" w:rsidR="006D5F51" w:rsidRPr="00E702CB" w:rsidRDefault="006D5F51" w:rsidP="004E11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CD2+, c</w:t>
            </w:r>
            <w:r w:rsidRPr="003D6595">
              <w:rPr>
                <w:rFonts w:ascii="Arial" w:hAnsi="Arial" w:cs="Arial"/>
                <w:sz w:val="20"/>
                <w:szCs w:val="20"/>
              </w:rPr>
              <w:t>CD3+</w:t>
            </w:r>
            <w:r>
              <w:rPr>
                <w:rFonts w:ascii="Arial" w:hAnsi="Arial" w:cs="Arial"/>
                <w:sz w:val="20"/>
                <w:szCs w:val="20"/>
              </w:rPr>
              <w:t>, CD7+, CD5+, CD4+, CD8+, CD99+, TCR</w:t>
            </w:r>
            <w:r w:rsidRPr="003D6595">
              <w:rPr>
                <w:rFonts w:ascii="Symbol" w:hAnsi="Symbol" w:cs="Arial"/>
                <w:sz w:val="20"/>
                <w:szCs w:val="20"/>
              </w:rPr>
              <w:t></w:t>
            </w:r>
            <w:r w:rsidRPr="003D6595">
              <w:rPr>
                <w:rFonts w:ascii="Symbol" w:hAnsi="Symbol" w:cs="Arial"/>
                <w:sz w:val="20"/>
                <w:szCs w:val="20"/>
              </w:rPr>
              <w:t></w:t>
            </w:r>
            <w:r>
              <w:rPr>
                <w:rFonts w:ascii="Arial" w:hAnsi="Arial" w:cs="Arial"/>
                <w:sz w:val="20"/>
                <w:szCs w:val="20"/>
              </w:rPr>
              <w:t>-, TCR</w:t>
            </w:r>
            <w:r w:rsidRPr="003D6595">
              <w:rPr>
                <w:rFonts w:ascii="Symbol" w:hAnsi="Symbol" w:cs="Arial"/>
                <w:sz w:val="20"/>
                <w:szCs w:val="20"/>
              </w:rPr>
              <w:t></w:t>
            </w:r>
            <w:r w:rsidRPr="003D6595">
              <w:rPr>
                <w:rFonts w:ascii="Symbol" w:hAnsi="Symbol" w:cs="Arial"/>
                <w:sz w:val="20"/>
                <w:szCs w:val="20"/>
              </w:rPr>
              <w:t></w:t>
            </w:r>
            <w:r>
              <w:rPr>
                <w:rFonts w:ascii="Arial" w:hAnsi="Arial" w:cs="Arial"/>
                <w:sz w:val="20"/>
                <w:szCs w:val="20"/>
              </w:rPr>
              <w:t>-, TdT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weak</w:t>
            </w:r>
          </w:p>
        </w:tc>
      </w:tr>
      <w:tr w:rsidR="006D5F51" w:rsidRPr="007469C7" w14:paraId="76FBBF85" w14:textId="77777777" w:rsidTr="005A1D46">
        <w:trPr>
          <w:trHeight w:val="624"/>
        </w:trPr>
        <w:tc>
          <w:tcPr>
            <w:tcW w:w="538" w:type="dxa"/>
            <w:shd w:val="clear" w:color="auto" w:fill="auto"/>
            <w:vAlign w:val="center"/>
          </w:tcPr>
          <w:p w14:paraId="1BB8A7DD" w14:textId="77777777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601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60C8A8D" w14:textId="77777777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gramStart"/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complex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14:paraId="7A2BFEB6" w14:textId="77777777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pos="317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D794DE" w14:textId="77777777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-10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76A8CB" w14:textId="6E403B1A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175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iagnosis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C364AAA" w14:textId="77777777" w:rsidR="006D5F51" w:rsidRPr="007469C7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left="34" w:right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9C7">
              <w:rPr>
                <w:rFonts w:ascii="Arial" w:hAnsi="Arial" w:cs="Arial"/>
                <w:sz w:val="20"/>
                <w:szCs w:val="20"/>
                <w:lang w:val="en-US"/>
              </w:rPr>
              <w:t>Low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BAE26BA" w14:textId="416E8A8E" w:rsidR="006D5F51" w:rsidRDefault="007575B0" w:rsidP="00920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5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9DB2A35" w14:textId="4049D647" w:rsidR="006D5F51" w:rsidRPr="003D6595" w:rsidRDefault="006D5F51" w:rsidP="0055013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CD2+, cCD3+, sCD3-, CD7+, CD99+, TdT</w:t>
            </w:r>
            <w:r w:rsidRPr="003D659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</w:tbl>
    <w:p w14:paraId="5E3BA4B2" w14:textId="77777777" w:rsidR="00116D7B" w:rsidRPr="006D5F51" w:rsidRDefault="00116D7B" w:rsidP="00323975">
      <w:pPr>
        <w:ind w:left="1440" w:hanging="1440"/>
        <w:jc w:val="both"/>
        <w:rPr>
          <w:rFonts w:ascii="Arial" w:hAnsi="Arial" w:cs="Arial"/>
          <w:sz w:val="20"/>
          <w:szCs w:val="20"/>
          <w:lang w:val="en-US"/>
        </w:rPr>
      </w:pPr>
    </w:p>
    <w:p w14:paraId="7BC6C42D" w14:textId="77777777" w:rsidR="00AF4AFE" w:rsidRDefault="00AF4AFE" w:rsidP="00AF4AFE">
      <w:pPr>
        <w:jc w:val="both"/>
        <w:rPr>
          <w:rFonts w:ascii="Arial" w:hAnsi="Arial" w:cs="Arial"/>
          <w:b/>
          <w:sz w:val="22"/>
          <w:szCs w:val="22"/>
          <w:lang w:val="en-US"/>
        </w:rPr>
        <w:sectPr w:rsidR="00AF4AFE" w:rsidSect="006D5F51">
          <w:headerReference w:type="default" r:id="rId8"/>
          <w:type w:val="oddPage"/>
          <w:pgSz w:w="16840" w:h="11900" w:orient="landscape"/>
          <w:pgMar w:top="1134" w:right="1134" w:bottom="1134" w:left="1134" w:header="709" w:footer="709" w:gutter="0"/>
          <w:cols w:space="708"/>
          <w:docGrid w:linePitch="326"/>
        </w:sectPr>
      </w:pPr>
    </w:p>
    <w:p w14:paraId="18CC54F7" w14:textId="6BA839E1" w:rsidR="00323975" w:rsidRPr="00CF6E76" w:rsidRDefault="00285F2C" w:rsidP="00F74BE3">
      <w:pPr>
        <w:ind w:left="1276" w:hanging="1276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Table </w:t>
      </w:r>
      <w:r w:rsidR="002954D3">
        <w:rPr>
          <w:rFonts w:ascii="Arial" w:hAnsi="Arial" w:cs="Arial"/>
          <w:b/>
          <w:sz w:val="22"/>
          <w:szCs w:val="22"/>
          <w:lang w:val="en-US"/>
        </w:rPr>
        <w:t>B</w:t>
      </w:r>
      <w:r w:rsidR="00323975" w:rsidRPr="00CF6E76">
        <w:rPr>
          <w:rFonts w:ascii="Arial" w:hAnsi="Arial" w:cs="Arial"/>
          <w:b/>
          <w:sz w:val="22"/>
          <w:szCs w:val="22"/>
          <w:lang w:val="en-US"/>
        </w:rPr>
        <w:tab/>
        <w:t xml:space="preserve">Immunophenotypic and karyotypic analyses of NSG BM </w:t>
      </w:r>
    </w:p>
    <w:p w14:paraId="71E436EF" w14:textId="77777777" w:rsidR="00323975" w:rsidRPr="00CF6E76" w:rsidRDefault="00323975" w:rsidP="00323975">
      <w:pPr>
        <w:ind w:left="1440" w:hanging="1440"/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W w:w="3972" w:type="pct"/>
        <w:tblInd w:w="108" w:type="dxa"/>
        <w:tblBorders>
          <w:top w:val="single" w:sz="12" w:space="0" w:color="808080"/>
          <w:left w:val="single" w:sz="6" w:space="0" w:color="808080"/>
          <w:bottom w:val="single" w:sz="12" w:space="0" w:color="808080"/>
          <w:right w:val="single" w:sz="6" w:space="0" w:color="808080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1174"/>
        <w:gridCol w:w="1871"/>
        <w:gridCol w:w="1150"/>
        <w:gridCol w:w="1152"/>
        <w:gridCol w:w="1152"/>
        <w:gridCol w:w="1324"/>
      </w:tblGrid>
      <w:tr w:rsidR="00200CF1" w:rsidRPr="004343DF" w14:paraId="00AF1B9C" w14:textId="180F0917" w:rsidTr="00576EBB">
        <w:trPr>
          <w:cantSplit/>
          <w:trHeight w:hRule="exact" w:val="48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1C594C" w14:textId="77777777" w:rsidR="00200CF1" w:rsidRPr="004343DF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  <w:lang w:val="en-US"/>
              </w:rPr>
              <w:t>Patient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9A96CB" w14:textId="2D682C72" w:rsidR="00200CF1" w:rsidRPr="004343DF" w:rsidRDefault="00200CF1" w:rsidP="00586589">
            <w:pPr>
              <w:tabs>
                <w:tab w:val="left" w:pos="209"/>
              </w:tabs>
              <w:spacing w:line="360" w:lineRule="auto"/>
              <w:ind w:right="-208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  <w:lang w:val="en-US"/>
              </w:rPr>
              <w:t>Subfraction</w:t>
            </w:r>
          </w:p>
        </w:tc>
        <w:tc>
          <w:tcPr>
            <w:tcW w:w="2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CFF2" w14:textId="77777777" w:rsidR="00200CF1" w:rsidRPr="004343DF" w:rsidRDefault="00200CF1" w:rsidP="004343DF">
            <w:pPr>
              <w:tabs>
                <w:tab w:val="decimal" w:pos="459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</w:rPr>
              <w:t>Immunophenotype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*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C7613" w14:textId="30076CB8" w:rsidR="00200CF1" w:rsidRPr="004343DF" w:rsidRDefault="00200CF1" w:rsidP="00200CF1">
            <w:pPr>
              <w:spacing w:line="360" w:lineRule="auto"/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% FISH </w:t>
            </w:r>
            <w:r w:rsidRPr="009A38ED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+</w:t>
            </w:r>
          </w:p>
        </w:tc>
      </w:tr>
      <w:tr w:rsidR="00200CF1" w:rsidRPr="004343DF" w14:paraId="671766D1" w14:textId="23F0BAB7" w:rsidTr="00576EBB">
        <w:trPr>
          <w:cantSplit/>
          <w:trHeight w:hRule="exact" w:val="436"/>
        </w:trPr>
        <w:tc>
          <w:tcPr>
            <w:tcW w:w="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EEFC" w14:textId="77777777" w:rsidR="00200CF1" w:rsidRPr="004343DF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57260B" w14:textId="13C18D58" w:rsidR="00200CF1" w:rsidRPr="004343DF" w:rsidRDefault="00200CF1" w:rsidP="00586589">
            <w:pPr>
              <w:tabs>
                <w:tab w:val="left" w:pos="209"/>
              </w:tabs>
              <w:spacing w:line="360" w:lineRule="auto"/>
              <w:ind w:right="-208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Inoculated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5B59E6" w14:textId="77777777" w:rsidR="00200CF1" w:rsidRPr="004343DF" w:rsidRDefault="00200CF1" w:rsidP="000D0BF9">
            <w:pPr>
              <w:spacing w:line="360" w:lineRule="auto"/>
              <w:ind w:left="33" w:right="-195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  <w:lang w:val="en-US"/>
              </w:rPr>
              <w:t>%CD7</w:t>
            </w:r>
            <w:r w:rsidRPr="004343DF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94A797" w14:textId="77777777" w:rsidR="00200CF1" w:rsidRPr="004343DF" w:rsidRDefault="00200CF1" w:rsidP="000D0BF9">
            <w:pPr>
              <w:spacing w:line="360" w:lineRule="auto"/>
              <w:ind w:left="34" w:right="-195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  <w:lang w:val="en-US"/>
              </w:rPr>
              <w:t>%CD34</w:t>
            </w:r>
            <w:r w:rsidRPr="004343DF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E404C" w14:textId="77777777" w:rsidR="00200CF1" w:rsidRPr="004343DF" w:rsidRDefault="00200CF1" w:rsidP="000D0BF9">
            <w:pPr>
              <w:spacing w:line="360" w:lineRule="auto"/>
              <w:ind w:right="-195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43DF">
              <w:rPr>
                <w:rFonts w:ascii="Arial" w:hAnsi="Arial" w:cs="Arial"/>
                <w:b/>
                <w:sz w:val="22"/>
                <w:szCs w:val="22"/>
                <w:lang w:val="en-US"/>
              </w:rPr>
              <w:t>%CD99</w:t>
            </w:r>
            <w:r w:rsidRPr="004343DF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B82C" w14:textId="77777777" w:rsidR="00200CF1" w:rsidRPr="004343DF" w:rsidRDefault="00200CF1" w:rsidP="00E960A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200CF1" w:rsidRPr="00CF6E76" w14:paraId="33BAF983" w14:textId="3C907C2A" w:rsidTr="00576EBB">
        <w:trPr>
          <w:cantSplit/>
          <w:trHeight w:hRule="exact" w:val="284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04010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5B365B03" w14:textId="77777777" w:rsidR="00200CF1" w:rsidRPr="000D0BF9" w:rsidRDefault="00200CF1" w:rsidP="00323975">
            <w:pPr>
              <w:tabs>
                <w:tab w:val="right" w:pos="767"/>
              </w:tabs>
              <w:spacing w:line="360" w:lineRule="auto"/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 xml:space="preserve">Unsorted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E5A94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75.82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BF5CD77" w14:textId="243FC39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63A75">
              <w:rPr>
                <w:rFonts w:ascii="Arial" w:hAnsi="Arial" w:cs="Arial"/>
                <w:sz w:val="22"/>
                <w:szCs w:val="22"/>
              </w:rPr>
              <w:t>.03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FD7FEB5" w14:textId="77777777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95.54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DF81E38" w14:textId="746D2791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00CF1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200CF1" w:rsidRPr="00CF6E76" w14:paraId="2EE908E3" w14:textId="1B49520F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02E3C5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34E8B37D" w14:textId="77777777" w:rsidR="00200CF1" w:rsidRPr="000D0BF9" w:rsidRDefault="00200CF1" w:rsidP="003722AE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5E3AA1B8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89.15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A5AEB7C" w14:textId="7128CB3B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DD3614">
              <w:rPr>
                <w:rFonts w:ascii="Arial" w:hAnsi="Arial" w:cs="Arial"/>
                <w:sz w:val="22"/>
                <w:szCs w:val="22"/>
              </w:rPr>
              <w:t>.00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5D08AD24" w14:textId="77777777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89.11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66DDC5FE" w14:textId="1A93C968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</w:tr>
      <w:tr w:rsidR="00200CF1" w:rsidRPr="00CF6E76" w14:paraId="6D7698C2" w14:textId="06F66107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6B06D" w14:textId="77777777" w:rsidR="00200CF1" w:rsidRPr="000D0BF9" w:rsidRDefault="00200CF1" w:rsidP="00576EBB">
            <w:pPr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44AB15C5" w14:textId="77777777" w:rsidR="00200CF1" w:rsidRPr="000D0BF9" w:rsidRDefault="00200CF1" w:rsidP="003722AE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-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726F0E0A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84.37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297A8FEB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5DEFEEA1" w14:textId="45099B22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83.6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34F4F933" w14:textId="32A26BA1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</w:tr>
      <w:tr w:rsidR="00200CF1" w:rsidRPr="00CF6E76" w14:paraId="1AFD417F" w14:textId="30AFCE61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F4641" w14:textId="77777777" w:rsidR="00200CF1" w:rsidRPr="000D0BF9" w:rsidRDefault="00200CF1" w:rsidP="00576EBB">
            <w:pPr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1FC72E84" w14:textId="7A6AE52E" w:rsidR="00200CF1" w:rsidRPr="000D0BF9" w:rsidRDefault="00200CF1" w:rsidP="003722AE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37503E05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96.24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1C6804E9" w14:textId="7FF70B2E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0.0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5D910FDF" w14:textId="77777777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96.47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638D1A5B" w14:textId="1C07D8F5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</w:tr>
      <w:tr w:rsidR="00200CF1" w:rsidRPr="00CF6E76" w14:paraId="0B258E94" w14:textId="20008A68" w:rsidTr="00576EBB">
        <w:trPr>
          <w:cantSplit/>
          <w:trHeight w:hRule="exact" w:val="284"/>
        </w:trPr>
        <w:tc>
          <w:tcPr>
            <w:tcW w:w="75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66820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569555EF" w14:textId="77777777" w:rsidR="00200CF1" w:rsidRPr="000D0BF9" w:rsidRDefault="00200CF1" w:rsidP="003722AE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3A0EA883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95.22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5F63841A" w14:textId="760D9D1D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7CFC379" w14:textId="77777777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93.53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4FCA85DB" w14:textId="741ADDD5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</w:tr>
      <w:tr w:rsidR="00200CF1" w:rsidRPr="00CF6E76" w14:paraId="7E53BE01" w14:textId="28D554E2" w:rsidTr="00576EBB">
        <w:trPr>
          <w:cantSplit/>
          <w:trHeight w:hRule="exact" w:val="284"/>
        </w:trPr>
        <w:tc>
          <w:tcPr>
            <w:tcW w:w="75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B6FD3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0F5DC400" w14:textId="77777777" w:rsidR="00200CF1" w:rsidRPr="000D0BF9" w:rsidRDefault="00200CF1" w:rsidP="00323975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B34FF61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5B35FBBC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410750C9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1B261BE0" w14:textId="77777777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0CF1" w:rsidRPr="00CF6E76" w14:paraId="22C9E478" w14:textId="713080E4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AD381A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94E3482" w14:textId="77777777" w:rsidR="00200CF1" w:rsidRPr="000D0BF9" w:rsidRDefault="00200CF1" w:rsidP="00323975">
            <w:pPr>
              <w:tabs>
                <w:tab w:val="right" w:pos="767"/>
              </w:tabs>
              <w:spacing w:line="360" w:lineRule="auto"/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38412AD4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29.78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3714EB6C" w14:textId="5290C7A2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</w:t>
            </w:r>
            <w:r w:rsidRPr="00C63A7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389850FF" w14:textId="3B422700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</w:t>
            </w:r>
            <w:r w:rsidRPr="00C63A75">
              <w:rPr>
                <w:rFonts w:ascii="Arial" w:hAnsi="Arial" w:cs="Arial"/>
                <w:sz w:val="22"/>
                <w:szCs w:val="22"/>
              </w:rPr>
              <w:t>.04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6CCD9885" w14:textId="45BD2260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</w:p>
        </w:tc>
      </w:tr>
      <w:tr w:rsidR="00200CF1" w:rsidRPr="00CF6E76" w14:paraId="0B2BE9C9" w14:textId="779C933C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4E9D85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0FDCD90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23C3C36A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18.43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282C7288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4C329326" w14:textId="1C913534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53.8</w:t>
            </w:r>
            <w:r w:rsidR="00DD3614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4CC9508B" w14:textId="03DC893B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84</w:t>
            </w:r>
          </w:p>
        </w:tc>
      </w:tr>
      <w:tr w:rsidR="00200CF1" w:rsidRPr="00CF6E76" w14:paraId="5699DE16" w14:textId="1174AD7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B474CD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BF19977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-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5E993E86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24.49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380081C8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2.4</w:t>
            </w:r>
            <w:r w:rsidRPr="00C63A7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067FAD1A" w14:textId="09B2DB2B" w:rsidR="00200CF1" w:rsidRPr="00C63A75" w:rsidRDefault="00200CF1" w:rsidP="00D37DF9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65.4</w:t>
            </w:r>
            <w:r w:rsidR="00DD3614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442F8107" w14:textId="3E89536E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75</w:t>
            </w:r>
          </w:p>
        </w:tc>
      </w:tr>
      <w:tr w:rsidR="00200CF1" w:rsidRPr="00CF6E76" w14:paraId="1AFA9EA2" w14:textId="582ECB4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E9DAAA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176A273" w14:textId="4A23999D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0F42BE77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Pr="00C63A75">
              <w:rPr>
                <w:rFonts w:ascii="Arial" w:hAnsi="Arial" w:cs="Arial"/>
                <w:sz w:val="22"/>
                <w:szCs w:val="22"/>
              </w:rPr>
              <w:t>.02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E91A6E9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4BCFDA8" w14:textId="003190C9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  <w:r w:rsidRPr="00C63A75">
              <w:rPr>
                <w:rFonts w:ascii="Arial" w:hAnsi="Arial" w:cs="Arial"/>
                <w:sz w:val="22"/>
                <w:szCs w:val="22"/>
              </w:rPr>
              <w:t>.06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163980F8" w14:textId="3552893D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70</w:t>
            </w:r>
          </w:p>
        </w:tc>
      </w:tr>
      <w:tr w:rsidR="00200CF1" w:rsidRPr="00CF6E76" w14:paraId="150E0611" w14:textId="4C3FFE5A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A45FA8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BF6695B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3479D1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C63A75">
              <w:rPr>
                <w:rFonts w:ascii="Arial" w:hAnsi="Arial" w:cs="Arial"/>
                <w:sz w:val="22"/>
                <w:szCs w:val="22"/>
              </w:rPr>
              <w:t>.42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331EB6B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0.08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2D212CF5" w14:textId="2D8EBAD8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39.1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4E0DB3B0" w14:textId="1CD1DB4D" w:rsidR="00200CF1" w:rsidRPr="00200CF1" w:rsidRDefault="006F301F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49BE5A8D" w14:textId="3D4A69A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0B645C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E160161" w14:textId="77777777" w:rsidR="00200CF1" w:rsidRPr="000D0BF9" w:rsidRDefault="00200CF1" w:rsidP="00323975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D3FA58D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0DBEFEB9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733EB348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6AC42114" w14:textId="77777777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0CF1" w:rsidRPr="00CF6E76" w14:paraId="0A9639DA" w14:textId="0D0411B6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A4B262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75C274E" w14:textId="77777777" w:rsidR="00200CF1" w:rsidRPr="000D0BF9" w:rsidRDefault="00200CF1" w:rsidP="00517252">
            <w:pPr>
              <w:tabs>
                <w:tab w:val="right" w:pos="767"/>
              </w:tabs>
              <w:spacing w:line="360" w:lineRule="auto"/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5C9CAC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92.27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CF35B50" w14:textId="57A2A91D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71.9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6F02C3F5" w14:textId="77777777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98.67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702831C1" w14:textId="341E9E80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0CF1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35EE3870" w14:textId="7DF5F02F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362521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83B4105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43A5B73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63A75">
              <w:rPr>
                <w:rFonts w:ascii="Arial" w:hAnsi="Arial" w:cs="Arial"/>
                <w:sz w:val="22"/>
                <w:szCs w:val="22"/>
                <w:lang w:val="en-US"/>
              </w:rPr>
              <w:t>93.76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1DD2FD5B" w14:textId="163EA3AA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73</w:t>
            </w:r>
            <w:r w:rsidRPr="00C63A75">
              <w:rPr>
                <w:rFonts w:ascii="Arial" w:hAnsi="Arial" w:cs="Arial"/>
                <w:sz w:val="22"/>
                <w:szCs w:val="22"/>
                <w:lang w:val="en-US"/>
              </w:rPr>
              <w:t>.2</w:t>
            </w:r>
            <w:r w:rsidR="00DD3614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424E56D6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63A75">
              <w:rPr>
                <w:rFonts w:ascii="Arial" w:hAnsi="Arial" w:cs="Arial"/>
                <w:sz w:val="22"/>
                <w:szCs w:val="22"/>
                <w:lang w:val="en-US"/>
              </w:rPr>
              <w:t>98.39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5F0C38CD" w14:textId="15B3620E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0CF1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76B7FA4A" w14:textId="641D9BF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F7F057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8CBF04D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-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22CEAABE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C63A75">
              <w:rPr>
                <w:rFonts w:ascii="Arial" w:hAnsi="Arial" w:cs="Arial"/>
                <w:sz w:val="22"/>
                <w:szCs w:val="22"/>
              </w:rPr>
              <w:t>3.26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6D78FCA8" w14:textId="7C197A56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46.7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5581BDBA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  <w:r w:rsidRPr="00C63A75">
              <w:rPr>
                <w:rFonts w:ascii="Arial" w:hAnsi="Arial" w:cs="Arial"/>
                <w:sz w:val="22"/>
                <w:szCs w:val="22"/>
              </w:rPr>
              <w:t>.03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5EF5593A" w14:textId="1DC5667D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0CF1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7175FC82" w14:textId="3D18DC5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09EFFB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74836D8" w14:textId="01C9ECD8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86CBAF5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86.75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E4D3594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C63A75">
              <w:rPr>
                <w:rFonts w:ascii="Arial" w:hAnsi="Arial" w:cs="Arial"/>
                <w:sz w:val="22"/>
                <w:szCs w:val="22"/>
              </w:rPr>
              <w:t>.02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430D29CF" w14:textId="77777777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C63A75">
              <w:rPr>
                <w:rFonts w:ascii="Arial" w:hAnsi="Arial" w:cs="Arial"/>
                <w:sz w:val="22"/>
                <w:szCs w:val="22"/>
              </w:rPr>
              <w:t>91.24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7DC9E34C" w14:textId="38F9941D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0CF1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17E6EC97" w14:textId="3E61347C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64FB70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B0EED66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6B6499C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Pr="00C63A75">
              <w:rPr>
                <w:rFonts w:ascii="Arial" w:hAnsi="Arial" w:cs="Arial"/>
                <w:sz w:val="22"/>
                <w:szCs w:val="22"/>
                <w:lang w:val="en-US"/>
              </w:rPr>
              <w:t>4.27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1A329A59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Pr="00C63A75">
              <w:rPr>
                <w:rFonts w:ascii="Arial" w:hAnsi="Arial" w:cs="Arial"/>
                <w:sz w:val="22"/>
                <w:szCs w:val="22"/>
                <w:lang w:val="en-US"/>
              </w:rPr>
              <w:t>.11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22581669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Pr="00C63A75">
              <w:rPr>
                <w:rFonts w:ascii="Arial" w:hAnsi="Arial" w:cs="Arial"/>
                <w:sz w:val="22"/>
                <w:szCs w:val="22"/>
                <w:lang w:val="en-US"/>
              </w:rPr>
              <w:t>4.92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32273E6F" w14:textId="59B3FA0B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0CF1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2E8B9D78" w14:textId="6C2C4BF3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0F16A1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AE3D3B1" w14:textId="77777777" w:rsidR="00200CF1" w:rsidRPr="000D0BF9" w:rsidRDefault="00200CF1" w:rsidP="00323975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13CDF6D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7754464A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77198216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7A6AAAAD" w14:textId="77777777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0CF1" w:rsidRPr="00CF6E76" w14:paraId="34200020" w14:textId="70E1EBA4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24C6AE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6E6E2FE" w14:textId="77777777" w:rsidR="00200CF1" w:rsidRPr="000D0BF9" w:rsidRDefault="00200CF1" w:rsidP="00517252">
            <w:pPr>
              <w:tabs>
                <w:tab w:val="right" w:pos="767"/>
              </w:tabs>
              <w:spacing w:line="360" w:lineRule="auto"/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29F05B0" w14:textId="5CFC6DCC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C63A75">
              <w:rPr>
                <w:rFonts w:ascii="Arial" w:hAnsi="Arial" w:cs="Arial"/>
                <w:sz w:val="22"/>
                <w:szCs w:val="22"/>
              </w:rPr>
              <w:t>9.0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49A9FB7E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C63A75">
              <w:rPr>
                <w:rFonts w:ascii="Arial" w:hAnsi="Arial" w:cs="Arial"/>
                <w:sz w:val="22"/>
                <w:szCs w:val="22"/>
              </w:rPr>
              <w:t>2.38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1921E05A" w14:textId="78771D51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C63A75">
              <w:rPr>
                <w:rFonts w:ascii="Arial" w:hAnsi="Arial" w:cs="Arial"/>
                <w:sz w:val="22"/>
                <w:szCs w:val="22"/>
              </w:rPr>
              <w:t>2.7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2619F003" w14:textId="5D4E5450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72</w:t>
            </w:r>
          </w:p>
        </w:tc>
      </w:tr>
      <w:tr w:rsidR="00200CF1" w:rsidRPr="00CF6E76" w14:paraId="65D9AE34" w14:textId="038245B2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B18CE3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876C253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09A62C" w14:textId="137E1564" w:rsidR="00200CF1" w:rsidRPr="00A75EA1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5EA1">
              <w:rPr>
                <w:rFonts w:ascii="Arial" w:hAnsi="Arial" w:cs="Arial"/>
                <w:sz w:val="22"/>
                <w:szCs w:val="22"/>
              </w:rPr>
              <w:t>72.13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5038AC6B" w14:textId="4D554380" w:rsidR="00200CF1" w:rsidRPr="007F0146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74.4</w:t>
            </w:r>
            <w:r w:rsidR="00DD361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293B54D2" w14:textId="0CAC91CF" w:rsidR="00200CF1" w:rsidRPr="007F0146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88.1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37B875C9" w14:textId="21056D56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39F50C29" w14:textId="14169B5D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FCEA63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3B8CE95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-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3D9CBEB" w14:textId="207CCBF2" w:rsidR="00200CF1" w:rsidRPr="00A75EA1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5EA1">
              <w:rPr>
                <w:rFonts w:ascii="Arial" w:hAnsi="Arial" w:cs="Arial"/>
                <w:sz w:val="22"/>
                <w:szCs w:val="22"/>
              </w:rPr>
              <w:t>65.17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3570F381" w14:textId="483FA978" w:rsidR="00200CF1" w:rsidRPr="007F0146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58.4</w:t>
            </w:r>
            <w:r w:rsidR="00DD36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493A5C60" w14:textId="53625C88" w:rsidR="00200CF1" w:rsidRPr="007F0146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70.7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4252FDE0" w14:textId="684041C6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</w:tr>
      <w:tr w:rsidR="00200CF1" w:rsidRPr="00CF6E76" w14:paraId="3714B4F4" w14:textId="796F5787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E04396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E8D77EF" w14:textId="3B8BBB31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3EC645" w14:textId="500379B6" w:rsidR="00200CF1" w:rsidRPr="00A75EA1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5EA1">
              <w:rPr>
                <w:rFonts w:ascii="Arial" w:hAnsi="Arial" w:cs="Arial"/>
                <w:sz w:val="22"/>
                <w:szCs w:val="22"/>
              </w:rPr>
              <w:t>83.9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6749129D" w14:textId="22ABA40C" w:rsidR="00200CF1" w:rsidRPr="007F0146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54.2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795C1129" w14:textId="7F84BF4B" w:rsidR="00200CF1" w:rsidRPr="007F0146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96.5</w:t>
            </w:r>
            <w:r w:rsidR="00DD36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3F7DDE57" w14:textId="0428385A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71</w:t>
            </w:r>
          </w:p>
        </w:tc>
      </w:tr>
      <w:tr w:rsidR="00200CF1" w:rsidRPr="00CF6E76" w14:paraId="01E1D7EA" w14:textId="3086D367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EC976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337F06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39CC3C6" w14:textId="16821749" w:rsidR="00200CF1" w:rsidRPr="00A75EA1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5EA1">
              <w:rPr>
                <w:rFonts w:ascii="Arial" w:hAnsi="Arial" w:cs="Arial"/>
                <w:sz w:val="22"/>
                <w:szCs w:val="22"/>
              </w:rPr>
              <w:t>83.2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700F5E6A" w14:textId="5B0B5659" w:rsidR="00200CF1" w:rsidRPr="007F0146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61.4</w:t>
            </w:r>
            <w:r w:rsidR="00DD3614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18A60065" w14:textId="12DCE7DB" w:rsidR="00200CF1" w:rsidRPr="007F0146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7F0146">
              <w:rPr>
                <w:rFonts w:ascii="Arial" w:hAnsi="Arial" w:cs="Arial"/>
                <w:sz w:val="22"/>
                <w:szCs w:val="22"/>
              </w:rPr>
              <w:t>62.02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3F68E29F" w14:textId="16068BFF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85</w:t>
            </w:r>
          </w:p>
        </w:tc>
      </w:tr>
      <w:tr w:rsidR="00200CF1" w:rsidRPr="00CF6E76" w14:paraId="2143430E" w14:textId="3DC8A29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24D0A6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F654354" w14:textId="77777777" w:rsidR="00200CF1" w:rsidRPr="000D0BF9" w:rsidRDefault="00200CF1" w:rsidP="00323975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AD4C1E2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2F1EE92C" w14:textId="77777777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  <w:vAlign w:val="bottom"/>
          </w:tcPr>
          <w:p w14:paraId="4FE4104E" w14:textId="77777777" w:rsidR="00200CF1" w:rsidRPr="00C63A75" w:rsidRDefault="00200CF1" w:rsidP="00C63A75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551277FC" w14:textId="77777777" w:rsidR="00200CF1" w:rsidRPr="00200CF1" w:rsidRDefault="00200CF1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0CF1" w:rsidRPr="00CF6E76" w14:paraId="78D5A485" w14:textId="381B4923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70443B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9F66499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C7E2144" w14:textId="5B0D004D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99.9</w:t>
            </w:r>
            <w:r w:rsidR="00DD3614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7DCF05D1" w14:textId="74B43733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0A1F1425" w14:textId="3F71C9D8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89.3</w:t>
            </w:r>
            <w:r w:rsidR="00F3751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09D18295" w14:textId="14356B10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91</w:t>
            </w:r>
          </w:p>
        </w:tc>
      </w:tr>
      <w:tr w:rsidR="00200CF1" w:rsidRPr="00CF6E76" w14:paraId="2D647D7D" w14:textId="0CA82EBB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157495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D26521E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2292882" w14:textId="1CD177F8" w:rsidR="00200CF1" w:rsidRPr="00C63A75" w:rsidRDefault="00200CF1" w:rsidP="00F37518">
            <w:pPr>
              <w:tabs>
                <w:tab w:val="decimal" w:pos="458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C63A75">
              <w:rPr>
                <w:rFonts w:ascii="Arial" w:hAnsi="Arial" w:cs="Arial"/>
                <w:sz w:val="22"/>
                <w:szCs w:val="22"/>
              </w:rPr>
              <w:t>6.4</w:t>
            </w:r>
            <w:r w:rsidR="00DD3614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1003D461" w14:textId="77777777" w:rsidR="00200CF1" w:rsidRPr="00C63A75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3.4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7DF735D9" w14:textId="0B594A59" w:rsidR="00200CF1" w:rsidRPr="00C63A75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74.2</w:t>
            </w:r>
            <w:r w:rsidR="00F3751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2B157661" w14:textId="60590BD8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66</w:t>
            </w:r>
          </w:p>
        </w:tc>
      </w:tr>
      <w:tr w:rsidR="00200CF1" w:rsidRPr="00CF6E76" w14:paraId="7E77A06A" w14:textId="38D50326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2EE9A6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9C6327D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038BAD33" w14:textId="7C1A05BC" w:rsidR="00200CF1" w:rsidRPr="00650E79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650E79">
              <w:rPr>
                <w:rFonts w:ascii="Arial" w:hAnsi="Arial" w:cs="Arial"/>
                <w:sz w:val="22"/>
                <w:szCs w:val="22"/>
              </w:rPr>
              <w:t>53.85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20802218" w14:textId="6AD45FB5" w:rsidR="00200CF1" w:rsidRPr="000E3DEE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0E3DEE">
              <w:rPr>
                <w:rFonts w:ascii="Arial" w:hAnsi="Arial" w:cs="Arial"/>
                <w:sz w:val="22"/>
                <w:szCs w:val="22"/>
              </w:rPr>
              <w:t>0.17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6EA8BEC5" w14:textId="32794D8C" w:rsidR="00200CF1" w:rsidRPr="00E773AB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E773AB">
              <w:rPr>
                <w:rFonts w:ascii="Arial" w:hAnsi="Arial" w:cs="Arial"/>
                <w:sz w:val="22"/>
                <w:szCs w:val="22"/>
              </w:rPr>
              <w:t>55.09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5EE693A8" w14:textId="53283ECD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</w:p>
        </w:tc>
      </w:tr>
      <w:tr w:rsidR="00200CF1" w:rsidRPr="00CF6E76" w14:paraId="5D5506AF" w14:textId="0A16574C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520CD3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CC2E07B" w14:textId="5C80C80A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</w:tcPr>
          <w:p w14:paraId="1B2AA2C1" w14:textId="02D04F99" w:rsidR="00200CF1" w:rsidRPr="00650E79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650E79">
              <w:rPr>
                <w:rFonts w:ascii="Arial" w:hAnsi="Arial" w:cs="Arial"/>
                <w:sz w:val="22"/>
                <w:szCs w:val="22"/>
              </w:rPr>
              <w:t>99.08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4DB2984F" w14:textId="08420EC2" w:rsidR="00200CF1" w:rsidRPr="000E3DEE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0E3DEE">
              <w:rPr>
                <w:rFonts w:ascii="Arial" w:hAnsi="Arial" w:cs="Arial"/>
                <w:sz w:val="22"/>
                <w:szCs w:val="22"/>
              </w:rPr>
              <w:t>1.15</w:t>
            </w:r>
          </w:p>
        </w:tc>
        <w:tc>
          <w:tcPr>
            <w:tcW w:w="736" w:type="pct"/>
            <w:tcBorders>
              <w:left w:val="nil"/>
              <w:right w:val="single" w:sz="4" w:space="0" w:color="auto"/>
            </w:tcBorders>
          </w:tcPr>
          <w:p w14:paraId="5789F281" w14:textId="19B32F3C" w:rsidR="00200CF1" w:rsidRPr="00E773AB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E773AB">
              <w:rPr>
                <w:rFonts w:ascii="Arial" w:hAnsi="Arial" w:cs="Arial"/>
                <w:sz w:val="22"/>
                <w:szCs w:val="22"/>
              </w:rPr>
              <w:t>86.49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161FA846" w14:textId="49FE1670" w:rsidR="00200CF1" w:rsidRPr="00200CF1" w:rsidRDefault="00576EBB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</w:tr>
      <w:tr w:rsidR="00200CF1" w:rsidRPr="00CF6E76" w14:paraId="0F28EB3D" w14:textId="79936E78" w:rsidTr="00576EBB">
        <w:trPr>
          <w:cantSplit/>
          <w:trHeight w:hRule="exact" w:val="284"/>
        </w:trPr>
        <w:tc>
          <w:tcPr>
            <w:tcW w:w="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E4144" w14:textId="77777777" w:rsidR="00200CF1" w:rsidRPr="000D0BF9" w:rsidRDefault="00200CF1" w:rsidP="00576EBB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4A9170" w14:textId="77777777" w:rsidR="00200CF1" w:rsidRPr="000D0BF9" w:rsidRDefault="00200CF1" w:rsidP="00517252">
            <w:pPr>
              <w:ind w:right="-2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0D0BF9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0D0BF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7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5751" w14:textId="070517EA" w:rsidR="00200CF1" w:rsidRPr="00650E79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650E79">
              <w:rPr>
                <w:rFonts w:ascii="Arial" w:hAnsi="Arial" w:cs="Arial"/>
                <w:sz w:val="22"/>
                <w:szCs w:val="22"/>
              </w:rPr>
              <w:t>59.13</w:t>
            </w:r>
          </w:p>
        </w:tc>
        <w:tc>
          <w:tcPr>
            <w:tcW w:w="736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EB4B243" w14:textId="77777777" w:rsidR="00200CF1" w:rsidRPr="000E3DEE" w:rsidRDefault="00200CF1" w:rsidP="00F37518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 w:rsidRPr="000E3DE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36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527AD7F" w14:textId="77DEF534" w:rsidR="00200CF1" w:rsidRPr="00E773AB" w:rsidRDefault="00200CF1" w:rsidP="00C63A75">
            <w:pPr>
              <w:tabs>
                <w:tab w:val="decimal" w:pos="45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63.8</w:t>
            </w:r>
            <w:r w:rsidR="00F3751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6" w:type="pct"/>
            <w:tcBorders>
              <w:left w:val="nil"/>
              <w:right w:val="single" w:sz="4" w:space="0" w:color="auto"/>
            </w:tcBorders>
            <w:vAlign w:val="center"/>
          </w:tcPr>
          <w:p w14:paraId="2801DB78" w14:textId="4727E9A0" w:rsidR="00200CF1" w:rsidRPr="00200CF1" w:rsidRDefault="006F301F" w:rsidP="00F37518">
            <w:pPr>
              <w:spacing w:line="360" w:lineRule="auto"/>
              <w:ind w:right="34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81</w:t>
            </w:r>
          </w:p>
        </w:tc>
      </w:tr>
    </w:tbl>
    <w:p w14:paraId="2930B305" w14:textId="61C8090A" w:rsidR="0008763F" w:rsidRDefault="00BA5D2A" w:rsidP="00710ECD">
      <w:pPr>
        <w:ind w:left="142" w:hanging="142"/>
        <w:rPr>
          <w:rFonts w:ascii="Arial" w:hAnsi="Arial" w:cs="Arial"/>
          <w:sz w:val="22"/>
          <w:szCs w:val="22"/>
        </w:rPr>
      </w:pPr>
      <w:r w:rsidRPr="00BA5D2A">
        <w:rPr>
          <w:rFonts w:ascii="Arial" w:hAnsi="Arial" w:cs="Arial"/>
          <w:sz w:val="22"/>
          <w:szCs w:val="22"/>
        </w:rPr>
        <w:t>* Immun</w:t>
      </w:r>
      <w:r>
        <w:rPr>
          <w:rFonts w:ascii="Arial" w:hAnsi="Arial" w:cs="Arial"/>
          <w:sz w:val="22"/>
          <w:szCs w:val="22"/>
        </w:rPr>
        <w:t>ophenotype of human CD45</w:t>
      </w:r>
      <w:r w:rsidRPr="00BA5D2A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 xml:space="preserve"> cells removed from murine BM</w:t>
      </w:r>
      <w:r w:rsidR="00E136B5">
        <w:rPr>
          <w:rFonts w:ascii="Arial" w:hAnsi="Arial" w:cs="Arial"/>
          <w:sz w:val="22"/>
          <w:szCs w:val="22"/>
        </w:rPr>
        <w:t>.  All samples analyz</w:t>
      </w:r>
      <w:r w:rsidR="00362871">
        <w:rPr>
          <w:rFonts w:ascii="Arial" w:hAnsi="Arial" w:cs="Arial"/>
          <w:sz w:val="22"/>
          <w:szCs w:val="22"/>
        </w:rPr>
        <w:t>ed were negative for CD19</w:t>
      </w:r>
      <w:r w:rsidR="004A2888">
        <w:rPr>
          <w:rFonts w:ascii="Arial" w:hAnsi="Arial" w:cs="Arial"/>
          <w:sz w:val="22"/>
          <w:szCs w:val="22"/>
        </w:rPr>
        <w:t>.</w:t>
      </w:r>
    </w:p>
    <w:p w14:paraId="520FB566" w14:textId="77777777" w:rsidR="0008763F" w:rsidRDefault="000876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EB3C637" w14:textId="74B0B9F2" w:rsidR="00A16A18" w:rsidRPr="00561A8D" w:rsidRDefault="00285F2C" w:rsidP="00F74BE3">
      <w:pPr>
        <w:tabs>
          <w:tab w:val="left" w:pos="1276"/>
        </w:tabs>
        <w:ind w:left="142" w:hanging="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Table </w:t>
      </w:r>
      <w:r w:rsidR="002954D3">
        <w:rPr>
          <w:rFonts w:ascii="Arial" w:hAnsi="Arial" w:cs="Arial"/>
          <w:b/>
          <w:sz w:val="22"/>
          <w:szCs w:val="22"/>
        </w:rPr>
        <w:t>C</w:t>
      </w:r>
      <w:r w:rsidR="00AE3588" w:rsidRPr="00561A8D">
        <w:rPr>
          <w:rFonts w:ascii="Arial" w:hAnsi="Arial" w:cs="Arial"/>
          <w:b/>
          <w:sz w:val="22"/>
          <w:szCs w:val="22"/>
        </w:rPr>
        <w:t xml:space="preserve"> </w:t>
      </w:r>
      <w:r w:rsidR="00AE3588" w:rsidRPr="00561A8D">
        <w:rPr>
          <w:rFonts w:ascii="Arial" w:hAnsi="Arial" w:cs="Arial"/>
          <w:b/>
          <w:sz w:val="22"/>
          <w:szCs w:val="22"/>
        </w:rPr>
        <w:tab/>
        <w:t xml:space="preserve">Details of secondary </w:t>
      </w:r>
      <w:r w:rsidR="00732212" w:rsidRPr="00561A8D">
        <w:rPr>
          <w:rFonts w:ascii="Arial" w:hAnsi="Arial" w:cs="Arial"/>
          <w:b/>
          <w:sz w:val="22"/>
          <w:szCs w:val="22"/>
        </w:rPr>
        <w:t>NSG transplants</w:t>
      </w:r>
      <w:r w:rsidR="00AE3588" w:rsidRPr="00561A8D">
        <w:rPr>
          <w:rFonts w:ascii="Arial" w:hAnsi="Arial" w:cs="Arial"/>
          <w:b/>
          <w:sz w:val="22"/>
          <w:szCs w:val="22"/>
        </w:rPr>
        <w:t xml:space="preserve"> </w:t>
      </w:r>
    </w:p>
    <w:p w14:paraId="63E02C66" w14:textId="77777777" w:rsidR="00AE3588" w:rsidRPr="00561A8D" w:rsidRDefault="00AE3588" w:rsidP="00710ECD">
      <w:pPr>
        <w:ind w:left="142" w:hanging="142"/>
        <w:rPr>
          <w:rFonts w:ascii="Arial" w:hAnsi="Arial" w:cs="Arial"/>
          <w:sz w:val="22"/>
          <w:szCs w:val="22"/>
        </w:rPr>
      </w:pPr>
    </w:p>
    <w:tbl>
      <w:tblPr>
        <w:tblW w:w="4505" w:type="pct"/>
        <w:tblInd w:w="108" w:type="dxa"/>
        <w:tblBorders>
          <w:top w:val="single" w:sz="12" w:space="0" w:color="808080"/>
          <w:left w:val="single" w:sz="6" w:space="0" w:color="808080"/>
          <w:bottom w:val="single" w:sz="12" w:space="0" w:color="808080"/>
          <w:right w:val="single" w:sz="6" w:space="0" w:color="808080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1136"/>
        <w:gridCol w:w="1844"/>
        <w:gridCol w:w="2126"/>
        <w:gridCol w:w="2060"/>
        <w:gridCol w:w="1707"/>
      </w:tblGrid>
      <w:tr w:rsidR="0082161B" w:rsidRPr="00561A8D" w14:paraId="4EE783B6" w14:textId="77777777" w:rsidTr="00AE1577">
        <w:trPr>
          <w:cantSplit/>
          <w:trHeight w:hRule="exact" w:val="642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D96863" w14:textId="77777777" w:rsidR="0082161B" w:rsidRPr="00561A8D" w:rsidRDefault="0082161B" w:rsidP="00AD44A9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b/>
                <w:sz w:val="22"/>
                <w:szCs w:val="22"/>
                <w:lang w:val="en-US"/>
              </w:rPr>
              <w:t>Patient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8651AA" w14:textId="5252D5E8" w:rsidR="0082161B" w:rsidRPr="00561A8D" w:rsidRDefault="0082161B" w:rsidP="00AE1577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  <w:r w:rsidRPr="00561A8D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o</w:t>
            </w:r>
            <w:r w:rsidRPr="00561A8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AE1577">
              <w:rPr>
                <w:rFonts w:ascii="Arial" w:hAnsi="Arial" w:cs="Arial"/>
                <w:b/>
                <w:sz w:val="22"/>
                <w:szCs w:val="22"/>
                <w:lang w:val="en-US"/>
              </w:rPr>
              <w:t>NSG</w:t>
            </w:r>
            <w:r w:rsidRPr="00561A8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source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C68E6" w14:textId="22032656" w:rsidR="0082161B" w:rsidRPr="00561A8D" w:rsidRDefault="0082161B" w:rsidP="00AD44A9">
            <w:pPr>
              <w:tabs>
                <w:tab w:val="decimal" w:pos="459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8D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="00D2280F" w:rsidRPr="00561A8D">
              <w:rPr>
                <w:rFonts w:ascii="Arial" w:hAnsi="Arial" w:cs="Arial"/>
                <w:b/>
                <w:sz w:val="22"/>
                <w:szCs w:val="22"/>
              </w:rPr>
              <w:t>CD45</w:t>
            </w:r>
            <w:r w:rsidR="00D2280F" w:rsidRPr="00561A8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+</w:t>
            </w:r>
            <w:r w:rsidR="00D2280F" w:rsidRPr="00561A8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61A8D">
              <w:rPr>
                <w:rFonts w:ascii="Arial" w:hAnsi="Arial" w:cs="Arial"/>
                <w:b/>
                <w:sz w:val="22"/>
                <w:szCs w:val="22"/>
              </w:rPr>
              <w:t>cells inoculated (x10</w:t>
            </w:r>
            <w:r w:rsidRPr="00561A8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4</w:t>
            </w:r>
            <w:r w:rsidRPr="00561A8D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B4161" w14:textId="1CA9F474" w:rsidR="0082161B" w:rsidRPr="00561A8D" w:rsidRDefault="0082161B" w:rsidP="00AD44A9">
            <w:pPr>
              <w:tabs>
                <w:tab w:val="decimal" w:pos="459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8D">
              <w:rPr>
                <w:rFonts w:ascii="Arial" w:hAnsi="Arial" w:cs="Arial"/>
                <w:b/>
                <w:sz w:val="22"/>
                <w:szCs w:val="22"/>
              </w:rPr>
              <w:t>No. CD99</w:t>
            </w:r>
            <w:r w:rsidRPr="00561A8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+</w:t>
            </w:r>
            <w:r w:rsidRPr="00561A8D">
              <w:rPr>
                <w:rFonts w:ascii="Arial" w:hAnsi="Arial" w:cs="Arial"/>
                <w:b/>
                <w:sz w:val="22"/>
                <w:szCs w:val="22"/>
              </w:rPr>
              <w:t xml:space="preserve"> cells inoculated (x10</w:t>
            </w:r>
            <w:r w:rsidRPr="00561A8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4</w:t>
            </w:r>
            <w:r w:rsidRPr="00561A8D">
              <w:rPr>
                <w:rFonts w:ascii="Arial" w:hAnsi="Arial" w:cs="Arial"/>
                <w:b/>
                <w:sz w:val="22"/>
                <w:szCs w:val="22"/>
              </w:rPr>
              <w:t>)*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82DE80" w14:textId="71326DB2" w:rsidR="0082161B" w:rsidRPr="00561A8D" w:rsidRDefault="0082161B" w:rsidP="00AD44A9">
            <w:pPr>
              <w:spacing w:line="360" w:lineRule="auto"/>
              <w:ind w:left="-108" w:right="-108" w:firstLine="108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b/>
                <w:sz w:val="22"/>
                <w:szCs w:val="22"/>
                <w:lang w:val="en-US"/>
              </w:rPr>
              <w:t>% Engraftment</w:t>
            </w:r>
          </w:p>
        </w:tc>
      </w:tr>
      <w:tr w:rsidR="0082161B" w:rsidRPr="00561A8D" w14:paraId="3BE67088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6691" w14:textId="2A9AB3A8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9097B40" w14:textId="68ADD8E3" w:rsidR="0082161B" w:rsidRPr="00561A8D" w:rsidRDefault="0082161B" w:rsidP="00924C12">
            <w:pPr>
              <w:tabs>
                <w:tab w:val="right" w:pos="767"/>
              </w:tabs>
              <w:spacing w:line="360" w:lineRule="auto"/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CA3763" w14:textId="483592E8" w:rsidR="0082161B" w:rsidRPr="00561A8D" w:rsidRDefault="0082161B" w:rsidP="008D18D1">
            <w:pPr>
              <w:ind w:left="525"/>
              <w:rPr>
                <w:rFonts w:ascii="Arial" w:eastAsia="Times New Roman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12-240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BBDBF6" w14:textId="1013E90E" w:rsidR="0082161B" w:rsidRPr="00561A8D" w:rsidRDefault="0082161B" w:rsidP="00924C12">
            <w:pPr>
              <w:tabs>
                <w:tab w:val="decimal" w:pos="824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11.5-233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CF21DBF" w14:textId="5D778CF8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hAnsi="Arial" w:cs="Arial"/>
                <w:sz w:val="22"/>
                <w:szCs w:val="22"/>
              </w:rPr>
              <w:t>46-92</w:t>
            </w:r>
          </w:p>
        </w:tc>
      </w:tr>
      <w:tr w:rsidR="0082161B" w:rsidRPr="00561A8D" w14:paraId="155C932E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125BEF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55DCF9D" w14:textId="58E9FB6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47053" w14:textId="66D84349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0.48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D99F3" w14:textId="45B8CBC3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0.43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02812EA8" w14:textId="5A68354E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69</w:t>
            </w:r>
          </w:p>
        </w:tc>
      </w:tr>
      <w:tr w:rsidR="0082161B" w:rsidRPr="00561A8D" w14:paraId="73D21371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0E79" w14:textId="77777777" w:rsidR="0082161B" w:rsidRPr="00561A8D" w:rsidRDefault="0082161B" w:rsidP="008D18D1">
            <w:pPr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430BBB" w14:textId="235E7E41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91DEF" w14:textId="14EBE946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2.12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37EA8" w14:textId="4B44D7BC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416E74EA" w14:textId="0A95C389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66</w:t>
            </w:r>
          </w:p>
        </w:tc>
      </w:tr>
      <w:tr w:rsidR="0082161B" w:rsidRPr="00561A8D" w14:paraId="27FD4796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B8A8" w14:textId="77777777" w:rsidR="0082161B" w:rsidRPr="00561A8D" w:rsidRDefault="0082161B" w:rsidP="008D18D1">
            <w:pPr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6F8E05F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AA29D" w14:textId="3087E609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78.3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921DA" w14:textId="7903677B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75.6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118E76E9" w14:textId="75EA5364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73</w:t>
            </w:r>
          </w:p>
        </w:tc>
      </w:tr>
      <w:tr w:rsidR="0082161B" w:rsidRPr="00561A8D" w14:paraId="46C96521" w14:textId="77777777" w:rsidTr="00AE1577">
        <w:trPr>
          <w:cantSplit/>
          <w:trHeight w:hRule="exact" w:val="284"/>
        </w:trPr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FF1D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CDAC92A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CD035" w14:textId="64C2AA70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92.9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CD09AB" w14:textId="7FC449DC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86.9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0D125FB4" w14:textId="451E8D58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87</w:t>
            </w:r>
          </w:p>
        </w:tc>
      </w:tr>
      <w:tr w:rsidR="0082161B" w:rsidRPr="00561A8D" w14:paraId="4899349A" w14:textId="77777777" w:rsidTr="00AE1577">
        <w:trPr>
          <w:cantSplit/>
          <w:trHeight w:hRule="exact" w:val="284"/>
        </w:trPr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8572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4C133D1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49764" w14:textId="77777777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9CD443" w14:textId="66FC49B5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126CB547" w14:textId="7777777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2161B" w:rsidRPr="00561A8D" w14:paraId="17389BE7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3D528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9537DF" w14:textId="77777777" w:rsidR="0082161B" w:rsidRPr="00561A8D" w:rsidRDefault="0082161B" w:rsidP="00924C12">
            <w:pPr>
              <w:tabs>
                <w:tab w:val="right" w:pos="767"/>
              </w:tabs>
              <w:spacing w:line="360" w:lineRule="auto"/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5141A" w14:textId="3DE651FB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1.75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923CC" w14:textId="565D3878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1.19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2F682A5E" w14:textId="5F6333BA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63</w:t>
            </w:r>
          </w:p>
        </w:tc>
      </w:tr>
      <w:tr w:rsidR="0082161B" w:rsidRPr="00561A8D" w14:paraId="1E48F838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C1AF4D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6F1AA1" w14:textId="7B1E434D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BC034" w14:textId="6C60D96C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0.15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CA05B" w14:textId="65A449F0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65D6AFE5" w14:textId="6AD1CA33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32</w:t>
            </w:r>
          </w:p>
        </w:tc>
      </w:tr>
      <w:tr w:rsidR="0082161B" w:rsidRPr="00561A8D" w14:paraId="55EAEA0A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72F4B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18E3DDE" w14:textId="5308C9F2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B9A97" w14:textId="21EC63E3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0.57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81436" w14:textId="1B1CF438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05099FE8" w14:textId="2E7B0416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</w:tr>
      <w:tr w:rsidR="0082161B" w:rsidRPr="00561A8D" w14:paraId="2294715B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217014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DD57F11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A081A" w14:textId="37E6E9D9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6.25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96958" w14:textId="6D60931B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2.76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45C94AC" w14:textId="2DA8F8BE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52</w:t>
            </w:r>
          </w:p>
        </w:tc>
      </w:tr>
      <w:tr w:rsidR="0082161B" w:rsidRPr="00561A8D" w14:paraId="042380AA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CD7AD7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EE4838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697AA" w14:textId="630B8ADC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0.23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3B65F" w14:textId="1FC92153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120A018A" w14:textId="40214F3F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41</w:t>
            </w:r>
          </w:p>
        </w:tc>
      </w:tr>
      <w:tr w:rsidR="0082161B" w:rsidRPr="00561A8D" w14:paraId="4BC0BC60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0BB1BA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AE20B6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3078C" w14:textId="77777777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3260EE" w14:textId="4F85491F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7F724B0" w14:textId="7777777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2161B" w:rsidRPr="00561A8D" w14:paraId="3CFD7427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077A2E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E6FF3F" w14:textId="77777777" w:rsidR="0082161B" w:rsidRPr="00561A8D" w:rsidRDefault="0082161B" w:rsidP="00924C12">
            <w:pPr>
              <w:tabs>
                <w:tab w:val="right" w:pos="767"/>
              </w:tabs>
              <w:spacing w:line="360" w:lineRule="auto"/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6FE43" w14:textId="5AB9511C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10-97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9C85C" w14:textId="00911B33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9.87-95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0B8B7379" w14:textId="04B5A69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58-98</w:t>
            </w:r>
          </w:p>
        </w:tc>
      </w:tr>
      <w:tr w:rsidR="0082161B" w:rsidRPr="00561A8D" w14:paraId="380766E6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DD269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5DE29B" w14:textId="13383530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7D0E6" w14:textId="3213A7E4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0.48-9.77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46E01" w14:textId="3E6A84AC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0.47-9.61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587BB534" w14:textId="0D46F0B4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89</w:t>
            </w:r>
          </w:p>
        </w:tc>
      </w:tr>
      <w:tr w:rsidR="0082161B" w:rsidRPr="00561A8D" w14:paraId="0937D81F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035728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E334598" w14:textId="6E5D37F8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28E44" w14:textId="530266BD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0.87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9127A" w14:textId="17F9DFFE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5E436041" w14:textId="40588500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44</w:t>
            </w:r>
          </w:p>
        </w:tc>
      </w:tr>
      <w:tr w:rsidR="0082161B" w:rsidRPr="00561A8D" w14:paraId="2B8E565A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6ADE26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D93D2F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C2B9E" w14:textId="56F64B8A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123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BC97A" w14:textId="39175ABE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03B0F84" w14:textId="465B6638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78</w:t>
            </w:r>
          </w:p>
        </w:tc>
      </w:tr>
      <w:tr w:rsidR="0082161B" w:rsidRPr="00561A8D" w14:paraId="43C6C226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938926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013119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1B96E" w14:textId="5563E81B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7.28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71825" w14:textId="2D5FCE80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1.09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775201EF" w14:textId="6E34490D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47</w:t>
            </w:r>
          </w:p>
        </w:tc>
      </w:tr>
      <w:tr w:rsidR="0082161B" w:rsidRPr="00561A8D" w14:paraId="76970802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12F768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AA352F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650ED" w14:textId="77777777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5D1D6" w14:textId="0FB38808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096FAD5" w14:textId="7777777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2161B" w:rsidRPr="00561A8D" w14:paraId="6DA46900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1B378E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2EFBC1" w14:textId="77777777" w:rsidR="0082161B" w:rsidRPr="00561A8D" w:rsidRDefault="0082161B" w:rsidP="00924C12">
            <w:pPr>
              <w:tabs>
                <w:tab w:val="right" w:pos="767"/>
              </w:tabs>
              <w:spacing w:line="360" w:lineRule="auto"/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E8219" w14:textId="1C4C0968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18.1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E70771" w14:textId="14CB794A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13.2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DFEA734" w14:textId="7BC45B01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</w:tr>
      <w:tr w:rsidR="0082161B" w:rsidRPr="00561A8D" w14:paraId="6592943C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5D1A7D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9CE000F" w14:textId="09391484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05567" w14:textId="0D1E56FC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4.56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2FD39" w14:textId="35F62F1B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4.01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4939AABC" w14:textId="758CEBB3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</w:tr>
      <w:tr w:rsidR="0082161B" w:rsidRPr="00561A8D" w14:paraId="2B243258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4DAEAB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32AD0A" w14:textId="6DD4C353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8A8D9" w14:textId="1F1EAD57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0.17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AD211" w14:textId="1E82F77D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773571EB" w14:textId="1EF33601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</w:tr>
      <w:tr w:rsidR="0082161B" w:rsidRPr="00561A8D" w14:paraId="05B93E3B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AC1B02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94E8AE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3EF3ED" w14:textId="4634C061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0.62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286A3" w14:textId="3219A93B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0.60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7E00267E" w14:textId="3B6D39FA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</w:tr>
      <w:tr w:rsidR="0082161B" w:rsidRPr="00561A8D" w14:paraId="4FA92EC8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95090B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88B9E6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BC98D" w14:textId="1EE18FBA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0.29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4E9A1" w14:textId="2D1DD9E8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16A36CC6" w14:textId="66E375AD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</w:tr>
      <w:tr w:rsidR="0082161B" w:rsidRPr="00561A8D" w14:paraId="625E70EB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748A98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F5BE31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62C0C" w14:textId="77777777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1962F" w14:textId="542FF426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44A3D695" w14:textId="7777777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2161B" w:rsidRPr="00561A8D" w14:paraId="3D5FCCE7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1EC46E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62A0BB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Unsorted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3EBAC" w14:textId="314C06A7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10-100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68F83" w14:textId="3C20CF31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8.93-89.3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3D5346E" w14:textId="36E43FE8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48-97</w:t>
            </w:r>
          </w:p>
        </w:tc>
      </w:tr>
      <w:tr w:rsidR="0082161B" w:rsidRPr="00561A8D" w14:paraId="25CC0F66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449076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66D0D7" w14:textId="165629E9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435B2" w14:textId="0AAB019B" w:rsidR="0082161B" w:rsidRPr="00561A8D" w:rsidRDefault="0082161B" w:rsidP="00924C12">
            <w:pPr>
              <w:tabs>
                <w:tab w:val="decimal" w:pos="667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0.80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C12D6" w14:textId="003EB3BF" w:rsidR="0082161B" w:rsidRPr="00561A8D" w:rsidRDefault="0082161B" w:rsidP="00924C12">
            <w:pPr>
              <w:tabs>
                <w:tab w:val="decimal" w:pos="824"/>
              </w:tabs>
              <w:spacing w:line="360" w:lineRule="auto"/>
              <w:ind w:right="-195"/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33A5F161" w14:textId="3A3B28B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59</w:t>
            </w:r>
          </w:p>
        </w:tc>
      </w:tr>
      <w:tr w:rsidR="0082161B" w:rsidRPr="00561A8D" w14:paraId="251D3102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7771B5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51E254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8B7F3" w14:textId="577FD89A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0.18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FFD99B" w14:textId="19C4557B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64B25803" w14:textId="736B9881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</w:tr>
      <w:tr w:rsidR="0082161B" w:rsidRPr="00561A8D" w14:paraId="0DA8DDC1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EDE254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10B118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3DCE6" w14:textId="28084D57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65.0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9E444" w14:textId="7496244D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56.3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4E9C385E" w14:textId="6855F82C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98</w:t>
            </w:r>
          </w:p>
        </w:tc>
      </w:tr>
      <w:tr w:rsidR="0082161B" w:rsidRPr="00561A8D" w14:paraId="79A5D886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4FF4E1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0722551" w14:textId="77777777" w:rsidR="0082161B" w:rsidRPr="00561A8D" w:rsidRDefault="0082161B" w:rsidP="00924C12">
            <w:pPr>
              <w:ind w:left="1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CD34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+</w:t>
            </w: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/CD99</w:t>
            </w:r>
            <w:r w:rsidRPr="00561A8D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-</w:t>
            </w:r>
          </w:p>
        </w:tc>
        <w:tc>
          <w:tcPr>
            <w:tcW w:w="11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DC437" w14:textId="3E8F4C98" w:rsidR="0082161B" w:rsidRPr="00561A8D" w:rsidRDefault="0082161B" w:rsidP="00924C12">
            <w:pPr>
              <w:tabs>
                <w:tab w:val="decimal" w:pos="667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sz w:val="22"/>
                <w:szCs w:val="22"/>
              </w:rPr>
              <w:t>0.68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C4E72" w14:textId="3DEAEFEF" w:rsidR="0082161B" w:rsidRPr="00561A8D" w:rsidRDefault="0082161B" w:rsidP="00924C12">
            <w:pPr>
              <w:tabs>
                <w:tab w:val="decimal" w:pos="824"/>
              </w:tabs>
              <w:rPr>
                <w:rFonts w:ascii="Arial" w:hAnsi="Arial" w:cs="Arial"/>
                <w:sz w:val="22"/>
                <w:szCs w:val="22"/>
              </w:rPr>
            </w:pPr>
            <w:r w:rsidRPr="00561A8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0.43</w:t>
            </w:r>
          </w:p>
        </w:tc>
        <w:tc>
          <w:tcPr>
            <w:tcW w:w="962" w:type="pct"/>
            <w:tcBorders>
              <w:left w:val="nil"/>
              <w:right w:val="single" w:sz="4" w:space="0" w:color="auto"/>
            </w:tcBorders>
            <w:vAlign w:val="center"/>
          </w:tcPr>
          <w:p w14:paraId="4A755B12" w14:textId="3F2654B9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61A8D">
              <w:rPr>
                <w:rFonts w:ascii="Arial" w:hAnsi="Arial" w:cs="Arial"/>
                <w:sz w:val="22"/>
                <w:szCs w:val="22"/>
                <w:lang w:val="en-US"/>
              </w:rPr>
              <w:t>15</w:t>
            </w:r>
          </w:p>
        </w:tc>
      </w:tr>
      <w:tr w:rsidR="0082161B" w:rsidRPr="00561A8D" w14:paraId="55AF9B16" w14:textId="77777777" w:rsidTr="00AE1577">
        <w:trPr>
          <w:cantSplit/>
          <w:trHeight w:hRule="exact" w:val="284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ACD6" w14:textId="77777777" w:rsidR="0082161B" w:rsidRPr="00561A8D" w:rsidRDefault="0082161B" w:rsidP="008D18D1">
            <w:pPr>
              <w:tabs>
                <w:tab w:val="left" w:pos="284"/>
              </w:tabs>
              <w:spacing w:line="360" w:lineRule="auto"/>
              <w:ind w:right="3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8B8327" w14:textId="77777777" w:rsidR="0082161B" w:rsidRPr="00561A8D" w:rsidRDefault="0082161B" w:rsidP="008D18D1">
            <w:pPr>
              <w:ind w:right="-2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6148" w14:textId="77777777" w:rsidR="0082161B" w:rsidRPr="00561A8D" w:rsidRDefault="0082161B" w:rsidP="008D18D1">
            <w:pPr>
              <w:tabs>
                <w:tab w:val="decimal" w:pos="458"/>
                <w:tab w:val="decimal" w:pos="809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F993" w14:textId="77777777" w:rsidR="0082161B" w:rsidRPr="00561A8D" w:rsidRDefault="0082161B" w:rsidP="00924C12">
            <w:pPr>
              <w:tabs>
                <w:tab w:val="decimal" w:pos="824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96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E3DE4" w14:textId="77777777" w:rsidR="0082161B" w:rsidRPr="00561A8D" w:rsidRDefault="0082161B" w:rsidP="008D18D1">
            <w:pPr>
              <w:spacing w:line="360" w:lineRule="auto"/>
              <w:ind w:right="344" w:firstLine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080887CE" w14:textId="2C541992" w:rsidR="00A16A18" w:rsidRPr="00AF4AFE" w:rsidRDefault="00AE1577" w:rsidP="00AF4AFE">
      <w:pPr>
        <w:ind w:right="-7"/>
        <w:jc w:val="both"/>
        <w:rPr>
          <w:rFonts w:ascii="Arial" w:hAnsi="Arial" w:cs="Times"/>
          <w:color w:val="141413"/>
          <w:sz w:val="22"/>
          <w:szCs w:val="22"/>
          <w:lang w:val="en-US"/>
        </w:rPr>
      </w:pPr>
      <w:r w:rsidRPr="00AF4AFE">
        <w:rPr>
          <w:rFonts w:ascii="Arial" w:hAnsi="Arial" w:cs="Times"/>
          <w:color w:val="141413"/>
          <w:sz w:val="22"/>
          <w:szCs w:val="22"/>
          <w:lang w:val="en-US"/>
        </w:rPr>
        <w:t>* Number CD99</w:t>
      </w:r>
      <w:r w:rsidRPr="00AF4AFE">
        <w:rPr>
          <w:rFonts w:ascii="Arial" w:hAnsi="Arial" w:cs="Times"/>
          <w:color w:val="141413"/>
          <w:sz w:val="22"/>
          <w:szCs w:val="22"/>
          <w:vertAlign w:val="superscript"/>
          <w:lang w:val="en-US"/>
        </w:rPr>
        <w:t>+</w:t>
      </w:r>
      <w:r w:rsidRPr="00AF4AFE">
        <w:rPr>
          <w:rFonts w:ascii="Arial" w:hAnsi="Arial" w:cs="Times"/>
          <w:color w:val="141413"/>
          <w:sz w:val="22"/>
          <w:szCs w:val="22"/>
          <w:lang w:val="en-US"/>
        </w:rPr>
        <w:t xml:space="preserve"> cells inoculated calculated based on immunophenotype of cells recovered from BM of primary NSG mice (d</w:t>
      </w:r>
      <w:r w:rsidR="00285F2C" w:rsidRPr="00AF4AFE">
        <w:rPr>
          <w:rFonts w:ascii="Arial" w:hAnsi="Arial" w:cs="Times"/>
          <w:color w:val="141413"/>
          <w:sz w:val="22"/>
          <w:szCs w:val="22"/>
          <w:lang w:val="en-US"/>
        </w:rPr>
        <w:t>etailed in Supplementary Table 2</w:t>
      </w:r>
      <w:r w:rsidRPr="00AF4AFE">
        <w:rPr>
          <w:rFonts w:ascii="Arial" w:hAnsi="Arial" w:cs="Times"/>
          <w:color w:val="141413"/>
          <w:sz w:val="22"/>
          <w:szCs w:val="22"/>
          <w:lang w:val="en-US"/>
        </w:rPr>
        <w:t>).</w:t>
      </w:r>
    </w:p>
    <w:p w14:paraId="4ABE6066" w14:textId="77777777" w:rsidR="00561A8D" w:rsidRDefault="00561A8D" w:rsidP="00AE1577">
      <w:pPr>
        <w:ind w:right="-297"/>
        <w:jc w:val="both"/>
        <w:rPr>
          <w:rFonts w:ascii="Arial" w:hAnsi="Arial" w:cs="Times"/>
          <w:color w:val="141413"/>
          <w:szCs w:val="16"/>
          <w:lang w:val="en-US"/>
        </w:rPr>
      </w:pPr>
    </w:p>
    <w:p w14:paraId="07D8CD53" w14:textId="77777777" w:rsidR="00AF4AFE" w:rsidRDefault="00AF4AFE" w:rsidP="00AE1577">
      <w:pPr>
        <w:ind w:right="-297"/>
        <w:jc w:val="both"/>
        <w:rPr>
          <w:rFonts w:ascii="Arial" w:hAnsi="Arial" w:cs="Times"/>
          <w:color w:val="141413"/>
          <w:szCs w:val="16"/>
          <w:lang w:val="en-US"/>
        </w:rPr>
        <w:sectPr w:rsidR="00AF4AFE" w:rsidSect="00AF4AFE">
          <w:pgSz w:w="11900" w:h="16840"/>
          <w:pgMar w:top="1134" w:right="1134" w:bottom="1134" w:left="1134" w:header="709" w:footer="709" w:gutter="0"/>
          <w:cols w:space="708"/>
        </w:sectPr>
      </w:pPr>
    </w:p>
    <w:p w14:paraId="6D3D56FE" w14:textId="6B007EA9" w:rsidR="00116D7B" w:rsidRPr="00E90C98" w:rsidRDefault="00116D7B" w:rsidP="00F74BE3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pacing w:after="120"/>
        <w:rPr>
          <w:rFonts w:ascii="Arial" w:hAnsi="Arial" w:cs="Arial"/>
          <w:b/>
          <w:sz w:val="22"/>
          <w:szCs w:val="22"/>
        </w:rPr>
      </w:pPr>
      <w:r w:rsidRPr="00561A8D">
        <w:rPr>
          <w:rFonts w:ascii="Arial" w:hAnsi="Arial" w:cs="Arial"/>
          <w:b/>
          <w:sz w:val="22"/>
          <w:szCs w:val="22"/>
        </w:rPr>
        <w:lastRenderedPageBreak/>
        <w:t xml:space="preserve">Table </w:t>
      </w:r>
      <w:r w:rsidR="002954D3">
        <w:rPr>
          <w:rFonts w:ascii="Arial" w:hAnsi="Arial" w:cs="Arial"/>
          <w:b/>
          <w:sz w:val="22"/>
          <w:szCs w:val="22"/>
        </w:rPr>
        <w:t>D</w:t>
      </w:r>
      <w:r w:rsidRPr="00561A8D">
        <w:rPr>
          <w:rFonts w:ascii="Arial" w:hAnsi="Arial" w:cs="Arial"/>
          <w:b/>
          <w:sz w:val="22"/>
          <w:szCs w:val="22"/>
        </w:rPr>
        <w:tab/>
        <w:t>Sequence analyses of TCR rearrangements in cells from</w:t>
      </w:r>
      <w:r w:rsidRPr="003B6B17">
        <w:rPr>
          <w:rFonts w:ascii="Arial" w:hAnsi="Arial" w:cs="Arial"/>
          <w:b/>
          <w:sz w:val="22"/>
          <w:szCs w:val="22"/>
        </w:rPr>
        <w:t xml:space="preserve"> engrafted NSG mice</w:t>
      </w:r>
    </w:p>
    <w:tbl>
      <w:tblPr>
        <w:tblW w:w="9289" w:type="dxa"/>
        <w:tblInd w:w="108" w:type="dxa"/>
        <w:tblLook w:val="00A0" w:firstRow="1" w:lastRow="0" w:firstColumn="1" w:lastColumn="0" w:noHBand="0" w:noVBand="0"/>
      </w:tblPr>
      <w:tblGrid>
        <w:gridCol w:w="1607"/>
        <w:gridCol w:w="236"/>
        <w:gridCol w:w="1438"/>
        <w:gridCol w:w="511"/>
        <w:gridCol w:w="1091"/>
        <w:gridCol w:w="61"/>
        <w:gridCol w:w="786"/>
        <w:gridCol w:w="430"/>
        <w:gridCol w:w="475"/>
        <w:gridCol w:w="574"/>
        <w:gridCol w:w="871"/>
        <w:gridCol w:w="111"/>
        <w:gridCol w:w="1023"/>
        <w:gridCol w:w="75"/>
      </w:tblGrid>
      <w:tr w:rsidR="00116D7B" w:rsidRPr="00C40ED1" w14:paraId="1A8F11AC" w14:textId="77777777" w:rsidTr="00116D7B">
        <w:trPr>
          <w:gridAfter w:val="1"/>
          <w:wAfter w:w="75" w:type="dxa"/>
        </w:trPr>
        <w:tc>
          <w:tcPr>
            <w:tcW w:w="18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53F3BF7" w14:textId="77777777" w:rsidR="00116D7B" w:rsidRPr="00C40ED1" w:rsidRDefault="00116D7B" w:rsidP="00116D7B">
            <w:pPr>
              <w:ind w:left="-108" w:right="-202"/>
              <w:rPr>
                <w:rFonts w:ascii="Arial" w:eastAsia="MS Minngs" w:hAnsi="Arial"/>
                <w:b/>
                <w:sz w:val="18"/>
                <w:szCs w:val="18"/>
                <w:lang w:val="en-US"/>
              </w:rPr>
            </w:pPr>
            <w:r w:rsidRPr="00C40ED1">
              <w:rPr>
                <w:rFonts w:ascii="Arial" w:eastAsia="MS Minngs" w:hAnsi="Arial"/>
                <w:b/>
                <w:sz w:val="18"/>
                <w:szCs w:val="18"/>
                <w:lang w:val="en-US"/>
              </w:rPr>
              <w:t>Sample source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14:paraId="45EC6FF0" w14:textId="77777777" w:rsidR="00116D7B" w:rsidRPr="00C40ED1" w:rsidRDefault="00116D7B" w:rsidP="00116D7B">
            <w:pPr>
              <w:jc w:val="center"/>
              <w:rPr>
                <w:rFonts w:ascii="Arial" w:eastAsia="MS Minngs" w:hAnsi="Arial"/>
                <w:b/>
                <w:sz w:val="18"/>
                <w:szCs w:val="18"/>
                <w:lang w:val="en-US"/>
              </w:rPr>
            </w:pPr>
            <w:r w:rsidRPr="00C40ED1">
              <w:rPr>
                <w:rFonts w:ascii="Arial" w:eastAsia="MS Minngs" w:hAnsi="Arial"/>
                <w:b/>
                <w:sz w:val="18"/>
                <w:szCs w:val="18"/>
                <w:lang w:val="en-US"/>
              </w:rPr>
              <w:t>Clonal rearrangement</w:t>
            </w:r>
          </w:p>
        </w:tc>
      </w:tr>
      <w:tr w:rsidR="00116D7B" w:rsidRPr="00596CE1" w14:paraId="004BCCD3" w14:textId="77777777" w:rsidTr="00116D7B">
        <w:trPr>
          <w:gridAfter w:val="1"/>
          <w:wAfter w:w="75" w:type="dxa"/>
        </w:trPr>
        <w:tc>
          <w:tcPr>
            <w:tcW w:w="1843" w:type="dxa"/>
            <w:gridSpan w:val="2"/>
          </w:tcPr>
          <w:p w14:paraId="7DA5B1E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58A6AA28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63" w:type="dxa"/>
            <w:gridSpan w:val="3"/>
          </w:tcPr>
          <w:p w14:paraId="0CDAA610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91" w:type="dxa"/>
            <w:gridSpan w:val="3"/>
          </w:tcPr>
          <w:p w14:paraId="3B216C02" w14:textId="77777777" w:rsidR="00116D7B" w:rsidRPr="00596CE1" w:rsidRDefault="00116D7B" w:rsidP="00116D7B">
            <w:pPr>
              <w:tabs>
                <w:tab w:val="left" w:pos="2119"/>
              </w:tabs>
              <w:ind w:left="-41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556" w:type="dxa"/>
            <w:gridSpan w:val="3"/>
          </w:tcPr>
          <w:p w14:paraId="0C396B69" w14:textId="77777777" w:rsidR="00116D7B" w:rsidRPr="00596CE1" w:rsidRDefault="00116D7B" w:rsidP="00116D7B">
            <w:pPr>
              <w:ind w:left="-675" w:firstLine="675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023" w:type="dxa"/>
          </w:tcPr>
          <w:p w14:paraId="11DA5717" w14:textId="77777777" w:rsidR="00116D7B" w:rsidRPr="00596CE1" w:rsidRDefault="00116D7B" w:rsidP="00116D7B">
            <w:pPr>
              <w:ind w:right="185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363E2814" w14:textId="77777777" w:rsidTr="00116D7B">
        <w:trPr>
          <w:gridAfter w:val="1"/>
          <w:wAfter w:w="75" w:type="dxa"/>
        </w:trPr>
        <w:tc>
          <w:tcPr>
            <w:tcW w:w="1843" w:type="dxa"/>
            <w:gridSpan w:val="2"/>
            <w:shd w:val="clear" w:color="auto" w:fill="CCCCCC"/>
          </w:tcPr>
          <w:p w14:paraId="76FD685B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Pt. 2</w:t>
            </w:r>
          </w:p>
        </w:tc>
        <w:tc>
          <w:tcPr>
            <w:tcW w:w="1438" w:type="dxa"/>
            <w:shd w:val="clear" w:color="auto" w:fill="CCCCCC"/>
          </w:tcPr>
          <w:p w14:paraId="7299639E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63" w:type="dxa"/>
            <w:gridSpan w:val="3"/>
            <w:shd w:val="clear" w:color="auto" w:fill="CCCCCC"/>
          </w:tcPr>
          <w:p w14:paraId="018F96AB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91" w:type="dxa"/>
            <w:gridSpan w:val="3"/>
            <w:shd w:val="clear" w:color="auto" w:fill="CCCCCC"/>
          </w:tcPr>
          <w:p w14:paraId="7C93D1BE" w14:textId="77777777" w:rsidR="00116D7B" w:rsidRPr="00596CE1" w:rsidRDefault="00116D7B" w:rsidP="00116D7B">
            <w:pPr>
              <w:tabs>
                <w:tab w:val="left" w:pos="2119"/>
              </w:tabs>
              <w:ind w:left="-41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</w:p>
        </w:tc>
        <w:tc>
          <w:tcPr>
            <w:tcW w:w="1556" w:type="dxa"/>
            <w:gridSpan w:val="3"/>
            <w:shd w:val="clear" w:color="auto" w:fill="CCCCCC"/>
          </w:tcPr>
          <w:p w14:paraId="4DE26BFF" w14:textId="77777777" w:rsidR="00116D7B" w:rsidRPr="00596CE1" w:rsidRDefault="00116D7B" w:rsidP="00116D7B">
            <w:pPr>
              <w:ind w:left="-675" w:firstLine="675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023" w:type="dxa"/>
            <w:shd w:val="clear" w:color="auto" w:fill="CCCCCC"/>
          </w:tcPr>
          <w:p w14:paraId="0255F254" w14:textId="77777777" w:rsidR="00116D7B" w:rsidRPr="00596CE1" w:rsidRDefault="00116D7B" w:rsidP="00116D7B">
            <w:pPr>
              <w:ind w:right="185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5FFBA8BE" w14:textId="77777777" w:rsidTr="00116D7B">
        <w:tc>
          <w:tcPr>
            <w:tcW w:w="1843" w:type="dxa"/>
            <w:gridSpan w:val="2"/>
          </w:tcPr>
          <w:p w14:paraId="09945D84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Unsorted NSG 1°</w:t>
            </w:r>
          </w:p>
        </w:tc>
        <w:tc>
          <w:tcPr>
            <w:tcW w:w="1438" w:type="dxa"/>
          </w:tcPr>
          <w:p w14:paraId="1BD437B2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(TRGV2*01)</w:t>
            </w:r>
          </w:p>
        </w:tc>
        <w:tc>
          <w:tcPr>
            <w:tcW w:w="1602" w:type="dxa"/>
            <w:gridSpan w:val="2"/>
          </w:tcPr>
          <w:p w14:paraId="3769579E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tgtgccacc.........</w:t>
            </w:r>
          </w:p>
        </w:tc>
        <w:tc>
          <w:tcPr>
            <w:tcW w:w="1277" w:type="dxa"/>
            <w:gridSpan w:val="3"/>
          </w:tcPr>
          <w:p w14:paraId="5F532BD4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aaatccccctcatgg</w:t>
            </w:r>
          </w:p>
        </w:tc>
        <w:tc>
          <w:tcPr>
            <w:tcW w:w="1920" w:type="dxa"/>
            <w:gridSpan w:val="3"/>
          </w:tcPr>
          <w:p w14:paraId="14C53F48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............gaaactcttt</w:t>
            </w:r>
          </w:p>
        </w:tc>
        <w:tc>
          <w:tcPr>
            <w:tcW w:w="1209" w:type="dxa"/>
            <w:gridSpan w:val="3"/>
          </w:tcPr>
          <w:p w14:paraId="6E1969C5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6820BDCA" w14:textId="77777777" w:rsidTr="00116D7B">
        <w:tc>
          <w:tcPr>
            <w:tcW w:w="1843" w:type="dxa"/>
            <w:gridSpan w:val="2"/>
          </w:tcPr>
          <w:p w14:paraId="54857CBB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200EE781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76D403F8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3EA94591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7EDEAAE8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3F4F8150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22B86235" w14:textId="77777777" w:rsidTr="00116D7B">
        <w:tc>
          <w:tcPr>
            <w:tcW w:w="1843" w:type="dxa"/>
            <w:gridSpan w:val="2"/>
            <w:shd w:val="clear" w:color="auto" w:fill="D9D9D9"/>
          </w:tcPr>
          <w:p w14:paraId="4B1DE58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1°</w:t>
            </w:r>
          </w:p>
        </w:tc>
        <w:tc>
          <w:tcPr>
            <w:tcW w:w="1438" w:type="dxa"/>
            <w:shd w:val="clear" w:color="auto" w:fill="D9D9D9"/>
          </w:tcPr>
          <w:p w14:paraId="54FAF1D0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3A1B91E1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tgtgccacc.........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4EB82BFF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aaatccccctcatgg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0A7CA584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............gaaactcttt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6AE65E31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03C017F7" w14:textId="77777777" w:rsidTr="00116D7B">
        <w:tc>
          <w:tcPr>
            <w:tcW w:w="1843" w:type="dxa"/>
            <w:gridSpan w:val="2"/>
          </w:tcPr>
          <w:p w14:paraId="169C4E0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0569C33A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45733E65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712D769D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782C61A3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59AAAD1D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451E0EE2" w14:textId="77777777" w:rsidTr="00116D7B">
        <w:tc>
          <w:tcPr>
            <w:tcW w:w="1843" w:type="dxa"/>
            <w:gridSpan w:val="2"/>
          </w:tcPr>
          <w:p w14:paraId="7B641DD1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1°</w:t>
            </w:r>
          </w:p>
        </w:tc>
        <w:tc>
          <w:tcPr>
            <w:tcW w:w="1438" w:type="dxa"/>
          </w:tcPr>
          <w:p w14:paraId="4AD8D8E1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7C05169D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tgtgccacc.........</w:t>
            </w:r>
          </w:p>
        </w:tc>
        <w:tc>
          <w:tcPr>
            <w:tcW w:w="1277" w:type="dxa"/>
            <w:gridSpan w:val="3"/>
          </w:tcPr>
          <w:p w14:paraId="6A416DEF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aaatccccctcatgg</w:t>
            </w:r>
          </w:p>
        </w:tc>
        <w:tc>
          <w:tcPr>
            <w:tcW w:w="1920" w:type="dxa"/>
            <w:gridSpan w:val="3"/>
          </w:tcPr>
          <w:p w14:paraId="6B234F0D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............gaaactcttt</w:t>
            </w:r>
          </w:p>
        </w:tc>
        <w:tc>
          <w:tcPr>
            <w:tcW w:w="1209" w:type="dxa"/>
            <w:gridSpan w:val="3"/>
          </w:tcPr>
          <w:p w14:paraId="449C8EC6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50F210CB" w14:textId="77777777" w:rsidTr="00116D7B">
        <w:tc>
          <w:tcPr>
            <w:tcW w:w="1843" w:type="dxa"/>
            <w:gridSpan w:val="2"/>
          </w:tcPr>
          <w:p w14:paraId="2D2DBC7C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4EA4A65B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1D8ECB93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0A248A11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36D1627A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19BBB3EB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7A76A32F" w14:textId="77777777" w:rsidTr="00116D7B">
        <w:tc>
          <w:tcPr>
            <w:tcW w:w="1843" w:type="dxa"/>
            <w:gridSpan w:val="2"/>
            <w:shd w:val="clear" w:color="auto" w:fill="D9D9D9"/>
          </w:tcPr>
          <w:p w14:paraId="717B0E17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NSG 1°</w:t>
            </w:r>
          </w:p>
        </w:tc>
        <w:tc>
          <w:tcPr>
            <w:tcW w:w="1438" w:type="dxa"/>
            <w:shd w:val="clear" w:color="auto" w:fill="D9D9D9"/>
          </w:tcPr>
          <w:p w14:paraId="18D87A19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43D0E0BB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tgtgccacc.........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3F4A42FF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aaatccccctcatgg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1EF8FB0B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............gaaactcttt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50C396A2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5A9CDE20" w14:textId="77777777" w:rsidTr="00116D7B">
        <w:tc>
          <w:tcPr>
            <w:tcW w:w="1843" w:type="dxa"/>
            <w:gridSpan w:val="2"/>
          </w:tcPr>
          <w:p w14:paraId="345F3637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43AFA470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444428F7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05E46220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259529A9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666C0F89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35336B62" w14:textId="77777777" w:rsidTr="00116D7B">
        <w:trPr>
          <w:trHeight w:val="206"/>
        </w:trPr>
        <w:tc>
          <w:tcPr>
            <w:tcW w:w="1843" w:type="dxa"/>
            <w:gridSpan w:val="2"/>
          </w:tcPr>
          <w:p w14:paraId="4F0245EB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1°</w:t>
            </w:r>
          </w:p>
        </w:tc>
        <w:tc>
          <w:tcPr>
            <w:tcW w:w="1438" w:type="dxa"/>
          </w:tcPr>
          <w:p w14:paraId="25412F79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50C70C66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tgtgccacc.........</w:t>
            </w:r>
          </w:p>
        </w:tc>
        <w:tc>
          <w:tcPr>
            <w:tcW w:w="1277" w:type="dxa"/>
            <w:gridSpan w:val="3"/>
          </w:tcPr>
          <w:p w14:paraId="7F337DEB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aaatccccctcatgg</w:t>
            </w:r>
          </w:p>
        </w:tc>
        <w:tc>
          <w:tcPr>
            <w:tcW w:w="1920" w:type="dxa"/>
            <w:gridSpan w:val="3"/>
          </w:tcPr>
          <w:p w14:paraId="75728A8B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............gaaactcttt</w:t>
            </w:r>
          </w:p>
        </w:tc>
        <w:tc>
          <w:tcPr>
            <w:tcW w:w="1209" w:type="dxa"/>
            <w:gridSpan w:val="3"/>
          </w:tcPr>
          <w:p w14:paraId="4639DF2C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5AFEC367" w14:textId="77777777" w:rsidTr="00116D7B">
        <w:trPr>
          <w:trHeight w:val="206"/>
        </w:trPr>
        <w:tc>
          <w:tcPr>
            <w:tcW w:w="1843" w:type="dxa"/>
            <w:gridSpan w:val="2"/>
          </w:tcPr>
          <w:p w14:paraId="10AB649F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1A3FEF52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21CCE22D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4C0D9377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3FDF2222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6E2D4D63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6613930D" w14:textId="77777777" w:rsidTr="00116D7B">
        <w:tc>
          <w:tcPr>
            <w:tcW w:w="1843" w:type="dxa"/>
            <w:gridSpan w:val="2"/>
            <w:shd w:val="clear" w:color="auto" w:fill="CCCCCC"/>
          </w:tcPr>
          <w:p w14:paraId="7A9B2ABE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Pt. 4</w:t>
            </w:r>
          </w:p>
        </w:tc>
        <w:tc>
          <w:tcPr>
            <w:tcW w:w="1438" w:type="dxa"/>
            <w:shd w:val="clear" w:color="auto" w:fill="CCCCCC"/>
          </w:tcPr>
          <w:p w14:paraId="2DC3C38B" w14:textId="77777777" w:rsidR="00116D7B" w:rsidRPr="00596CE1" w:rsidRDefault="00116D7B" w:rsidP="00116D7B">
            <w:pPr>
              <w:ind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  <w:shd w:val="clear" w:color="auto" w:fill="CCCCCC"/>
          </w:tcPr>
          <w:p w14:paraId="4A318389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  <w:shd w:val="clear" w:color="auto" w:fill="CCCCCC"/>
          </w:tcPr>
          <w:p w14:paraId="68900904" w14:textId="77777777" w:rsidR="00116D7B" w:rsidRPr="00596CE1" w:rsidRDefault="00116D7B" w:rsidP="00116D7B">
            <w:pPr>
              <w:ind w:left="-169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  <w:shd w:val="clear" w:color="auto" w:fill="CCCCCC"/>
          </w:tcPr>
          <w:p w14:paraId="78B6CE05" w14:textId="77777777" w:rsidR="00116D7B" w:rsidRPr="00596CE1" w:rsidRDefault="00116D7B" w:rsidP="00116D7B">
            <w:pPr>
              <w:ind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  <w:shd w:val="clear" w:color="auto" w:fill="CCCCCC"/>
          </w:tcPr>
          <w:p w14:paraId="180A816B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12397B2B" w14:textId="77777777" w:rsidTr="00116D7B">
        <w:tc>
          <w:tcPr>
            <w:tcW w:w="1843" w:type="dxa"/>
            <w:gridSpan w:val="2"/>
          </w:tcPr>
          <w:p w14:paraId="17FD47DF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Unsorted NSG 1°</w:t>
            </w:r>
          </w:p>
        </w:tc>
        <w:tc>
          <w:tcPr>
            <w:tcW w:w="1438" w:type="dxa"/>
          </w:tcPr>
          <w:p w14:paraId="6ABAE9EF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1FAD714F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</w:tcPr>
          <w:p w14:paraId="5BE0A45C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</w:tcPr>
          <w:p w14:paraId="540E5442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</w:tcPr>
          <w:p w14:paraId="44C344F6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1C463487" w14:textId="77777777" w:rsidTr="00116D7B">
        <w:tc>
          <w:tcPr>
            <w:tcW w:w="1843" w:type="dxa"/>
            <w:gridSpan w:val="2"/>
            <w:shd w:val="clear" w:color="auto" w:fill="D9D9D9"/>
          </w:tcPr>
          <w:p w14:paraId="4236E661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Unsorted NSG 2°</w:t>
            </w:r>
          </w:p>
        </w:tc>
        <w:tc>
          <w:tcPr>
            <w:tcW w:w="1438" w:type="dxa"/>
            <w:shd w:val="clear" w:color="auto" w:fill="D9D9D9"/>
          </w:tcPr>
          <w:p w14:paraId="4F30F533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243B76D4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184A5991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775ACC24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71567151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2877B9C5" w14:textId="77777777" w:rsidTr="00116D7B">
        <w:tc>
          <w:tcPr>
            <w:tcW w:w="1843" w:type="dxa"/>
            <w:gridSpan w:val="2"/>
          </w:tcPr>
          <w:p w14:paraId="4C59DB82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2E46FA78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7403AB2D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4BCAD888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3FE1A48F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4E72E2E8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1E0555BD" w14:textId="77777777" w:rsidTr="00116D7B">
        <w:tc>
          <w:tcPr>
            <w:tcW w:w="1843" w:type="dxa"/>
            <w:gridSpan w:val="2"/>
          </w:tcPr>
          <w:p w14:paraId="141E8C17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1° </w:t>
            </w:r>
          </w:p>
        </w:tc>
        <w:tc>
          <w:tcPr>
            <w:tcW w:w="1438" w:type="dxa"/>
          </w:tcPr>
          <w:p w14:paraId="72F119CE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2677F0AB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</w:tcPr>
          <w:p w14:paraId="62589B46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</w:tcPr>
          <w:p w14:paraId="7C49AD62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</w:tcPr>
          <w:p w14:paraId="318D8A74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2CC72782" w14:textId="77777777" w:rsidTr="00116D7B">
        <w:tc>
          <w:tcPr>
            <w:tcW w:w="1843" w:type="dxa"/>
            <w:gridSpan w:val="2"/>
            <w:shd w:val="clear" w:color="auto" w:fill="D9D9D9"/>
          </w:tcPr>
          <w:p w14:paraId="4DB7061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2°</w:t>
            </w:r>
          </w:p>
        </w:tc>
        <w:tc>
          <w:tcPr>
            <w:tcW w:w="1438" w:type="dxa"/>
            <w:shd w:val="clear" w:color="auto" w:fill="D9D9D9"/>
          </w:tcPr>
          <w:p w14:paraId="017125FB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6CCAB332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37497B07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19019649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6CEF20B8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213B9F2C" w14:textId="77777777" w:rsidTr="00116D7B">
        <w:tc>
          <w:tcPr>
            <w:tcW w:w="1843" w:type="dxa"/>
            <w:gridSpan w:val="2"/>
          </w:tcPr>
          <w:p w14:paraId="6F43790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0A86AA02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6B34C57F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628990DF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52879F0A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37ED2F48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1A5613C8" w14:textId="77777777" w:rsidTr="00116D7B">
        <w:tc>
          <w:tcPr>
            <w:tcW w:w="1843" w:type="dxa"/>
            <w:gridSpan w:val="2"/>
          </w:tcPr>
          <w:p w14:paraId="07560F70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1</w:t>
            </w:r>
          </w:p>
        </w:tc>
        <w:tc>
          <w:tcPr>
            <w:tcW w:w="1438" w:type="dxa"/>
          </w:tcPr>
          <w:p w14:paraId="0B9AF4DC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52B0661A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</w:tcPr>
          <w:p w14:paraId="5449C68A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</w:tcPr>
          <w:p w14:paraId="2D5286D5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</w:tcPr>
          <w:p w14:paraId="520B6608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239F31E1" w14:textId="77777777" w:rsidTr="00116D7B">
        <w:tc>
          <w:tcPr>
            <w:tcW w:w="1843" w:type="dxa"/>
            <w:gridSpan w:val="2"/>
            <w:shd w:val="clear" w:color="auto" w:fill="D9D9D9"/>
          </w:tcPr>
          <w:p w14:paraId="73418F1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+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2°</w:t>
            </w:r>
          </w:p>
        </w:tc>
        <w:tc>
          <w:tcPr>
            <w:tcW w:w="1438" w:type="dxa"/>
            <w:shd w:val="clear" w:color="auto" w:fill="D9D9D9"/>
          </w:tcPr>
          <w:p w14:paraId="351B1802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6B74D679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7C54C050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5A62ADAE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16ADC65A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22B431FF" w14:textId="77777777" w:rsidTr="00116D7B">
        <w:tc>
          <w:tcPr>
            <w:tcW w:w="1843" w:type="dxa"/>
            <w:gridSpan w:val="2"/>
          </w:tcPr>
          <w:p w14:paraId="2D494DA5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703482AA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298597CA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051CE6BF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40CCD001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0C548D0F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04FD505C" w14:textId="77777777" w:rsidTr="00116D7B">
        <w:tc>
          <w:tcPr>
            <w:tcW w:w="1843" w:type="dxa"/>
            <w:gridSpan w:val="2"/>
          </w:tcPr>
          <w:p w14:paraId="75EECA4B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NSG 1°</w:t>
            </w:r>
          </w:p>
        </w:tc>
        <w:tc>
          <w:tcPr>
            <w:tcW w:w="1438" w:type="dxa"/>
          </w:tcPr>
          <w:p w14:paraId="64D38419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217F9FCE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</w:tcPr>
          <w:p w14:paraId="38226AD1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</w:tcPr>
          <w:p w14:paraId="1B68AA9F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</w:tcPr>
          <w:p w14:paraId="19664F4F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0234FDD9" w14:textId="77777777" w:rsidTr="00116D7B">
        <w:tc>
          <w:tcPr>
            <w:tcW w:w="1843" w:type="dxa"/>
            <w:gridSpan w:val="2"/>
            <w:shd w:val="clear" w:color="auto" w:fill="D9D9D9"/>
          </w:tcPr>
          <w:p w14:paraId="050097EA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NSG 2°</w:t>
            </w:r>
          </w:p>
        </w:tc>
        <w:tc>
          <w:tcPr>
            <w:tcW w:w="1438" w:type="dxa"/>
            <w:shd w:val="clear" w:color="auto" w:fill="D9D9D9"/>
          </w:tcPr>
          <w:p w14:paraId="02D0B238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1B51C964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2BA7B9E7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5C93A2B7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26D6317B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6E781DFA" w14:textId="77777777" w:rsidTr="00116D7B">
        <w:tc>
          <w:tcPr>
            <w:tcW w:w="1843" w:type="dxa"/>
            <w:gridSpan w:val="2"/>
          </w:tcPr>
          <w:p w14:paraId="45FB3038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38" w:type="dxa"/>
          </w:tcPr>
          <w:p w14:paraId="5075ABA3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602" w:type="dxa"/>
            <w:gridSpan w:val="2"/>
          </w:tcPr>
          <w:p w14:paraId="4D466E25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gridSpan w:val="3"/>
          </w:tcPr>
          <w:p w14:paraId="21FC6ACB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gridSpan w:val="3"/>
          </w:tcPr>
          <w:p w14:paraId="6B99B00E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209" w:type="dxa"/>
            <w:gridSpan w:val="3"/>
          </w:tcPr>
          <w:p w14:paraId="0203FFC7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  <w:tr w:rsidR="00116D7B" w:rsidRPr="00596CE1" w14:paraId="50178AD2" w14:textId="77777777" w:rsidTr="00116D7B">
        <w:tc>
          <w:tcPr>
            <w:tcW w:w="1843" w:type="dxa"/>
            <w:gridSpan w:val="2"/>
          </w:tcPr>
          <w:p w14:paraId="1122F1DE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1°</w:t>
            </w:r>
          </w:p>
        </w:tc>
        <w:tc>
          <w:tcPr>
            <w:tcW w:w="1438" w:type="dxa"/>
          </w:tcPr>
          <w:p w14:paraId="04A58760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</w:tcPr>
          <w:p w14:paraId="5D472A6A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</w:tcPr>
          <w:p w14:paraId="0E331BB9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</w:tcPr>
          <w:p w14:paraId="59BB3B4F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</w:tcPr>
          <w:p w14:paraId="7EDF1AE4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417462C0" w14:textId="77777777" w:rsidTr="00116D7B">
        <w:tc>
          <w:tcPr>
            <w:tcW w:w="1843" w:type="dxa"/>
            <w:gridSpan w:val="2"/>
            <w:shd w:val="clear" w:color="auto" w:fill="D9D9D9"/>
          </w:tcPr>
          <w:p w14:paraId="32358D01" w14:textId="77777777" w:rsidR="00116D7B" w:rsidRPr="00596CE1" w:rsidRDefault="00116D7B" w:rsidP="00116D7B">
            <w:pPr>
              <w:ind w:left="-108" w:right="-202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CD34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/CD99</w:t>
            </w:r>
            <w:r w:rsidRPr="00596CE1">
              <w:rPr>
                <w:rFonts w:ascii="Arial" w:eastAsia="MS Minngs" w:hAnsi="Arial"/>
                <w:sz w:val="18"/>
                <w:szCs w:val="18"/>
                <w:vertAlign w:val="superscript"/>
                <w:lang w:val="en-US"/>
              </w:rPr>
              <w:t>-</w:t>
            </w: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 xml:space="preserve"> NSG 2°</w:t>
            </w:r>
          </w:p>
        </w:tc>
        <w:tc>
          <w:tcPr>
            <w:tcW w:w="1438" w:type="dxa"/>
            <w:shd w:val="clear" w:color="auto" w:fill="D9D9D9"/>
          </w:tcPr>
          <w:p w14:paraId="4B6F3CB9" w14:textId="77777777" w:rsidR="00116D7B" w:rsidRPr="00596CE1" w:rsidRDefault="00116D7B" w:rsidP="00116D7B">
            <w:pPr>
              <w:ind w:left="194" w:hanging="160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(TRGV9*01)</w:t>
            </w:r>
          </w:p>
        </w:tc>
        <w:tc>
          <w:tcPr>
            <w:tcW w:w="1602" w:type="dxa"/>
            <w:gridSpan w:val="2"/>
            <w:shd w:val="clear" w:color="auto" w:fill="D9D9D9"/>
          </w:tcPr>
          <w:p w14:paraId="05796B7D" w14:textId="77777777" w:rsidR="00116D7B" w:rsidRPr="00596CE1" w:rsidRDefault="00116D7B" w:rsidP="00116D7B">
            <w:pPr>
              <w:ind w:left="92" w:right="75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tgtgcc............</w:t>
            </w:r>
          </w:p>
        </w:tc>
        <w:tc>
          <w:tcPr>
            <w:tcW w:w="1277" w:type="dxa"/>
            <w:gridSpan w:val="3"/>
            <w:shd w:val="clear" w:color="auto" w:fill="D9D9D9"/>
          </w:tcPr>
          <w:p w14:paraId="1E1D4B91" w14:textId="77777777" w:rsidR="00116D7B" w:rsidRPr="00596CE1" w:rsidRDefault="00116D7B" w:rsidP="00116D7B">
            <w:pPr>
              <w:tabs>
                <w:tab w:val="left" w:pos="2119"/>
              </w:tabs>
              <w:ind w:left="-169" w:right="-108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596CE1">
              <w:rPr>
                <w:rFonts w:ascii="Arial" w:eastAsia="MS Minngs" w:hAnsi="Arial"/>
                <w:i/>
                <w:sz w:val="18"/>
                <w:szCs w:val="18"/>
                <w:lang w:val="en-US"/>
              </w:rPr>
              <w:t>ccgggagg</w:t>
            </w:r>
          </w:p>
        </w:tc>
        <w:tc>
          <w:tcPr>
            <w:tcW w:w="1920" w:type="dxa"/>
            <w:gridSpan w:val="3"/>
            <w:shd w:val="clear" w:color="auto" w:fill="D9D9D9"/>
          </w:tcPr>
          <w:p w14:paraId="64E8B325" w14:textId="77777777" w:rsidR="00116D7B" w:rsidRPr="00596CE1" w:rsidRDefault="00116D7B" w:rsidP="00116D7B">
            <w:pPr>
              <w:ind w:left="-675" w:right="175" w:firstLine="503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...ttattataagaaactcttt</w:t>
            </w:r>
          </w:p>
        </w:tc>
        <w:tc>
          <w:tcPr>
            <w:tcW w:w="1209" w:type="dxa"/>
            <w:gridSpan w:val="3"/>
            <w:shd w:val="clear" w:color="auto" w:fill="D9D9D9"/>
          </w:tcPr>
          <w:p w14:paraId="4E2D787E" w14:textId="77777777" w:rsidR="00116D7B" w:rsidRPr="00596CE1" w:rsidRDefault="00116D7B" w:rsidP="00116D7B">
            <w:pPr>
              <w:ind w:left="-108" w:right="26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  <w:r w:rsidRPr="00596CE1">
              <w:rPr>
                <w:rFonts w:ascii="Arial" w:eastAsia="MS Minngs" w:hAnsi="Arial"/>
                <w:sz w:val="18"/>
                <w:szCs w:val="18"/>
                <w:lang w:val="en-US"/>
              </w:rPr>
              <w:t>(TRGJ1*01)</w:t>
            </w:r>
          </w:p>
        </w:tc>
      </w:tr>
      <w:tr w:rsidR="00116D7B" w:rsidRPr="00596CE1" w14:paraId="3F0F61C7" w14:textId="77777777" w:rsidTr="00116D7B">
        <w:trPr>
          <w:gridAfter w:val="1"/>
          <w:wAfter w:w="75" w:type="dxa"/>
          <w:trHeight w:val="206"/>
        </w:trPr>
        <w:tc>
          <w:tcPr>
            <w:tcW w:w="1607" w:type="dxa"/>
            <w:tcBorders>
              <w:bottom w:val="single" w:sz="4" w:space="0" w:color="000000"/>
            </w:tcBorders>
          </w:tcPr>
          <w:p w14:paraId="28FD2596" w14:textId="77777777" w:rsidR="00116D7B" w:rsidRPr="00596CE1" w:rsidRDefault="00116D7B" w:rsidP="00116D7B">
            <w:pPr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2185" w:type="dxa"/>
            <w:gridSpan w:val="3"/>
            <w:tcBorders>
              <w:bottom w:val="single" w:sz="4" w:space="0" w:color="000000"/>
            </w:tcBorders>
          </w:tcPr>
          <w:p w14:paraId="1297AA0F" w14:textId="77777777" w:rsidR="00116D7B" w:rsidRPr="00596CE1" w:rsidRDefault="00116D7B" w:rsidP="00116D7B">
            <w:pPr>
              <w:ind w:left="194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938" w:type="dxa"/>
            <w:gridSpan w:val="3"/>
            <w:tcBorders>
              <w:bottom w:val="single" w:sz="4" w:space="0" w:color="000000"/>
            </w:tcBorders>
          </w:tcPr>
          <w:p w14:paraId="5F63CEA0" w14:textId="77777777" w:rsidR="00116D7B" w:rsidRPr="00596CE1" w:rsidRDefault="00116D7B" w:rsidP="00116D7B">
            <w:pPr>
              <w:ind w:left="148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  <w:tc>
          <w:tcPr>
            <w:tcW w:w="1479" w:type="dxa"/>
            <w:gridSpan w:val="3"/>
            <w:tcBorders>
              <w:bottom w:val="single" w:sz="4" w:space="0" w:color="000000"/>
            </w:tcBorders>
          </w:tcPr>
          <w:p w14:paraId="12FAAD6A" w14:textId="77777777" w:rsidR="00116D7B" w:rsidRPr="00596CE1" w:rsidRDefault="00116D7B" w:rsidP="00116D7B">
            <w:pPr>
              <w:tabs>
                <w:tab w:val="left" w:pos="2119"/>
              </w:tabs>
              <w:ind w:left="-41" w:right="-108"/>
              <w:jc w:val="center"/>
              <w:rPr>
                <w:rFonts w:ascii="Arial" w:eastAsia="MS Minngs" w:hAnsi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2005" w:type="dxa"/>
            <w:gridSpan w:val="3"/>
            <w:tcBorders>
              <w:bottom w:val="single" w:sz="4" w:space="0" w:color="000000"/>
            </w:tcBorders>
          </w:tcPr>
          <w:p w14:paraId="35DB7474" w14:textId="77777777" w:rsidR="00116D7B" w:rsidRPr="00596CE1" w:rsidRDefault="00116D7B" w:rsidP="00116D7B">
            <w:pPr>
              <w:ind w:left="-675" w:firstLine="675"/>
              <w:jc w:val="right"/>
              <w:rPr>
                <w:rFonts w:ascii="Arial" w:eastAsia="MS Minngs" w:hAnsi="Arial"/>
                <w:sz w:val="18"/>
                <w:szCs w:val="18"/>
                <w:lang w:val="en-US"/>
              </w:rPr>
            </w:pPr>
          </w:p>
        </w:tc>
      </w:tr>
    </w:tbl>
    <w:p w14:paraId="4C26EEC0" w14:textId="77777777" w:rsidR="00116D7B" w:rsidRPr="00C40ED1" w:rsidRDefault="00116D7B" w:rsidP="00116D7B">
      <w:pPr>
        <w:ind w:right="133"/>
        <w:rPr>
          <w:rFonts w:ascii="Arial" w:hAnsi="Arial"/>
          <w:sz w:val="20"/>
          <w:szCs w:val="20"/>
        </w:rPr>
      </w:pPr>
      <w:r w:rsidRPr="00C40ED1">
        <w:rPr>
          <w:rFonts w:ascii="Arial" w:hAnsi="Arial"/>
          <w:sz w:val="20"/>
          <w:szCs w:val="20"/>
        </w:rPr>
        <w:t>Unique V and J segments are show in parentheses.  Randomly deleted bases are represented by full stops.  Randomly inserted bases (both N and P nucleotides) are in italics, 1° and 2° indicate primary and secondary NSG mice.</w:t>
      </w:r>
    </w:p>
    <w:p w14:paraId="0CA22554" w14:textId="77777777" w:rsidR="00116D7B" w:rsidRPr="00734DBC" w:rsidRDefault="00116D7B" w:rsidP="00116D7B">
      <w:pPr>
        <w:spacing w:line="480" w:lineRule="auto"/>
        <w:jc w:val="both"/>
        <w:rPr>
          <w:rFonts w:ascii="Arial" w:hAnsi="Arial" w:cs="Times"/>
          <w:b/>
          <w:color w:val="141413"/>
          <w:sz w:val="22"/>
          <w:szCs w:val="22"/>
          <w:lang w:val="en-US"/>
        </w:rPr>
      </w:pPr>
      <w:r>
        <w:rPr>
          <w:rFonts w:ascii="Arial"/>
          <w:sz w:val="22"/>
          <w:szCs w:val="22"/>
          <w:u w:color="FF0000"/>
          <w:lang w:val="en-US"/>
        </w:rPr>
        <w:br w:type="page"/>
      </w:r>
    </w:p>
    <w:p w14:paraId="437EB85E" w14:textId="60CEA25E" w:rsidR="00116D7B" w:rsidRDefault="00137E46" w:rsidP="00116D7B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7237D6CC" wp14:editId="32954816">
            <wp:extent cx="6116320" cy="4587240"/>
            <wp:effectExtent l="0" t="0" r="508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e Fig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D878" w14:textId="072A5E08" w:rsidR="00116D7B" w:rsidRPr="00757C04" w:rsidRDefault="00116D7B" w:rsidP="00116D7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 w:cs="Times"/>
          <w:b/>
          <w:color w:val="141413"/>
          <w:sz w:val="20"/>
          <w:szCs w:val="20"/>
        </w:rPr>
      </w:pPr>
      <w:r w:rsidRPr="00757C04">
        <w:rPr>
          <w:rFonts w:ascii="Arial" w:hAnsi="Arial" w:cs="Times"/>
          <w:b/>
          <w:color w:val="141413"/>
          <w:sz w:val="20"/>
          <w:szCs w:val="20"/>
        </w:rPr>
        <w:t xml:space="preserve">Figure </w:t>
      </w:r>
      <w:r w:rsidR="002954D3">
        <w:rPr>
          <w:rFonts w:ascii="Arial" w:hAnsi="Arial" w:cs="Times"/>
          <w:b/>
          <w:color w:val="141413"/>
          <w:sz w:val="20"/>
          <w:szCs w:val="20"/>
        </w:rPr>
        <w:t>A</w:t>
      </w:r>
      <w:bookmarkStart w:id="0" w:name="_GoBack"/>
      <w:bookmarkEnd w:id="0"/>
      <w:r>
        <w:rPr>
          <w:rFonts w:ascii="Arial" w:hAnsi="Arial" w:cs="Times"/>
          <w:b/>
          <w:color w:val="141413"/>
          <w:sz w:val="20"/>
          <w:szCs w:val="20"/>
        </w:rPr>
        <w:tab/>
      </w:r>
      <w:r w:rsidRPr="00757C04">
        <w:rPr>
          <w:rFonts w:ascii="Arial" w:hAnsi="Arial" w:cs="Times"/>
          <w:b/>
          <w:color w:val="141413"/>
          <w:sz w:val="20"/>
          <w:szCs w:val="20"/>
        </w:rPr>
        <w:tab/>
        <w:t>Gating strategy for flow cytometric analyses and sorting</w:t>
      </w:r>
    </w:p>
    <w:p w14:paraId="4A446A21" w14:textId="2AE5E363" w:rsidR="00116D7B" w:rsidRPr="00757C04" w:rsidRDefault="00116D7B" w:rsidP="00116D7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/>
          <w:sz w:val="20"/>
          <w:szCs w:val="20"/>
          <w:lang w:val="en-US" w:eastAsia="en-GB"/>
        </w:rPr>
      </w:pPr>
      <w:r w:rsidRPr="00757C04">
        <w:rPr>
          <w:rFonts w:ascii="Arial" w:hAnsi="Arial"/>
          <w:sz w:val="20"/>
          <w:szCs w:val="20"/>
          <w:lang w:val="en-US" w:eastAsia="en-GB"/>
        </w:rPr>
        <w:t>T-ALL blast cells were initially gated on the basis of low forward and side scatter (i), doublets were excluded using a FSC area (integral) vs height (peak) plot (ii), then live 7AAD negative cells selected (iii).  Subsequently cells were gated for expression of CD34-APC and CD7-FITC (iv).</w:t>
      </w:r>
      <w:r>
        <w:rPr>
          <w:rFonts w:ascii="Arial" w:hAnsi="Arial"/>
          <w:sz w:val="20"/>
          <w:szCs w:val="20"/>
          <w:lang w:val="en-US" w:eastAsia="en-GB"/>
        </w:rPr>
        <w:t xml:space="preserve"> </w:t>
      </w:r>
      <w:r w:rsidRPr="00757C04">
        <w:rPr>
          <w:rFonts w:ascii="Arial" w:hAnsi="Arial"/>
          <w:sz w:val="20"/>
          <w:szCs w:val="20"/>
          <w:lang w:val="en-US" w:eastAsia="en-GB"/>
        </w:rPr>
        <w:t xml:space="preserve"> Sort gates were </w:t>
      </w:r>
      <w:r w:rsidR="00FC2001">
        <w:rPr>
          <w:rFonts w:ascii="Arial" w:hAnsi="Arial"/>
          <w:sz w:val="20"/>
          <w:szCs w:val="20"/>
          <w:lang w:val="en-US" w:eastAsia="en-GB"/>
        </w:rPr>
        <w:t xml:space="preserve">established using FMO controls and were </w:t>
      </w:r>
      <w:r w:rsidRPr="00757C04">
        <w:rPr>
          <w:rFonts w:ascii="Arial" w:hAnsi="Arial"/>
          <w:sz w:val="20"/>
          <w:szCs w:val="20"/>
          <w:lang w:val="en-US" w:eastAsia="en-GB"/>
        </w:rPr>
        <w:t xml:space="preserve">separated by at least 10 channels, as shown. </w:t>
      </w:r>
      <w:r>
        <w:rPr>
          <w:rFonts w:ascii="Arial" w:hAnsi="Arial"/>
          <w:sz w:val="20"/>
          <w:szCs w:val="20"/>
          <w:lang w:val="en-US" w:eastAsia="en-GB"/>
        </w:rPr>
        <w:t xml:space="preserve"> </w:t>
      </w:r>
      <w:r w:rsidRPr="00757C04">
        <w:rPr>
          <w:rFonts w:ascii="Arial" w:hAnsi="Arial"/>
          <w:sz w:val="20"/>
          <w:szCs w:val="20"/>
          <w:lang w:val="en-US" w:eastAsia="en-GB"/>
        </w:rPr>
        <w:t>The proportion of CD99-PE</w:t>
      </w:r>
      <w:r w:rsidRPr="00757C04">
        <w:rPr>
          <w:rFonts w:ascii="Arial" w:hAnsi="Arial"/>
          <w:sz w:val="20"/>
          <w:szCs w:val="20"/>
          <w:vertAlign w:val="superscript"/>
          <w:lang w:val="en-US" w:eastAsia="en-GB"/>
        </w:rPr>
        <w:t>+</w:t>
      </w:r>
      <w:r w:rsidRPr="00757C04">
        <w:rPr>
          <w:rFonts w:ascii="Arial" w:hAnsi="Arial"/>
          <w:sz w:val="20"/>
          <w:szCs w:val="20"/>
          <w:lang w:val="en-US" w:eastAsia="en-GB"/>
        </w:rPr>
        <w:t xml:space="preserve"> cells in each of the sorted population is shown (v-viii).  A similar strategy was used to sort CD34/CD99 subpopulations with subsequent analyses of CD7 expression in each subpopulation. </w:t>
      </w:r>
    </w:p>
    <w:sectPr w:rsidR="00116D7B" w:rsidRPr="00757C04" w:rsidSect="00AF4AFE">
      <w:pgSz w:w="1190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FF1D5E" w14:textId="77777777" w:rsidR="00550139" w:rsidRDefault="00550139" w:rsidP="00116D7B">
      <w:r>
        <w:separator/>
      </w:r>
    </w:p>
  </w:endnote>
  <w:endnote w:type="continuationSeparator" w:id="0">
    <w:p w14:paraId="595628ED" w14:textId="77777777" w:rsidR="00550139" w:rsidRDefault="00550139" w:rsidP="00116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6F957" w14:textId="77777777" w:rsidR="00550139" w:rsidRDefault="00550139" w:rsidP="00116D7B">
      <w:r>
        <w:separator/>
      </w:r>
    </w:p>
  </w:footnote>
  <w:footnote w:type="continuationSeparator" w:id="0">
    <w:p w14:paraId="5E718D08" w14:textId="77777777" w:rsidR="00550139" w:rsidRDefault="00550139" w:rsidP="00116D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00F5E" w14:textId="1A09C74F" w:rsidR="00550139" w:rsidRDefault="00550139" w:rsidP="00116D7B">
    <w:pPr>
      <w:pStyle w:val="Header"/>
      <w:tabs>
        <w:tab w:val="clear" w:pos="4320"/>
      </w:tabs>
      <w:ind w:left="1560" w:hanging="1560"/>
    </w:pPr>
    <w:r>
      <w:t xml:space="preserve">Cox et al </w:t>
    </w:r>
    <w:r>
      <w:tab/>
    </w:r>
    <w:r>
      <w:tab/>
    </w:r>
    <w:r w:rsidRPr="00C806D0">
      <w:rPr>
        <w:rFonts w:ascii="Arial"/>
        <w:sz w:val="22"/>
        <w:szCs w:val="22"/>
        <w:lang w:val="en-US"/>
      </w:rPr>
      <w:t>In</w:t>
    </w:r>
    <w:r>
      <w:rPr>
        <w:rFonts w:ascii="Arial"/>
        <w:sz w:val="22"/>
        <w:szCs w:val="22"/>
        <w:lang w:val="en-US"/>
      </w:rPr>
      <w:t xml:space="preserve">vestigating </w:t>
    </w:r>
    <w:r w:rsidRPr="00C806D0">
      <w:rPr>
        <w:rFonts w:ascii="Arial"/>
        <w:sz w:val="22"/>
        <w:szCs w:val="22"/>
        <w:lang w:val="en-US"/>
      </w:rPr>
      <w:t>CD99 expression in</w:t>
    </w:r>
    <w:r>
      <w:rPr>
        <w:rFonts w:ascii="Arial"/>
        <w:sz w:val="22"/>
        <w:szCs w:val="22"/>
        <w:lang w:val="en-US"/>
      </w:rPr>
      <w:t xml:space="preserve"> leukemia propagating cells in</w:t>
    </w:r>
    <w:r w:rsidRPr="00C806D0">
      <w:rPr>
        <w:rFonts w:ascii="Arial"/>
        <w:sz w:val="22"/>
        <w:szCs w:val="22"/>
        <w:lang w:val="en-US"/>
      </w:rPr>
      <w:t xml:space="preserve"> childhood </w:t>
    </w:r>
    <w:r>
      <w:rPr>
        <w:rFonts w:ascii="Arial"/>
        <w:sz w:val="22"/>
        <w:szCs w:val="22"/>
        <w:lang w:val="en-US"/>
      </w:rPr>
      <w:t>T cell acute lymphoblastic leuk</w:t>
    </w:r>
    <w:r w:rsidRPr="00C806D0">
      <w:rPr>
        <w:rFonts w:ascii="Arial"/>
        <w:sz w:val="22"/>
        <w:szCs w:val="22"/>
        <w:lang w:val="en-US"/>
      </w:rPr>
      <w:t>emia</w:t>
    </w:r>
    <w:r>
      <w:t xml:space="preserve"> </w:t>
    </w:r>
  </w:p>
  <w:p w14:paraId="7F540173" w14:textId="77777777" w:rsidR="00550139" w:rsidRDefault="0055013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B6943"/>
    <w:multiLevelType w:val="hybridMultilevel"/>
    <w:tmpl w:val="6B368C76"/>
    <w:lvl w:ilvl="0" w:tplc="F20083EC">
      <w:start w:val="63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DA400D"/>
    <w:multiLevelType w:val="hybridMultilevel"/>
    <w:tmpl w:val="D5582B12"/>
    <w:lvl w:ilvl="0" w:tplc="CA222EF4">
      <w:start w:val="63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75"/>
    <w:rsid w:val="00083A6E"/>
    <w:rsid w:val="0008763F"/>
    <w:rsid w:val="000B604F"/>
    <w:rsid w:val="000D0BF9"/>
    <w:rsid w:val="000E3DEE"/>
    <w:rsid w:val="000F397B"/>
    <w:rsid w:val="001005B5"/>
    <w:rsid w:val="00100FD3"/>
    <w:rsid w:val="0010407D"/>
    <w:rsid w:val="00107E1A"/>
    <w:rsid w:val="00116D7B"/>
    <w:rsid w:val="00137E46"/>
    <w:rsid w:val="00193F68"/>
    <w:rsid w:val="001C0825"/>
    <w:rsid w:val="00200CF1"/>
    <w:rsid w:val="00221B19"/>
    <w:rsid w:val="002624F0"/>
    <w:rsid w:val="00284CA7"/>
    <w:rsid w:val="00285F2C"/>
    <w:rsid w:val="002954D3"/>
    <w:rsid w:val="002F7540"/>
    <w:rsid w:val="00323975"/>
    <w:rsid w:val="00362871"/>
    <w:rsid w:val="003722AE"/>
    <w:rsid w:val="003A0BB2"/>
    <w:rsid w:val="003A5FF6"/>
    <w:rsid w:val="003B35F2"/>
    <w:rsid w:val="003C65F1"/>
    <w:rsid w:val="003D6595"/>
    <w:rsid w:val="004343DF"/>
    <w:rsid w:val="00451B17"/>
    <w:rsid w:val="00462340"/>
    <w:rsid w:val="00472B5C"/>
    <w:rsid w:val="004A2888"/>
    <w:rsid w:val="004A343E"/>
    <w:rsid w:val="004B0B63"/>
    <w:rsid w:val="004C5873"/>
    <w:rsid w:val="004E11FB"/>
    <w:rsid w:val="00512BAB"/>
    <w:rsid w:val="00517252"/>
    <w:rsid w:val="0052299D"/>
    <w:rsid w:val="00527A78"/>
    <w:rsid w:val="00550139"/>
    <w:rsid w:val="00561A8D"/>
    <w:rsid w:val="00576EBB"/>
    <w:rsid w:val="00586589"/>
    <w:rsid w:val="005A1D46"/>
    <w:rsid w:val="00650E79"/>
    <w:rsid w:val="00653E56"/>
    <w:rsid w:val="006872B0"/>
    <w:rsid w:val="006B12A9"/>
    <w:rsid w:val="006C1B59"/>
    <w:rsid w:val="006C296D"/>
    <w:rsid w:val="006C4D28"/>
    <w:rsid w:val="006D5F51"/>
    <w:rsid w:val="006F301F"/>
    <w:rsid w:val="006F7F36"/>
    <w:rsid w:val="00710ECD"/>
    <w:rsid w:val="007240F1"/>
    <w:rsid w:val="00732212"/>
    <w:rsid w:val="007328B5"/>
    <w:rsid w:val="00736918"/>
    <w:rsid w:val="007575B0"/>
    <w:rsid w:val="00763497"/>
    <w:rsid w:val="00784DE0"/>
    <w:rsid w:val="00792EF7"/>
    <w:rsid w:val="007B652C"/>
    <w:rsid w:val="007D31D6"/>
    <w:rsid w:val="007F0146"/>
    <w:rsid w:val="0082161B"/>
    <w:rsid w:val="00841771"/>
    <w:rsid w:val="00875185"/>
    <w:rsid w:val="00897D34"/>
    <w:rsid w:val="008D18D1"/>
    <w:rsid w:val="008F02F5"/>
    <w:rsid w:val="00920A0E"/>
    <w:rsid w:val="00924C12"/>
    <w:rsid w:val="00942B5C"/>
    <w:rsid w:val="0099575B"/>
    <w:rsid w:val="009A38ED"/>
    <w:rsid w:val="009B1099"/>
    <w:rsid w:val="009E1CC5"/>
    <w:rsid w:val="009E5D0C"/>
    <w:rsid w:val="00A06FEA"/>
    <w:rsid w:val="00A16A18"/>
    <w:rsid w:val="00A65EC7"/>
    <w:rsid w:val="00A75EA1"/>
    <w:rsid w:val="00AA772B"/>
    <w:rsid w:val="00AD44A9"/>
    <w:rsid w:val="00AE1577"/>
    <w:rsid w:val="00AE3588"/>
    <w:rsid w:val="00AF4AFE"/>
    <w:rsid w:val="00B17BA0"/>
    <w:rsid w:val="00B6384B"/>
    <w:rsid w:val="00B8471E"/>
    <w:rsid w:val="00B95D4D"/>
    <w:rsid w:val="00BA5D2A"/>
    <w:rsid w:val="00BC4BCF"/>
    <w:rsid w:val="00C353EE"/>
    <w:rsid w:val="00C63A75"/>
    <w:rsid w:val="00C73300"/>
    <w:rsid w:val="00CA2B81"/>
    <w:rsid w:val="00CE63EC"/>
    <w:rsid w:val="00CF6E76"/>
    <w:rsid w:val="00D2280F"/>
    <w:rsid w:val="00D37DF9"/>
    <w:rsid w:val="00D37E18"/>
    <w:rsid w:val="00D967B1"/>
    <w:rsid w:val="00DA0C49"/>
    <w:rsid w:val="00DD3614"/>
    <w:rsid w:val="00DF4920"/>
    <w:rsid w:val="00E12651"/>
    <w:rsid w:val="00E136B5"/>
    <w:rsid w:val="00E156FF"/>
    <w:rsid w:val="00E23257"/>
    <w:rsid w:val="00E25162"/>
    <w:rsid w:val="00E61153"/>
    <w:rsid w:val="00E702CB"/>
    <w:rsid w:val="00E773AB"/>
    <w:rsid w:val="00E90D4E"/>
    <w:rsid w:val="00E93668"/>
    <w:rsid w:val="00E960AD"/>
    <w:rsid w:val="00EA6BB7"/>
    <w:rsid w:val="00EB7B3E"/>
    <w:rsid w:val="00EC4AEF"/>
    <w:rsid w:val="00EC6326"/>
    <w:rsid w:val="00F37518"/>
    <w:rsid w:val="00F643C3"/>
    <w:rsid w:val="00F74A20"/>
    <w:rsid w:val="00F74BE3"/>
    <w:rsid w:val="00F76F77"/>
    <w:rsid w:val="00FC2001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1656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75"/>
    <w:rPr>
      <w:rFonts w:ascii="Cambria" w:eastAsia="Cambria" w:hAnsi="Cambria" w:cs="Times New Roman"/>
      <w:lang w:val="en-GB"/>
    </w:rPr>
  </w:style>
  <w:style w:type="paragraph" w:styleId="Heading4">
    <w:name w:val="heading 4"/>
    <w:basedOn w:val="Normal"/>
    <w:next w:val="Normal"/>
    <w:link w:val="Heading4Char"/>
    <w:qFormat/>
    <w:rsid w:val="00323975"/>
    <w:pPr>
      <w:keepNext/>
      <w:spacing w:line="360" w:lineRule="auto"/>
      <w:ind w:right="-108"/>
      <w:jc w:val="center"/>
      <w:outlineLvl w:val="3"/>
    </w:pPr>
    <w:rPr>
      <w:rFonts w:ascii="Times New Roman" w:eastAsia="Times New Roman" w:hAnsi="Times New Roman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323975"/>
    <w:rPr>
      <w:rFonts w:ascii="Times New Roman" w:eastAsia="Times New Roman" w:hAnsi="Times New Roman" w:cs="Times New Roman"/>
      <w:b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A5D2A"/>
    <w:pPr>
      <w:ind w:left="720"/>
      <w:contextualSpacing/>
    </w:pPr>
  </w:style>
  <w:style w:type="paragraph" w:customStyle="1" w:styleId="Body">
    <w:name w:val="Body"/>
    <w:rsid w:val="00116D7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eastAsia="Times New Roman" w:hAnsi="Arial Unicode MS" w:cs="Arial Unicode MS"/>
      <w:color w:val="000000"/>
      <w:u w:color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D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D7B"/>
    <w:rPr>
      <w:rFonts w:ascii="Lucida Grande" w:eastAsia="Cambria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16D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D7B"/>
    <w:rPr>
      <w:rFonts w:ascii="Cambria" w:eastAsia="Cambria" w:hAnsi="Cambria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16D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D7B"/>
    <w:rPr>
      <w:rFonts w:ascii="Cambria" w:eastAsia="Cambria" w:hAnsi="Cambria" w:cs="Times New Roman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75"/>
    <w:rPr>
      <w:rFonts w:ascii="Cambria" w:eastAsia="Cambria" w:hAnsi="Cambria" w:cs="Times New Roman"/>
      <w:lang w:val="en-GB"/>
    </w:rPr>
  </w:style>
  <w:style w:type="paragraph" w:styleId="Heading4">
    <w:name w:val="heading 4"/>
    <w:basedOn w:val="Normal"/>
    <w:next w:val="Normal"/>
    <w:link w:val="Heading4Char"/>
    <w:qFormat/>
    <w:rsid w:val="00323975"/>
    <w:pPr>
      <w:keepNext/>
      <w:spacing w:line="360" w:lineRule="auto"/>
      <w:ind w:right="-108"/>
      <w:jc w:val="center"/>
      <w:outlineLvl w:val="3"/>
    </w:pPr>
    <w:rPr>
      <w:rFonts w:ascii="Times New Roman" w:eastAsia="Times New Roman" w:hAnsi="Times New Roman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323975"/>
    <w:rPr>
      <w:rFonts w:ascii="Times New Roman" w:eastAsia="Times New Roman" w:hAnsi="Times New Roman" w:cs="Times New Roman"/>
      <w:b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A5D2A"/>
    <w:pPr>
      <w:ind w:left="720"/>
      <w:contextualSpacing/>
    </w:pPr>
  </w:style>
  <w:style w:type="paragraph" w:customStyle="1" w:styleId="Body">
    <w:name w:val="Body"/>
    <w:rsid w:val="00116D7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eastAsia="Times New Roman" w:hAnsi="Arial Unicode MS" w:cs="Arial Unicode MS"/>
      <w:color w:val="000000"/>
      <w:u w:color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D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D7B"/>
    <w:rPr>
      <w:rFonts w:ascii="Lucida Grande" w:eastAsia="Cambria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16D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D7B"/>
    <w:rPr>
      <w:rFonts w:ascii="Cambria" w:eastAsia="Cambria" w:hAnsi="Cambria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16D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D7B"/>
    <w:rPr>
      <w:rFonts w:ascii="Cambria" w:eastAsia="Cambria" w:hAnsi="Cambria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841</Words>
  <Characters>4798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Blood and Transplant</Company>
  <LinksUpToDate>false</LinksUpToDate>
  <CharactersWithSpaces>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2</cp:revision>
  <cp:lastPrinted>2016-06-13T07:26:00Z</cp:lastPrinted>
  <dcterms:created xsi:type="dcterms:W3CDTF">2016-10-11T14:26:00Z</dcterms:created>
  <dcterms:modified xsi:type="dcterms:W3CDTF">2016-10-11T14:26:00Z</dcterms:modified>
</cp:coreProperties>
</file>