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68DA" w14:textId="77777777" w:rsidR="007D4E39" w:rsidRPr="0078108E" w:rsidRDefault="007D4E39" w:rsidP="00B8749A">
      <w:pPr>
        <w:rPr>
          <w:rFonts w:ascii="Times New Roman" w:hAnsi="Times New Roman" w:cs="Times New Roman"/>
        </w:rPr>
      </w:pPr>
      <w:r w:rsidRPr="0078108E">
        <w:rPr>
          <w:rFonts w:ascii="Times New Roman" w:hAnsi="Times New Roman" w:cs="Times New Roman"/>
        </w:rPr>
        <w:t xml:space="preserve">Bilaga nr 2 </w:t>
      </w:r>
    </w:p>
    <w:p w14:paraId="3CEA3BA7" w14:textId="77777777" w:rsidR="005C0EE4" w:rsidRPr="0078108E" w:rsidRDefault="005C0EE4" w:rsidP="00B8749A">
      <w:pPr>
        <w:rPr>
          <w:rFonts w:ascii="Times New Roman" w:hAnsi="Times New Roman" w:cs="Times New Roman"/>
        </w:rPr>
      </w:pPr>
      <w:r w:rsidRPr="0078108E">
        <w:rPr>
          <w:rFonts w:ascii="Times New Roman" w:hAnsi="Times New Roman" w:cs="Times New Roman"/>
        </w:rPr>
        <w:t>Forskningsplan</w:t>
      </w:r>
    </w:p>
    <w:p w14:paraId="00FF41F3" w14:textId="77777777" w:rsidR="005C0EE4" w:rsidRPr="0078108E" w:rsidRDefault="005C0EE4" w:rsidP="00B8749A">
      <w:pPr>
        <w:rPr>
          <w:rFonts w:ascii="Times New Roman" w:hAnsi="Times New Roman" w:cs="Times New Roman"/>
        </w:rPr>
      </w:pPr>
    </w:p>
    <w:p w14:paraId="5B91B74E" w14:textId="7D57ECD2" w:rsidR="005C0EE4" w:rsidRPr="00C7045B" w:rsidRDefault="00E06621" w:rsidP="00C7045B">
      <w:pPr>
        <w:pStyle w:val="Rubrik1"/>
        <w:keepNext/>
      </w:pPr>
      <w:r w:rsidRPr="00C7045B">
        <w:t xml:space="preserve">KBT för </w:t>
      </w:r>
      <w:r w:rsidR="005C0EE4" w:rsidRPr="00C7045B">
        <w:t>funktionell mag</w:t>
      </w:r>
      <w:r w:rsidR="00866721" w:rsidRPr="00C7045B">
        <w:t xml:space="preserve">smärta </w:t>
      </w:r>
      <w:r w:rsidR="005C0EE4" w:rsidRPr="00C7045B">
        <w:t xml:space="preserve">hos </w:t>
      </w:r>
      <w:r w:rsidR="00866721" w:rsidRPr="00C7045B">
        <w:t xml:space="preserve">barn </w:t>
      </w:r>
      <w:r w:rsidR="001B2E88" w:rsidRPr="00C7045B">
        <w:t>–</w:t>
      </w:r>
      <w:r w:rsidR="005C0EE4" w:rsidRPr="00C7045B">
        <w:t xml:space="preserve"> </w:t>
      </w:r>
      <w:r w:rsidR="00866721" w:rsidRPr="00C7045B">
        <w:t>en förstudie</w:t>
      </w:r>
      <w:r w:rsidR="001B2E88" w:rsidRPr="00C7045B">
        <w:t>.</w:t>
      </w:r>
    </w:p>
    <w:p w14:paraId="11D5ED95" w14:textId="77777777" w:rsidR="00EC3058" w:rsidRDefault="00EC3058" w:rsidP="00B8749A">
      <w:pPr>
        <w:rPr>
          <w:rFonts w:ascii="Times New Roman" w:hAnsi="Times New Roman" w:cs="Times New Roman"/>
          <w:b/>
          <w:bCs/>
        </w:rPr>
      </w:pPr>
    </w:p>
    <w:p w14:paraId="1C78AFE8" w14:textId="77777777" w:rsidR="005C0EE4" w:rsidRPr="00C7045B" w:rsidRDefault="005C0EE4" w:rsidP="00C7045B">
      <w:pPr>
        <w:pStyle w:val="Rubrik2"/>
      </w:pPr>
      <w:r w:rsidRPr="00C7045B">
        <w:t>Bakgrund</w:t>
      </w:r>
    </w:p>
    <w:p w14:paraId="5D010C41" w14:textId="1B87A122" w:rsidR="00C93FCC" w:rsidRPr="0078108E" w:rsidRDefault="00FE63BA" w:rsidP="00B8749A">
      <w:pPr>
        <w:rPr>
          <w:rFonts w:ascii="Times New Roman" w:hAnsi="Times New Roman" w:cs="Times New Roman"/>
        </w:rPr>
      </w:pPr>
      <w:r w:rsidRPr="00EC3058">
        <w:rPr>
          <w:rFonts w:ascii="Times New Roman" w:hAnsi="Times New Roman" w:cs="Times New Roman"/>
        </w:rPr>
        <w:t>Barn med funktionell magsmärta</w:t>
      </w:r>
      <w:r w:rsidR="00243CD9" w:rsidRPr="00EC3058">
        <w:rPr>
          <w:rFonts w:ascii="Times New Roman" w:hAnsi="Times New Roman" w:cs="Times New Roman"/>
        </w:rPr>
        <w:t xml:space="preserve"> </w:t>
      </w:r>
      <w:r w:rsidRPr="00EC3058">
        <w:rPr>
          <w:rFonts w:ascii="Times New Roman" w:hAnsi="Times New Roman" w:cs="Times New Roman"/>
        </w:rPr>
        <w:t>utgör 10 % av alla besök på pediatriska mottagningar</w:t>
      </w:r>
      <w:r w:rsidR="002935E6" w:rsidRPr="00EC3058">
        <w:rPr>
          <w:rFonts w:ascii="Times New Roman" w:hAnsi="Times New Roman" w:cs="Times New Roman"/>
        </w:rPr>
        <w:t xml:space="preserve"> i såväl svensk </w:t>
      </w:r>
      <w:r w:rsidR="002935E6" w:rsidRPr="0078108E">
        <w:rPr>
          <w:rFonts w:ascii="Times New Roman" w:hAnsi="Times New Roman" w:cs="Times New Roman"/>
        </w:rPr>
        <w:fldChar w:fldCharType="begin"/>
      </w:r>
      <w:r w:rsidR="00213C87">
        <w:rPr>
          <w:rFonts w:ascii="Times New Roman" w:hAnsi="Times New Roman" w:cs="Times New Roman"/>
        </w:rPr>
        <w:instrText xml:space="preserve"> ADDIN PAPERS2_CITATIONS &lt;citation&gt;&lt;uuid&gt;14BA42FB-90F0-47C6-9C42-17F30256EB76&lt;/uuid&gt;&lt;priority&gt;0&lt;/priority&gt;&lt;publications&gt;&lt;publication&gt;&lt;startpage&gt;1&lt;/startpage&gt;&lt;title&gt;Vårdprogram, funktionella buksmärtor hos barn och ungdomar&lt;/title&gt;&lt;uuid&gt;0027D8ED-258C-4535-9A88-AE363FDC6A85&lt;/uuid&gt;&lt;subtype&gt;700&lt;/subtype&gt;&lt;publisher&gt;Stockholms läns landsting&lt;/publisher&gt;&lt;type&gt;700&lt;/type&gt;&lt;endpage&gt;50&lt;/endpage&gt;&lt;publication_date&gt;99201302171200000000222000&lt;/publication_date&gt;&lt;authors&gt;&lt;author&gt;&lt;firstName&gt;O&lt;/firstName&gt;&lt;lastName&gt;Olén&lt;/lastName&gt;&lt;/author&gt;&lt;author&gt;&lt;firstName&gt;A&lt;/firstName&gt;&lt;lastName&gt;Uusijärvi&lt;/lastName&gt;&lt;/author&gt;&lt;author&gt;&lt;firstName&gt;P&lt;/firstName&gt;&lt;lastName&gt;Grimheden&lt;/lastName&gt;&lt;/author&gt;&lt;/authors&gt;&lt;/publication&gt;&lt;/publications&gt;&lt;cites&gt;&lt;/cites&gt;&lt;/citation&gt;</w:instrText>
      </w:r>
      <w:r w:rsidR="002935E6" w:rsidRPr="0078108E">
        <w:rPr>
          <w:rFonts w:ascii="Times New Roman" w:hAnsi="Times New Roman" w:cs="Times New Roman"/>
        </w:rPr>
        <w:fldChar w:fldCharType="separate"/>
      </w:r>
      <w:r w:rsidR="00213C87">
        <w:rPr>
          <w:rFonts w:ascii="Times New Roman" w:eastAsiaTheme="minorHAnsi" w:hAnsi="Times New Roman" w:cs="Times New Roman"/>
        </w:rPr>
        <w:t>[1]</w:t>
      </w:r>
      <w:r w:rsidR="002935E6" w:rsidRPr="0078108E">
        <w:rPr>
          <w:rFonts w:ascii="Times New Roman" w:hAnsi="Times New Roman" w:cs="Times New Roman"/>
        </w:rPr>
        <w:fldChar w:fldCharType="end"/>
      </w:r>
      <w:r w:rsidR="00D764D7" w:rsidRPr="0078108E">
        <w:rPr>
          <w:rFonts w:ascii="Times New Roman" w:hAnsi="Times New Roman" w:cs="Times New Roman"/>
        </w:rPr>
        <w:t xml:space="preserve"> </w:t>
      </w:r>
      <w:r w:rsidR="002935E6" w:rsidRPr="0078108E">
        <w:rPr>
          <w:rFonts w:ascii="Times New Roman" w:hAnsi="Times New Roman" w:cs="Times New Roman"/>
        </w:rPr>
        <w:t xml:space="preserve">som internationell population </w:t>
      </w:r>
      <w:r w:rsidR="002935E6"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1B552C2F-34BE-4674-AD2D-4C88E8A5FD2A&lt;/uuid&gt;&lt;priority&gt;2&lt;/priority&gt;&lt;publications&gt;&lt;publication&gt;&lt;volume&gt;8&lt;/volume&gt;&lt;publication_date&gt;99201105011200000000222000&lt;/publication_date&gt;&lt;number&gt;3&lt;/number&gt;&lt;institution&gt;Center for Motility &amp;amp; Functional Gastrointestinal Disorders, Children's, Hospital Boston, 300 Longwood Ave, Boston, MA 02115, USA.&lt;/institution&gt;&lt;startpage&gt;315&lt;/startpage&gt;&lt;title&gt;Functional abdominal pain and irritable bowel syndrome in children and adolescents.&lt;/title&gt;&lt;uuid&gt;69ABBC2F-B381-4857-ADD9-707E4C364EC2&lt;/uuid&gt;&lt;subtype&gt;400&lt;/subtype&gt;&lt;endpage&gt;331&lt;/endpage&gt;&lt;type&gt;400&lt;/type&gt;&lt;url&gt;http://eutils.ncbi.nlm.nih.gov/entrez/eutils/elink.fcgi?dbfrom=pubmed&amp;amp;id=21731470&amp;amp;retmode=ref&amp;amp;cmd=prlinks&lt;/url&gt;&lt;bundle&gt;&lt;publication&gt;&lt;title&gt;Therapy&lt;/title&gt;&lt;type&gt;-100&lt;/type&gt;&lt;subtype&gt;-100&lt;/subtype&gt;&lt;uuid&gt;F4013B96-1C33-4A9D-8FB5-DCCD98A14014&lt;/uuid&gt;&lt;/publication&gt;&lt;/bundle&gt;&lt;authors&gt;&lt;author&gt;&lt;firstName&gt;Eric&lt;/firstName&gt;&lt;lastName&gt;Chiou&lt;/lastName&gt;&lt;/author&gt;&lt;author&gt;&lt;firstName&gt;Samuel&lt;/firstName&gt;&lt;lastName&gt;Nurko&lt;/lastName&gt;&lt;/author&gt;&lt;/authors&gt;&lt;/publication&gt;&lt;/publications&gt;&lt;cites&gt;&lt;/cites&gt;&lt;/citation&gt;</w:instrText>
      </w:r>
      <w:r w:rsidR="002935E6" w:rsidRPr="0078108E">
        <w:rPr>
          <w:rFonts w:ascii="Times New Roman" w:hAnsi="Times New Roman" w:cs="Times New Roman"/>
        </w:rPr>
        <w:fldChar w:fldCharType="separate"/>
      </w:r>
      <w:r w:rsidR="00213C87">
        <w:rPr>
          <w:rFonts w:ascii="Times New Roman" w:eastAsiaTheme="minorHAnsi" w:hAnsi="Times New Roman" w:cs="Times New Roman"/>
        </w:rPr>
        <w:t>[2]</w:t>
      </w:r>
      <w:r w:rsidR="002935E6" w:rsidRPr="0078108E">
        <w:rPr>
          <w:rFonts w:ascii="Times New Roman" w:hAnsi="Times New Roman" w:cs="Times New Roman"/>
        </w:rPr>
        <w:fldChar w:fldCharType="end"/>
      </w:r>
      <w:r w:rsidRPr="0078108E">
        <w:rPr>
          <w:rFonts w:ascii="Times New Roman" w:hAnsi="Times New Roman" w:cs="Times New Roman"/>
        </w:rPr>
        <w:t xml:space="preserve">. </w:t>
      </w:r>
      <w:r w:rsidR="002935E6" w:rsidRPr="0078108E">
        <w:rPr>
          <w:rFonts w:ascii="Times New Roman" w:hAnsi="Times New Roman" w:cs="Times New Roman"/>
        </w:rPr>
        <w:t>De smärtrelaterade funktionella magtarmsjukdomarna (</w:t>
      </w:r>
      <w:r w:rsidR="004F063B" w:rsidRPr="0078108E">
        <w:rPr>
          <w:rFonts w:ascii="Times New Roman" w:hAnsi="Times New Roman" w:cs="Times New Roman"/>
        </w:rPr>
        <w:t>P-</w:t>
      </w:r>
      <w:r w:rsidR="002935E6" w:rsidRPr="0078108E">
        <w:rPr>
          <w:rFonts w:ascii="Times New Roman" w:hAnsi="Times New Roman" w:cs="Times New Roman"/>
        </w:rPr>
        <w:t>FGID</w:t>
      </w:r>
      <w:r w:rsidR="004F063B" w:rsidRPr="0078108E">
        <w:rPr>
          <w:rFonts w:ascii="Times New Roman" w:hAnsi="Times New Roman" w:cs="Times New Roman"/>
        </w:rPr>
        <w:t>, pain predominant functional gastrointestinal disorders</w:t>
      </w:r>
      <w:r w:rsidR="002935E6" w:rsidRPr="0078108E">
        <w:rPr>
          <w:rFonts w:ascii="Times New Roman" w:hAnsi="Times New Roman" w:cs="Times New Roman"/>
        </w:rPr>
        <w:t xml:space="preserve">) karaktäriseras av kraftig, återkommande eller ihållande buksmärta utan somatisk skada eller sjukdom. De vanligaste </w:t>
      </w:r>
      <w:r w:rsidR="004F063B" w:rsidRPr="00EC3058">
        <w:rPr>
          <w:rFonts w:ascii="Times New Roman" w:hAnsi="Times New Roman" w:cs="Times New Roman"/>
        </w:rPr>
        <w:t>P-FGID-</w:t>
      </w:r>
      <w:r w:rsidR="002935E6" w:rsidRPr="00EC3058">
        <w:rPr>
          <w:rFonts w:ascii="Times New Roman" w:hAnsi="Times New Roman" w:cs="Times New Roman"/>
        </w:rPr>
        <w:t>diagnoserna bland barn är funktionell buks</w:t>
      </w:r>
      <w:r w:rsidR="00962F6A">
        <w:rPr>
          <w:rFonts w:ascii="Times New Roman" w:hAnsi="Times New Roman" w:cs="Times New Roman"/>
        </w:rPr>
        <w:t>märta (FAP), irritable bowel syn</w:t>
      </w:r>
      <w:r w:rsidR="002935E6" w:rsidRPr="00EC3058">
        <w:rPr>
          <w:rFonts w:ascii="Times New Roman" w:hAnsi="Times New Roman" w:cs="Times New Roman"/>
        </w:rPr>
        <w:t>drome (IBS) och funktionell dyspeps</w:t>
      </w:r>
      <w:r w:rsidR="004F063B" w:rsidRPr="00EC3058">
        <w:rPr>
          <w:rFonts w:ascii="Times New Roman" w:hAnsi="Times New Roman" w:cs="Times New Roman"/>
        </w:rPr>
        <w:t>i</w:t>
      </w:r>
      <w:r w:rsidR="002935E6" w:rsidRPr="00EC3058">
        <w:rPr>
          <w:rFonts w:ascii="Times New Roman" w:hAnsi="Times New Roman" w:cs="Times New Roman"/>
        </w:rPr>
        <w:t xml:space="preserve"> (FD) </w:t>
      </w:r>
      <w:r w:rsidR="002935E6"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F119DA9E-315C-424A-9A35-8228E6A23861&lt;/uuid&gt;&lt;priority&gt;3&lt;/priority&gt;&lt;publications&gt;&lt;publication&gt;&lt;uuid&gt;AC5616A8-0553-4478-8270-0A106D0689F6&lt;/uuid&gt;&lt;volume&gt;130&lt;/volume&gt;&lt;accepted_date&gt;99200508101200000000222000&lt;/accepted_date&gt;&lt;doi&gt;10.1053/j.gastro.2005.08.063&lt;/doi&gt;&lt;startpage&gt;1527&lt;/startpage&gt;&lt;publication_date&gt;99200604001200000000220000&lt;/publication_date&gt;&lt;url&gt;http://eutils.ncbi.nlm.nih.gov/entrez/eutils/elink.fcgi?dbfrom=pubmed&amp;amp;id=16678566&amp;amp;retmode=ref&amp;amp;cmd=prlinks&lt;/url&gt;&lt;type&gt;400&lt;/type&gt;&lt;title&gt;Childhood functional gastrointestinal disorders: child/adolescent.&lt;/title&gt;&lt;submission_date&gt;99200503281200000000222000&lt;/submission_date&gt;&lt;number&gt;5&lt;/number&gt;&lt;institution&gt;Division of Pediatric Gastroenterology and Nutrition, CHU Ste Justine, University of Montreal, Montreal, Quebec, Canada. a.rasquin@umontreal.ca&lt;/institution&gt;&lt;subtype&gt;400&lt;/subtype&gt;&lt;endpage&gt;1537&lt;/endpage&gt;&lt;bundle&gt;&lt;publication&gt;&lt;publisher&gt;AGA Institute American Gastroenterological Association&lt;/publisher&gt;&lt;title&gt;Gastroenterology&lt;/title&gt;&lt;type&gt;-100&lt;/type&gt;&lt;subtype&gt;-100&lt;/subtype&gt;&lt;uuid&gt;1CD27583-0F05-4E42-BD93-1C694CC2C183&lt;/uuid&gt;&lt;/publication&gt;&lt;/bundle&gt;&lt;authors&gt;&lt;author&gt;&lt;firstName&gt;Andrée&lt;/firstName&gt;&lt;lastName&gt;Rasquin&lt;/lastName&gt;&lt;/author&gt;&lt;author&gt;&lt;nonDroppingParticle&gt;Di&lt;/nonDroppingParticle&gt;&lt;firstName&gt;Carlo&lt;/firstName&gt;&lt;lastName&gt;Lorenzo&lt;/lastName&gt;&lt;/author&gt;&lt;author&gt;&lt;firstName&gt;David&lt;/firstName&gt;&lt;lastName&gt;Forbes&lt;/lastName&gt;&lt;/author&gt;&lt;author&gt;&lt;firstName&gt;Ernesto&lt;/firstName&gt;&lt;lastName&gt;Guiraldes&lt;/lastName&gt;&lt;/author&gt;&lt;author&gt;&lt;firstName&gt;Jeffrey&lt;/firstName&gt;&lt;middleNames&gt;S&lt;/middleNames&gt;&lt;lastName&gt;Hyams&lt;/lastName&gt;&lt;/author&gt;&lt;author&gt;&lt;firstName&gt;Annamaria&lt;/firstName&gt;&lt;lastName&gt;Staiano&lt;/lastName&gt;&lt;/author&gt;&lt;author&gt;&lt;firstName&gt;Lynn&lt;/firstName&gt;&lt;middleNames&gt;S&lt;/middleNames&gt;&lt;lastName&gt;Walker&lt;/lastName&gt;&lt;/author&gt;&lt;/authors&gt;&lt;/publication&gt;&lt;/publications&gt;&lt;cites&gt;&lt;/cites&gt;&lt;/citation&gt;</w:instrText>
      </w:r>
      <w:r w:rsidR="002935E6" w:rsidRPr="0078108E">
        <w:rPr>
          <w:rFonts w:ascii="Times New Roman" w:hAnsi="Times New Roman" w:cs="Times New Roman"/>
        </w:rPr>
        <w:fldChar w:fldCharType="separate"/>
      </w:r>
      <w:r w:rsidR="00213C87">
        <w:rPr>
          <w:rFonts w:ascii="Times New Roman" w:eastAsiaTheme="minorHAnsi" w:hAnsi="Times New Roman" w:cs="Times New Roman"/>
        </w:rPr>
        <w:t>[3]</w:t>
      </w:r>
      <w:r w:rsidR="002935E6" w:rsidRPr="0078108E">
        <w:rPr>
          <w:rFonts w:ascii="Times New Roman" w:hAnsi="Times New Roman" w:cs="Times New Roman"/>
        </w:rPr>
        <w:fldChar w:fldCharType="end"/>
      </w:r>
      <w:r w:rsidR="002935E6" w:rsidRPr="0078108E">
        <w:rPr>
          <w:rFonts w:ascii="Times New Roman" w:hAnsi="Times New Roman" w:cs="Times New Roman"/>
        </w:rPr>
        <w:t xml:space="preserve">. </w:t>
      </w:r>
      <w:r w:rsidR="004F063B" w:rsidRPr="0078108E">
        <w:rPr>
          <w:rFonts w:ascii="Times New Roman" w:hAnsi="Times New Roman" w:cs="Times New Roman"/>
        </w:rPr>
        <w:t>P-FGID</w:t>
      </w:r>
      <w:r w:rsidR="002935E6" w:rsidRPr="0078108E">
        <w:rPr>
          <w:rFonts w:ascii="Times New Roman" w:hAnsi="Times New Roman" w:cs="Times New Roman"/>
        </w:rPr>
        <w:t xml:space="preserve"> är associerade med ökad risk för ångest och depression, hög skolfrånvaro och sjukvårdskonsumtion och en låg livskvalitet.</w:t>
      </w:r>
      <w:r w:rsidR="002935E6"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ABFBB5BB-B324-4314-A027-B8161D563843&lt;/uuid&gt;&lt;priority&gt;4&lt;/priority&gt;&lt;publications&gt;&lt;publication&gt;&lt;volume&gt;8&lt;/volume&gt;&lt;publication_date&gt;99201105011200000000222000&lt;/publication_date&gt;&lt;number&gt;3&lt;/number&gt;&lt;institution&gt;Center for Motility &amp;amp; Functional Gastrointestinal Disorders, Children's, Hospital Boston, 300 Longwood Ave, Boston, MA 02115, USA.&lt;/institution&gt;&lt;startpage&gt;315&lt;/startpage&gt;&lt;title&gt;Functional abdominal pain and irritable bowel syndrome in children and adolescents.&lt;/title&gt;&lt;uuid&gt;69ABBC2F-B381-4857-ADD9-707E4C364EC2&lt;/uuid&gt;&lt;subtype&gt;400&lt;/subtype&gt;&lt;endpage&gt;331&lt;/endpage&gt;&lt;type&gt;400&lt;/type&gt;&lt;url&gt;http://eutils.ncbi.nlm.nih.gov/entrez/eutils/elink.fcgi?dbfrom=pubmed&amp;amp;id=21731470&amp;amp;retmode=ref&amp;amp;cmd=prlinks&lt;/url&gt;&lt;bundle&gt;&lt;publication&gt;&lt;title&gt;Therapy&lt;/title&gt;&lt;type&gt;-100&lt;/type&gt;&lt;subtype&gt;-100&lt;/subtype&gt;&lt;uuid&gt;F4013B96-1C33-4A9D-8FB5-DCCD98A14014&lt;/uuid&gt;&lt;/publication&gt;&lt;/bundle&gt;&lt;authors&gt;&lt;author&gt;&lt;firstName&gt;Eric&lt;/firstName&gt;&lt;lastName&gt;Chiou&lt;/lastName&gt;&lt;/author&gt;&lt;author&gt;&lt;firstName&gt;Samuel&lt;/firstName&gt;&lt;lastName&gt;Nurko&lt;/lastName&gt;&lt;/author&gt;&lt;/authors&gt;&lt;/publication&gt;&lt;/publications&gt;&lt;cites&gt;&lt;/cites&gt;&lt;/citation&gt;</w:instrText>
      </w:r>
      <w:r w:rsidR="002935E6" w:rsidRPr="0078108E">
        <w:rPr>
          <w:rFonts w:ascii="Times New Roman" w:hAnsi="Times New Roman" w:cs="Times New Roman"/>
        </w:rPr>
        <w:fldChar w:fldCharType="separate"/>
      </w:r>
      <w:r w:rsidR="00213C87">
        <w:rPr>
          <w:rFonts w:ascii="Times New Roman" w:eastAsiaTheme="minorHAnsi" w:hAnsi="Times New Roman" w:cs="Times New Roman"/>
        </w:rPr>
        <w:t>[2]</w:t>
      </w:r>
      <w:r w:rsidR="002935E6" w:rsidRPr="0078108E">
        <w:rPr>
          <w:rFonts w:ascii="Times New Roman" w:hAnsi="Times New Roman" w:cs="Times New Roman"/>
        </w:rPr>
        <w:fldChar w:fldCharType="end"/>
      </w:r>
      <w:r w:rsidR="002935E6" w:rsidRPr="0078108E">
        <w:rPr>
          <w:rFonts w:ascii="Times New Roman" w:hAnsi="Times New Roman" w:cs="Times New Roman"/>
        </w:rPr>
        <w:t xml:space="preserve">. För en stor andel kvarstår dessutom problemen upp i vuxen ålder </w:t>
      </w:r>
      <w:r w:rsidR="002935E6"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A1A4E694-0FD8-4543-90A7-3D4D1CECCBE0&lt;/uuid&gt;&lt;priority&gt;5&lt;/priority&gt;&lt;publications&gt;&lt;publication&gt;&lt;uuid&gt;BBC26694-E2CD-472E-8D4D-E08CDAF105E8&lt;/uuid&gt;&lt;volume&gt;108&lt;/volume&gt;&lt;doi&gt;10.1542/peds.108.1.e1&lt;/doi&gt;&lt;startpage&gt;e1&lt;/startpage&gt;&lt;publication_date&gt;99200100001200000000200000&lt;/publication_date&gt;&lt;url&gt;http://pediatrics.aappublications.org/cgi/doi/10.1542/peds.108.1.e1&lt;/url&gt;&lt;citekey&gt;Campo2001&lt;/citekey&gt;&lt;type&gt;400&lt;/type&gt;&lt;title&gt;Adult Outcomes of Pediatric Recurrent Abdominal Pain: Do They Just Grow Out of It?&lt;/title&gt;&lt;number&gt;1&lt;/number&gt;&lt;subtype&gt;400&lt;/subtype&gt;&lt;endpage&gt;e1&lt;/endpage&gt;&lt;bundle&gt;&lt;publication&gt;&lt;title&gt;Pediatrics&lt;/title&gt;&lt;type&gt;-100&lt;/type&gt;&lt;subtype&gt;-100&lt;/subtype&gt;&lt;uuid&gt;D261035B-1172-444D-B2FF-09CCE0AE3321&lt;/uuid&gt;&lt;/publication&gt;&lt;/bundle&gt;&lt;authors&gt;&lt;author&gt;&lt;firstName&gt;J&lt;/firstName&gt;&lt;middleNames&gt;V&lt;/middleNames&gt;&lt;lastName&gt;Campo&lt;/lastName&gt;&lt;/author&gt;&lt;author&gt;&lt;firstName&gt;C&lt;/firstName&gt;&lt;lastName&gt;Di Lorenzo&lt;/lastName&gt;&lt;/author&gt;&lt;author&gt;&lt;firstName&gt;L&lt;/firstName&gt;&lt;lastName&gt;Chiappetta&lt;/lastName&gt;&lt;/author&gt;&lt;author&gt;&lt;firstName&gt;J&lt;/firstName&gt;&lt;lastName&gt;Bridge&lt;/lastName&gt;&lt;/author&gt;&lt;author&gt;&lt;firstName&gt;D&lt;/firstName&gt;&lt;middleNames&gt;K&lt;/middleNames&gt;&lt;lastName&gt;Colborn&lt;/lastName&gt;&lt;/author&gt;&lt;author&gt;&lt;firstName&gt;J&lt;/firstName&gt;&lt;middleNames&gt;C&lt;/middleNames&gt;&lt;lastName&gt;Gartner Jr&lt;/lastName&gt;&lt;/author&gt;&lt;author&gt;&lt;firstName&gt;P&lt;/firstName&gt;&lt;lastName&gt;Gaffney&lt;/lastName&gt;&lt;/author&gt;&lt;author&gt;&lt;firstName&gt;S&lt;/firstName&gt;&lt;lastName&gt;Kocoshis&lt;/lastName&gt;&lt;/author&gt;&lt;author&gt;&lt;firstName&gt;D&lt;/firstName&gt;&lt;lastName&gt;Brent&lt;/lastName&gt;&lt;/author&gt;&lt;/authors&gt;&lt;/publication&gt;&lt;/publications&gt;&lt;cites&gt;&lt;/cites&gt;&lt;/citation&gt;</w:instrText>
      </w:r>
      <w:r w:rsidR="002935E6" w:rsidRPr="0078108E">
        <w:rPr>
          <w:rFonts w:ascii="Times New Roman" w:hAnsi="Times New Roman" w:cs="Times New Roman"/>
        </w:rPr>
        <w:fldChar w:fldCharType="separate"/>
      </w:r>
      <w:r w:rsidR="00213C87">
        <w:rPr>
          <w:rFonts w:ascii="Times New Roman" w:eastAsiaTheme="minorHAnsi" w:hAnsi="Times New Roman" w:cs="Times New Roman"/>
        </w:rPr>
        <w:t>[4]</w:t>
      </w:r>
      <w:r w:rsidR="002935E6" w:rsidRPr="0078108E">
        <w:rPr>
          <w:rFonts w:ascii="Times New Roman" w:hAnsi="Times New Roman" w:cs="Times New Roman"/>
        </w:rPr>
        <w:fldChar w:fldCharType="end"/>
      </w:r>
      <w:r w:rsidR="00295951">
        <w:rPr>
          <w:rFonts w:ascii="Times New Roman" w:hAnsi="Times New Roman" w:cs="Times New Roman"/>
        </w:rPr>
        <w:t>.</w:t>
      </w:r>
    </w:p>
    <w:p w14:paraId="6DB42394" w14:textId="77777777" w:rsidR="00992919" w:rsidRPr="0078108E" w:rsidRDefault="00992919" w:rsidP="00B8749A">
      <w:pPr>
        <w:rPr>
          <w:rFonts w:ascii="Times New Roman" w:hAnsi="Times New Roman" w:cs="Times New Roman"/>
        </w:rPr>
      </w:pPr>
    </w:p>
    <w:p w14:paraId="6D218D83" w14:textId="29DA7362" w:rsidR="00E0673B" w:rsidRPr="0078108E" w:rsidRDefault="00570572" w:rsidP="00B8749A">
      <w:pPr>
        <w:rPr>
          <w:rFonts w:ascii="Times New Roman" w:hAnsi="Times New Roman" w:cs="Times New Roman"/>
        </w:rPr>
      </w:pPr>
      <w:r w:rsidRPr="0078108E">
        <w:rPr>
          <w:rFonts w:ascii="Times New Roman" w:hAnsi="Times New Roman" w:cs="Times New Roman"/>
        </w:rPr>
        <w:t xml:space="preserve">Forskning </w:t>
      </w:r>
      <w:r w:rsidR="002C7AD7">
        <w:rPr>
          <w:rFonts w:ascii="Times New Roman" w:hAnsi="Times New Roman" w:cs="Times New Roman"/>
        </w:rPr>
        <w:t>visar</w:t>
      </w:r>
      <w:r w:rsidRPr="0078108E">
        <w:rPr>
          <w:rFonts w:ascii="Times New Roman" w:hAnsi="Times New Roman" w:cs="Times New Roman"/>
        </w:rPr>
        <w:t xml:space="preserve"> på begränsat stöd för </w:t>
      </w:r>
      <w:r w:rsidR="007F31B8">
        <w:rPr>
          <w:rFonts w:ascii="Times New Roman" w:hAnsi="Times New Roman" w:cs="Times New Roman"/>
        </w:rPr>
        <w:t xml:space="preserve">att </w:t>
      </w:r>
      <w:r w:rsidRPr="0078108E">
        <w:rPr>
          <w:rFonts w:ascii="Times New Roman" w:hAnsi="Times New Roman" w:cs="Times New Roman"/>
        </w:rPr>
        <w:t xml:space="preserve">farmakologisk behandling och olika typer av dieter </w:t>
      </w:r>
      <w:r w:rsidR="007F31B8">
        <w:rPr>
          <w:rFonts w:ascii="Times New Roman" w:hAnsi="Times New Roman" w:cs="Times New Roman"/>
        </w:rPr>
        <w:t xml:space="preserve">leder till symtomlindring </w:t>
      </w:r>
      <w:r w:rsidR="006B26E1"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&lt;citation&gt;&lt;uuid&gt;173B0947-6DEF-4EAC-8BB3-66DA9DA4104C&lt;/uuid&gt;&lt;priority&gt;6&lt;/priority&gt;&lt;publications&gt;&lt;publication&gt;&lt;publication_date&gt;99200900001200000000200000&lt;/publication_date&gt;&lt;number&gt;1&lt;/number&gt;&lt;title&gt;Dietary interventions for recurrent abdominal pain (RAP) and irritable bowel syndrome (IBS) in childhood&lt;/title&gt;&lt;uuid&gt;D22AE3D1-CCD8-49E0-944E-610D550B5412&lt;/uuid&gt;&lt;subtype&gt;400&lt;/subtype&gt;&lt;type&gt;400&lt;/type&gt;&lt;url&gt;http://onlinelibrary.wiley.com/doi/10.1002/14651858.CD003019.pub3/pdf/standard&lt;/url&gt;&lt;bundle&gt;&lt;publication&gt;&lt;title&gt;Cochrane database of systematic reviews (Online)&lt;/title&gt;&lt;type&gt;-100&lt;/type&gt;&lt;subtype&gt;-100&lt;/subtype&gt;&lt;uuid&gt;8FF7F13F-6BD1-4045-BA5E-04329DA9DD0B&lt;/uuid&gt;&lt;/publication&gt;&lt;/bundle&gt;&lt;authors&gt;&lt;author&gt;&lt;firstName&gt;A&lt;/firstName&gt;&lt;middleNames&gt;A&lt;/middleNames&gt;&lt;lastName&gt;Huertas-Ceballos&lt;/lastName&gt;&lt;/author&gt;&lt;author&gt;&lt;firstName&gt;S&lt;/firstName&gt;&lt;lastName&gt;Logan&lt;/lastName&gt;&lt;/author&gt;&lt;/authors&gt;&lt;/publication&gt;&lt;publication&gt;&lt;publication_date&gt;99200900001200000000200000&lt;/publication_date&gt;&lt;title&gt;Pharmacological interventions for recurrent abdominal pain ( RAP ) and irritable bowel syndrome ( IBS ) in childhood ( Review )&lt;/title&gt;&lt;number&gt;1&lt;/number&gt;&lt;type&gt;400&lt;/type&gt;&lt;subtype&gt;400&lt;/subtype&gt;&lt;uuid&gt;1ADE16E1-CD4A-4EFB-9724-B91A03E4C5CA&lt;/uuid&gt;&lt;bundle&gt;&lt;publication&gt;&lt;title&gt;Cochrane database of systematic reviews (Online)&lt;/title&gt;&lt;type&gt;-100&lt;/type&gt;&lt;subtype&gt;-100&lt;/subtype&gt;&lt;uuid&gt;8FF7F13F-6BD1-4045-BA5E-04329DA9DD0B&lt;/uuid&gt;&lt;/publication&gt;&lt;/bundle&gt;&lt;authors&gt;&lt;author&gt;&lt;firstName&gt;A&lt;/firstName&gt;&lt;middleNames&gt;A&lt;/middleNames&gt;&lt;lastName&gt;Huertas-Ceballos&lt;/lastName&gt;&lt;/author&gt;&lt;author&gt;&lt;firstName&gt;S&lt;/firstName&gt;&lt;lastName&gt;Logan&lt;/lastName&gt;&lt;/author&gt;&lt;author&gt;&lt;firstName&gt;C&lt;/firstName&gt;&lt;lastName&gt;Bennett&lt;/lastName&gt;&lt;/author&gt;&lt;author&gt;&lt;firstName&gt;C&lt;/firstName&gt;&lt;lastName&gt;Macarthur&lt;/lastName&gt;&lt;/author&gt;&lt;/authors&gt;&lt;/publication&gt;&lt;/publications&gt;&lt;cites&gt;&lt;/cites&gt;&lt;/citation&gt;</w:instrText>
      </w:r>
      <w:r w:rsidR="006B26E1" w:rsidRPr="0078108E">
        <w:rPr>
          <w:rFonts w:ascii="Times New Roman" w:hAnsi="Times New Roman" w:cs="Times New Roman"/>
        </w:rPr>
        <w:fldChar w:fldCharType="separate"/>
      </w:r>
      <w:r w:rsidR="00213C87">
        <w:rPr>
          <w:rFonts w:ascii="Times New Roman" w:eastAsiaTheme="minorHAnsi" w:hAnsi="Times New Roman" w:cs="Times New Roman"/>
        </w:rPr>
        <w:t>[5,6]</w:t>
      </w:r>
      <w:r w:rsidR="006B26E1" w:rsidRPr="0078108E">
        <w:rPr>
          <w:rFonts w:ascii="Times New Roman" w:hAnsi="Times New Roman" w:cs="Times New Roman"/>
        </w:rPr>
        <w:fldChar w:fldCharType="end"/>
      </w:r>
      <w:r w:rsidRPr="0078108E">
        <w:rPr>
          <w:rFonts w:ascii="Times New Roman" w:hAnsi="Times New Roman" w:cs="Times New Roman"/>
        </w:rPr>
        <w:t xml:space="preserve">. </w:t>
      </w:r>
      <w:r w:rsidR="006B26E1" w:rsidRPr="0078108E">
        <w:rPr>
          <w:rFonts w:ascii="Times New Roman" w:hAnsi="Times New Roman" w:cs="Times New Roman"/>
        </w:rPr>
        <w:t>Däremot har</w:t>
      </w:r>
      <w:r w:rsidR="00773875">
        <w:rPr>
          <w:rFonts w:ascii="Times New Roman" w:hAnsi="Times New Roman" w:cs="Times New Roman"/>
        </w:rPr>
        <w:t xml:space="preserve"> kognitiv beteendeterapi</w:t>
      </w:r>
      <w:r w:rsidR="006B26E1" w:rsidRPr="0078108E">
        <w:rPr>
          <w:rFonts w:ascii="Times New Roman" w:hAnsi="Times New Roman" w:cs="Times New Roman"/>
        </w:rPr>
        <w:t xml:space="preserve"> </w:t>
      </w:r>
      <w:r w:rsidR="00773875">
        <w:rPr>
          <w:rFonts w:ascii="Times New Roman" w:hAnsi="Times New Roman" w:cs="Times New Roman"/>
        </w:rPr>
        <w:t>(</w:t>
      </w:r>
      <w:r w:rsidR="006B26E1" w:rsidRPr="0078108E">
        <w:rPr>
          <w:rFonts w:ascii="Times New Roman" w:hAnsi="Times New Roman" w:cs="Times New Roman"/>
        </w:rPr>
        <w:t>KBT</w:t>
      </w:r>
      <w:r w:rsidR="00773875">
        <w:rPr>
          <w:rFonts w:ascii="Times New Roman" w:hAnsi="Times New Roman" w:cs="Times New Roman"/>
        </w:rPr>
        <w:t>)</w:t>
      </w:r>
      <w:r w:rsidR="006A3FD4" w:rsidRPr="0078108E">
        <w:rPr>
          <w:rFonts w:ascii="Times New Roman" w:hAnsi="Times New Roman" w:cs="Times New Roman"/>
        </w:rPr>
        <w:t xml:space="preserve"> </w:t>
      </w:r>
      <w:r w:rsidR="006B26E1" w:rsidRPr="0078108E">
        <w:rPr>
          <w:rFonts w:ascii="Times New Roman" w:hAnsi="Times New Roman" w:cs="Times New Roman"/>
        </w:rPr>
        <w:t xml:space="preserve">visat sig </w:t>
      </w:r>
      <w:r w:rsidR="006B26E1" w:rsidRPr="00EC3058">
        <w:rPr>
          <w:rFonts w:ascii="Times New Roman" w:hAnsi="Times New Roman" w:cs="Times New Roman"/>
        </w:rPr>
        <w:t xml:space="preserve">mycket lovande för barn med </w:t>
      </w:r>
      <w:r w:rsidR="004F063B" w:rsidRPr="00EC3058">
        <w:rPr>
          <w:rFonts w:ascii="Times New Roman" w:hAnsi="Times New Roman" w:cs="Times New Roman"/>
        </w:rPr>
        <w:t>P-</w:t>
      </w:r>
      <w:r w:rsidR="006B26E1" w:rsidRPr="00EC3058">
        <w:rPr>
          <w:rFonts w:ascii="Times New Roman" w:hAnsi="Times New Roman" w:cs="Times New Roman"/>
        </w:rPr>
        <w:t xml:space="preserve">FGID </w:t>
      </w:r>
      <w:r w:rsidR="006B26E1"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C0FEB7E5-A81A-419D-95B0-3F44D01D393B&lt;/uuid&gt;&lt;priority&gt;7&lt;/priority&gt;&lt;publications&gt;&lt;publication&gt;&lt;publication_date&gt;99200900001200000000200000&lt;/publication_date&gt;&lt;number&gt;1&lt;/number&gt;&lt;title&gt;Psychosocial interventions for recurrent abdominal pain ( RAP ) and irritable bowel syndrome ( IBS ) in childhood ( Review )&lt;/title&gt;&lt;uuid&gt;43D8ED2D-AF99-4F4F-9663-246CFBA6495E&lt;/uuid&gt;&lt;subtype&gt;400&lt;/subtype&gt;&lt;type&gt;400&lt;/type&gt;&lt;url&gt;http://books.google.com/books?id=_on95iEZo1IC&amp;amp;pg=PA193&amp;amp;dq=Huertas+Ceballos&amp;amp;hl=&amp;amp;cd=17&amp;amp;source=gbs_api&lt;/url&gt;&lt;bundle&gt;&lt;publication&gt;&lt;title&gt;Cochrane database of systematic reviews (Online)&lt;/title&gt;&lt;type&gt;-100&lt;/type&gt;&lt;subtype&gt;-100&lt;/subtype&gt;&lt;uuid&gt;8FF7F13F-6BD1-4045-BA5E-04329DA9DD0B&lt;/uuid&gt;&lt;/publication&gt;&lt;/bundle&gt;&lt;authors&gt;&lt;author&gt;&lt;firstName&gt;A&lt;/firstName&gt;&lt;middleNames&gt;A&lt;/middleNames&gt;&lt;lastName&gt;Huertas-Ceballos&lt;/lastName&gt;&lt;/author&gt;&lt;author&gt;&lt;firstName&gt;S&lt;/firstName&gt;&lt;lastName&gt;Logan&lt;/lastName&gt;&lt;/author&gt;&lt;author&gt;&lt;firstName&gt;C&lt;/firstName&gt;&lt;lastName&gt;Bennett&lt;/lastName&gt;&lt;/author&gt;&lt;author&gt;&lt;firstName&gt;C&lt;/firstName&gt;&lt;lastName&gt;Macarthur&lt;/lastName&gt;&lt;/author&gt;&lt;/authors&gt;&lt;/publication&gt;&lt;publication&gt;&lt;publication_date&gt;99201209281200000000222000&lt;/publication_date&gt;&lt;number&gt;2&lt;/number&gt;&lt;startpage&gt;1&lt;/startpage&gt;&lt;title&gt;Psychological therapies for the management of chronic and recurrent pain in children and adolescents ( Review )&lt;/title&gt;&lt;uuid&gt;F56054E9-EB2C-4450-990C-EDDE25352159&lt;/uuid&gt;&lt;subtype&gt;400&lt;/subtype&gt;&lt;endpage&gt;52&lt;/endpage&gt;&lt;type&gt;400&lt;/type&gt;&lt;citekey&gt;Eccleston2009&lt;/citekey&gt;&lt;url&gt;http://onlinelibrary.wiley.com/doi/10.1002/14651858.CD003968.pub2/pdf/standard&lt;/url&gt;&lt;authors&gt;&lt;author&gt;&lt;firstName&gt;C&lt;/firstName&gt;&lt;lastName&gt;Eccleston&lt;/lastName&gt;&lt;/author&gt;&lt;author&gt;&lt;firstName&gt;Palermo&lt;/firstName&gt;&lt;lastName&gt;Tm&lt;/lastName&gt;&lt;/author&gt;&lt;author&gt;&lt;firstName&gt;Williams&lt;/firstName&gt;&lt;lastName&gt;Acdc&lt;/lastName&gt;&lt;/author&gt;&lt;author&gt;&lt;firstName&gt;A&lt;/firstName&gt;&lt;lastName&gt;Lewandowski&lt;/lastName&gt;&lt;/author&gt;&lt;author&gt;&lt;firstName&gt;S&lt;/firstName&gt;&lt;lastName&gt;Morley&lt;/lastName&gt;&lt;/author&gt;&lt;/authors&gt;&lt;/publication&gt;&lt;/publications&gt;&lt;cites&gt;&lt;/cites&gt;&lt;/citation&gt;</w:instrText>
      </w:r>
      <w:r w:rsidR="006B26E1" w:rsidRPr="0078108E">
        <w:rPr>
          <w:rFonts w:ascii="Times New Roman" w:hAnsi="Times New Roman" w:cs="Times New Roman"/>
        </w:rPr>
        <w:fldChar w:fldCharType="separate"/>
      </w:r>
      <w:r w:rsidR="00213C87">
        <w:rPr>
          <w:rFonts w:ascii="Times New Roman" w:eastAsiaTheme="minorHAnsi" w:hAnsi="Times New Roman" w:cs="Times New Roman"/>
        </w:rPr>
        <w:t>[7,8]</w:t>
      </w:r>
      <w:r w:rsidR="006B26E1" w:rsidRPr="0078108E">
        <w:rPr>
          <w:rFonts w:ascii="Times New Roman" w:hAnsi="Times New Roman" w:cs="Times New Roman"/>
        </w:rPr>
        <w:fldChar w:fldCharType="end"/>
      </w:r>
      <w:r w:rsidR="006B26E1" w:rsidRPr="0078108E">
        <w:rPr>
          <w:rFonts w:ascii="Times New Roman" w:hAnsi="Times New Roman" w:cs="Times New Roman"/>
        </w:rPr>
        <w:t>.</w:t>
      </w:r>
      <w:r w:rsidR="006A3FD4" w:rsidRPr="0078108E">
        <w:rPr>
          <w:rFonts w:ascii="Times New Roman" w:hAnsi="Times New Roman" w:cs="Times New Roman"/>
        </w:rPr>
        <w:t xml:space="preserve"> </w:t>
      </w:r>
      <w:r w:rsidR="00024E25" w:rsidRPr="0078108E">
        <w:rPr>
          <w:rFonts w:ascii="Times New Roman" w:hAnsi="Times New Roman" w:cs="Times New Roman"/>
        </w:rPr>
        <w:t>Tillgången till KBT för funktionella magtarmproblem är dock oerhört begränsad då det finns få KBT-terapeuter</w:t>
      </w:r>
      <w:r w:rsidR="00024E25" w:rsidRPr="00EC3058">
        <w:rPr>
          <w:rFonts w:ascii="Times New Roman" w:hAnsi="Times New Roman" w:cs="Times New Roman"/>
        </w:rPr>
        <w:t xml:space="preserve"> </w:t>
      </w:r>
      <w:r w:rsidR="000F2AEE">
        <w:rPr>
          <w:rFonts w:ascii="Times New Roman" w:hAnsi="Times New Roman" w:cs="Times New Roman"/>
        </w:rPr>
        <w:t xml:space="preserve">som behärskar behandling för dessa diagnoser </w:t>
      </w:r>
      <w:r w:rsidR="00024E25"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BE264441-13B0-40BC-B9F8-67F91E3D3C22&lt;/uuid&gt;&lt;priority&gt;8&lt;/priority&gt;&lt;publications&gt;&lt;publication&gt;&lt;uuid&gt;CCF851E3-42E6-4917-B62C-0E3AA0410177&lt;/uuid&gt;&lt;volume&gt;47&lt;/volume&gt;&lt;doi&gt;10.1016/j.brat.2009.07.003&lt;/doi&gt;&lt;startpage&gt;902&lt;/startpage&gt;&lt;publication_date&gt;99200911011200000000222000&lt;/publication_date&gt;&lt;type&gt;400&lt;/type&gt;&lt;title&gt;Mind the gap: Improving the dissemination of CBT&lt;/title&gt;&lt;location&gt;200,5,51.4576163,-0.9456216&lt;/location&gt;&lt;institution&gt;School of Psychology and Clinical Language Science, University of Reading, Berkshire RG6 6AL, UK. r.shafran@reading.ac.uk&lt;/institution&gt;&lt;number&gt;11&lt;/number&gt;&lt;subtype&gt;400&lt;/subtype&gt;&lt;endpage&gt;909&lt;/endpage&gt;&lt;bundle&gt;&lt;publication&gt;&lt;publisher&gt;Elsevier Ltd&lt;/publisher&gt;&lt;title&gt;Behaviour Research and Therapy&lt;/title&gt;&lt;type&gt;-100&lt;/type&gt;&lt;subtype&gt;-100&lt;/subtype&gt;&lt;uuid&gt;83F8091C-E8B1-418D-AAAD-D5B6908B8930&lt;/uuid&gt;&lt;/publication&gt;&lt;/bundle&gt;&lt;authors&gt;&lt;author&gt;&lt;firstName&gt;R&lt;/firstName&gt;&lt;lastName&gt;Shafran&lt;/lastName&gt;&lt;/author&gt;&lt;author&gt;&lt;firstName&gt;D&lt;/firstName&gt;&lt;middleNames&gt;M&lt;/middleNames&gt;&lt;lastName&gt;Clark&lt;/lastName&gt;&lt;/author&gt;&lt;author&gt;&lt;firstName&gt;C&lt;/firstName&gt;&lt;middleNames&gt;G&lt;/middleNames&gt;&lt;lastName&gt;Fairburn&lt;/lastName&gt;&lt;/author&gt;&lt;author&gt;&lt;firstName&gt;A&lt;/firstName&gt;&lt;lastName&gt;Arntz&lt;/lastName&gt;&lt;/author&gt;&lt;author&gt;&lt;firstName&gt;David&lt;/firstName&gt;&lt;middleNames&gt;H&lt;/middleNames&gt;&lt;lastName&gt;Barlow&lt;/lastName&gt;&lt;/author&gt;&lt;author&gt;&lt;firstName&gt;A&lt;/firstName&gt;&lt;lastName&gt;Ehlers&lt;/lastName&gt;&lt;/author&gt;&lt;author&gt;&lt;firstName&gt;M&lt;/firstName&gt;&lt;lastName&gt;Freeston&lt;/lastName&gt;&lt;/author&gt;&lt;author&gt;&lt;firstName&gt;P&lt;/firstName&gt;&lt;middleNames&gt;A&lt;/middleNames&gt;&lt;lastName&gt;Garety&lt;/lastName&gt;&lt;/author&gt;&lt;author&gt;&lt;firstName&gt;S&lt;/firstName&gt;&lt;middleNames&gt;D&lt;/middleNames&gt;&lt;lastName&gt;Hollon&lt;/lastName&gt;&lt;/author&gt;&lt;author&gt;&lt;firstName&gt;L G&lt;/firstName&gt;&lt;lastName&gt;Öst&lt;/lastName&gt;&lt;/author&gt;&lt;author&gt;&lt;firstName&gt;P&lt;/firstName&gt;&lt;middleNames&gt;M&lt;/middleNames&gt;&lt;lastName&gt;Salkovskis&lt;/lastName&gt;&lt;/author&gt;&lt;author&gt;&lt;firstName&gt;J&lt;/firstName&gt;&lt;middleNames&gt;M G&lt;/middleNames&gt;&lt;lastName&gt;Williams&lt;/lastName&gt;&lt;/author&gt;&lt;author&gt;&lt;firstName&gt;G&lt;/firstName&gt;&lt;middleNames&gt;T&lt;/middleNames&gt;&lt;lastName&gt;Wilson&lt;/lastName&gt;&lt;/author&gt;&lt;/authors&gt;&lt;/publication&gt;&lt;/publications&gt;&lt;cites&gt;&lt;/cites&gt;&lt;/citation&gt;</w:instrText>
      </w:r>
      <w:r w:rsidR="00024E25" w:rsidRPr="0078108E">
        <w:rPr>
          <w:rFonts w:ascii="Times New Roman" w:hAnsi="Times New Roman" w:cs="Times New Roman"/>
        </w:rPr>
        <w:fldChar w:fldCharType="separate"/>
      </w:r>
      <w:r w:rsidR="00213C87">
        <w:rPr>
          <w:rFonts w:ascii="Times New Roman" w:eastAsiaTheme="minorHAnsi" w:hAnsi="Times New Roman" w:cs="Times New Roman"/>
        </w:rPr>
        <w:t>[9]</w:t>
      </w:r>
      <w:r w:rsidR="00024E25" w:rsidRPr="0078108E">
        <w:rPr>
          <w:rFonts w:ascii="Times New Roman" w:hAnsi="Times New Roman" w:cs="Times New Roman"/>
        </w:rPr>
        <w:fldChar w:fldCharType="end"/>
      </w:r>
      <w:r w:rsidR="00024E25" w:rsidRPr="0078108E">
        <w:rPr>
          <w:rFonts w:ascii="Times New Roman" w:hAnsi="Times New Roman" w:cs="Times New Roman"/>
        </w:rPr>
        <w:t xml:space="preserve">. </w:t>
      </w:r>
    </w:p>
    <w:p w14:paraId="089F7A04" w14:textId="77777777" w:rsidR="005C0EE4" w:rsidRPr="0078108E" w:rsidRDefault="005C0EE4" w:rsidP="00B8749A">
      <w:pPr>
        <w:rPr>
          <w:rFonts w:ascii="Times New Roman" w:hAnsi="Times New Roman" w:cs="Times New Roman"/>
        </w:rPr>
      </w:pPr>
    </w:p>
    <w:p w14:paraId="241BB4F2" w14:textId="528C8179" w:rsidR="00024E25" w:rsidRPr="0078108E" w:rsidRDefault="005C0EE4" w:rsidP="00024E25">
      <w:pPr>
        <w:rPr>
          <w:rFonts w:ascii="Times New Roman" w:hAnsi="Times New Roman" w:cs="Times New Roman"/>
        </w:rPr>
      </w:pPr>
      <w:r w:rsidRPr="0078108E">
        <w:rPr>
          <w:rFonts w:ascii="Times New Roman" w:hAnsi="Times New Roman" w:cs="Times New Roman"/>
        </w:rPr>
        <w:t xml:space="preserve">Ett sätt att nå ut till fler personer är internetbaserad behandling. </w:t>
      </w:r>
      <w:r w:rsidR="00CC39E8" w:rsidRPr="00CC39E8">
        <w:rPr>
          <w:rFonts w:ascii="Times New Roman" w:hAnsi="Times New Roman" w:cs="Times New Roman"/>
        </w:rPr>
        <w:t xml:space="preserve">Under de senaste åren har </w:t>
      </w:r>
      <w:r w:rsidR="00CC39E8">
        <w:rPr>
          <w:rFonts w:ascii="Times New Roman" w:hAnsi="Times New Roman" w:cs="Times New Roman"/>
        </w:rPr>
        <w:t xml:space="preserve">internetbaserad </w:t>
      </w:r>
      <w:r w:rsidR="00963CF9">
        <w:rPr>
          <w:rFonts w:ascii="Times New Roman" w:hAnsi="Times New Roman" w:cs="Times New Roman"/>
        </w:rPr>
        <w:t xml:space="preserve">KBT </w:t>
      </w:r>
      <w:r w:rsidR="00CC39E8" w:rsidRPr="00CC39E8">
        <w:rPr>
          <w:rFonts w:ascii="Times New Roman" w:hAnsi="Times New Roman" w:cs="Times New Roman"/>
        </w:rPr>
        <w:t xml:space="preserve">visat sig vara effektivt för flera åkommor hos vuxna såsom paniksyndrom, social fobi, depression, ätstörningar, tinnitus, huvudvärk, kronisk smärta och insomni </w:t>
      </w:r>
      <w:r w:rsidR="00CC39E8" w:rsidRPr="00CC39E8">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0788BF03-2686-4288-858F-65A46B17BA1B&lt;/uuid&gt;&lt;priority&gt;9&lt;/priority&gt;&lt;publications&gt;&lt;publication&gt;&lt;volume&gt;12&lt;/volume&gt;&lt;publication_date&gt;99201212001200000000220000&lt;/publication_date&gt;&lt;number&gt;6&lt;/number&gt;&lt;doi&gt;10.1586/erp.12.67&lt;/doi&gt;&lt;startpage&gt;745&lt;/startpage&gt;&lt;title&gt;Cognitive behavior therapy via the Internet: a systematic review of applications, clinical efficacy and cost–effectiveness&lt;/title&gt;&lt;uuid&gt;1F003AEE-D5AE-479E-A0BA-F2EAB63626A4&lt;/uuid&gt;&lt;subtype&gt;400&lt;/subtype&gt;&lt;endpage&gt;764&lt;/endpage&gt;&lt;type&gt;400&lt;/type&gt;&lt;url&gt;http://www.expert-reviews.com/doi/abs/10.1586/erp.12.67&lt;/url&gt;&lt;bundle&gt;&lt;publication&gt;&lt;title&gt;Expert Review of Pharmacoeconomics &amp;amp; Outcomes Research&lt;/title&gt;&lt;type&gt;-100&lt;/type&gt;&lt;subtype&gt;-100&lt;/subtype&gt;&lt;uuid&gt;DA619219-6F98-4241-80F5-1B1FD6D27F99&lt;/uuid&gt;&lt;/publication&gt;&lt;/bundle&gt;&lt;authors&gt;&lt;author&gt;&lt;firstName&gt;Erik&lt;/firstName&gt;&lt;lastName&gt;Hedman&lt;/lastName&gt;&lt;/author&gt;&lt;author&gt;&lt;firstName&gt;Brjánn&lt;/firstName&gt;&lt;lastName&gt;Ljótsson&lt;/lastName&gt;&lt;/author&gt;&lt;author&gt;&lt;firstName&gt;Nils&lt;/firstName&gt;&lt;lastName&gt;Lindefors&lt;/lastName&gt;&lt;/author&gt;&lt;/authors&gt;&lt;/publication&gt;&lt;/publications&gt;&lt;cites&gt;&lt;/cites&gt;&lt;/citation&gt;</w:instrText>
      </w:r>
      <w:r w:rsidR="00CC39E8" w:rsidRPr="00CC39E8">
        <w:rPr>
          <w:rFonts w:ascii="Times New Roman" w:hAnsi="Times New Roman" w:cs="Times New Roman"/>
        </w:rPr>
        <w:fldChar w:fldCharType="separate"/>
      </w:r>
      <w:r w:rsidR="00213C87">
        <w:rPr>
          <w:rFonts w:ascii="Times New Roman" w:eastAsiaTheme="minorHAnsi" w:hAnsi="Times New Roman" w:cs="Times New Roman"/>
        </w:rPr>
        <w:t>[10]</w:t>
      </w:r>
      <w:r w:rsidR="00CC39E8" w:rsidRPr="00CC39E8">
        <w:rPr>
          <w:rFonts w:ascii="Times New Roman" w:hAnsi="Times New Roman" w:cs="Times New Roman"/>
        </w:rPr>
        <w:fldChar w:fldCharType="end"/>
      </w:r>
      <w:r w:rsidR="00CC39E8" w:rsidRPr="00CC39E8">
        <w:rPr>
          <w:rFonts w:ascii="Times New Roman" w:hAnsi="Times New Roman" w:cs="Times New Roman"/>
        </w:rPr>
        <w:t xml:space="preserve">. </w:t>
      </w:r>
      <w:r w:rsidRPr="0078108E">
        <w:rPr>
          <w:rFonts w:ascii="Times New Roman" w:hAnsi="Times New Roman" w:cs="Times New Roman"/>
        </w:rPr>
        <w:t>På Internetpsykiatri</w:t>
      </w:r>
      <w:r w:rsidR="00773875">
        <w:rPr>
          <w:rFonts w:ascii="Times New Roman" w:hAnsi="Times New Roman" w:cs="Times New Roman"/>
        </w:rPr>
        <w:t>enheten, Psykiatri Sydväst</w:t>
      </w:r>
      <w:r w:rsidR="002D617D">
        <w:rPr>
          <w:rFonts w:ascii="Times New Roman" w:hAnsi="Times New Roman" w:cs="Times New Roman"/>
        </w:rPr>
        <w:t xml:space="preserve"> (SLSO)</w:t>
      </w:r>
      <w:r w:rsidRPr="0078108E">
        <w:rPr>
          <w:rFonts w:ascii="Times New Roman" w:hAnsi="Times New Roman" w:cs="Times New Roman"/>
        </w:rPr>
        <w:t xml:space="preserve"> har man sedan 2007 behandlat </w:t>
      </w:r>
      <w:r w:rsidR="00D51B27" w:rsidRPr="0078108E">
        <w:rPr>
          <w:rFonts w:ascii="Times New Roman" w:hAnsi="Times New Roman" w:cs="Times New Roman"/>
        </w:rPr>
        <w:t xml:space="preserve">över 3000 </w:t>
      </w:r>
      <w:r w:rsidRPr="00EC3058">
        <w:rPr>
          <w:rFonts w:ascii="Times New Roman" w:hAnsi="Times New Roman" w:cs="Times New Roman"/>
        </w:rPr>
        <w:t>patienter med depression, paniksyndrom</w:t>
      </w:r>
      <w:r w:rsidR="004F1022" w:rsidRPr="00EC3058">
        <w:rPr>
          <w:rFonts w:ascii="Times New Roman" w:hAnsi="Times New Roman" w:cs="Times New Roman"/>
        </w:rPr>
        <w:t>, IBS</w:t>
      </w:r>
      <w:r w:rsidRPr="00EC3058">
        <w:rPr>
          <w:rFonts w:ascii="Times New Roman" w:hAnsi="Times New Roman" w:cs="Times New Roman"/>
        </w:rPr>
        <w:t xml:space="preserve"> och social fobi inom offentlig vård </w:t>
      </w:r>
      <w:r w:rsidR="00BE532F" w:rsidRPr="0078108E">
        <w:rPr>
          <w:rFonts w:ascii="Times New Roman" w:hAnsi="Times New Roman" w:cs="Times New Roman"/>
        </w:rPr>
        <w:fldChar w:fldCharType="begin"/>
      </w:r>
      <w:r w:rsidRPr="00D41881">
        <w:rPr>
          <w:rFonts w:ascii="Times New Roman" w:hAnsi="Times New Roman" w:cs="Times New Roman"/>
        </w:rPr>
        <w:instrText xml:space="preserve"> ADDIN ZOTERO_ITEM {"sort":true,"citationItems":[{"uri":["http://zotero.org/users/382964/items/AUC4SZC5"]}]} </w:instrText>
      </w:r>
      <w:r w:rsidR="00BE532F" w:rsidRPr="0078108E">
        <w:rPr>
          <w:rFonts w:ascii="Times New Roman" w:hAnsi="Times New Roman" w:cs="Times New Roman"/>
        </w:rPr>
        <w:fldChar w:fldCharType="separate"/>
      </w:r>
      <w:r w:rsidRPr="0078108E">
        <w:rPr>
          <w:rFonts w:ascii="Times New Roman" w:hAnsi="Times New Roman" w:cs="Times New Roman"/>
          <w:color w:val="000000"/>
        </w:rPr>
        <w:t>(www.internetpsykiatri.se)</w:t>
      </w:r>
      <w:r w:rsidR="00BE532F" w:rsidRPr="0078108E">
        <w:rPr>
          <w:rFonts w:ascii="Times New Roman" w:hAnsi="Times New Roman" w:cs="Times New Roman"/>
        </w:rPr>
        <w:fldChar w:fldCharType="end"/>
      </w:r>
      <w:r w:rsidRPr="0078108E">
        <w:rPr>
          <w:rFonts w:ascii="Times New Roman" w:hAnsi="Times New Roman" w:cs="Times New Roman"/>
        </w:rPr>
        <w:t>.</w:t>
      </w:r>
      <w:r w:rsidR="00CA33AA">
        <w:rPr>
          <w:rFonts w:ascii="Times New Roman" w:hAnsi="Times New Roman" w:cs="Times New Roman"/>
        </w:rPr>
        <w:t xml:space="preserve"> </w:t>
      </w:r>
      <w:r w:rsidR="00024E25" w:rsidRPr="0078108E">
        <w:rPr>
          <w:rFonts w:ascii="Times New Roman" w:hAnsi="Times New Roman" w:cs="Times New Roman"/>
        </w:rPr>
        <w:t>Vid IBS hos vuxna har internetbaserad KBT med fokus på exponering</w:t>
      </w:r>
      <w:r w:rsidR="00024E25" w:rsidRPr="00EC3058">
        <w:rPr>
          <w:rFonts w:ascii="Times New Roman" w:hAnsi="Times New Roman" w:cs="Times New Roman"/>
        </w:rPr>
        <w:t xml:space="preserve"> visat sig minska </w:t>
      </w:r>
      <w:r w:rsidR="000950F9">
        <w:rPr>
          <w:rFonts w:ascii="Times New Roman" w:hAnsi="Times New Roman" w:cs="Times New Roman"/>
        </w:rPr>
        <w:t>magtarm</w:t>
      </w:r>
      <w:r w:rsidR="007C3BE7">
        <w:rPr>
          <w:rFonts w:ascii="Times New Roman" w:hAnsi="Times New Roman" w:cs="Times New Roman"/>
        </w:rPr>
        <w:t>symptom</w:t>
      </w:r>
      <w:r w:rsidR="00024E25" w:rsidRPr="00EC3058">
        <w:rPr>
          <w:rFonts w:ascii="Times New Roman" w:hAnsi="Times New Roman" w:cs="Times New Roman"/>
        </w:rPr>
        <w:t xml:space="preserve"> </w:t>
      </w:r>
      <w:r w:rsidR="00024E25"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FD77B377-BD7F-4D91-9412-220081FAB6F5&lt;/uuid&gt;&lt;priority&gt;10&lt;/priority&gt;&lt;publications&gt;&lt;publication&gt;&lt;uuid&gt;4BA88C58-12BF-429E-BE00-002A36984F7A&lt;/uuid&gt;&lt;volume&gt;41&lt;/volume&gt;&lt;accepted_date&gt;99201001011200000000222000&lt;/accepted_date&gt;&lt;doi&gt;10.1016/j.jbtep.2010.01.001&lt;/doi&gt;&lt;startpage&gt;185&lt;/startpage&gt;&lt;revision_date&gt;99200912221200000000222000&lt;/revision_date&gt;&lt;publication_date&gt;99201009001200000000220000&lt;/publication_date&gt;&lt;url&gt;http://eutils.ncbi.nlm.nih.gov/entrez/eutils/elink.fcgi?dbfrom=pubmed&amp;amp;id=20079485&amp;amp;retmode=ref&amp;amp;cmd=prlinks&lt;/url&gt;&lt;type&gt;400&lt;/type&gt;&lt;title&gt;Exposure and mindfulness based therapy for irritable bowel syndrome - an open pilot study.&lt;/title&gt;&lt;location&gt;200,9,59.3480459,18.0262609&lt;/location&gt;&lt;submission_date&gt;99200906251200000000222000&lt;/submission_date&gt;&lt;number&gt;3&lt;/number&gt;&lt;institution&gt;Center for Psychiatry Research, Department of Clinical Neuroscience, Karolinska Institutet, Stockholm, Sweden. brjann.ljotsson@ki.se&lt;/institution&gt;&lt;subtype&gt;400&lt;/subtype&gt;&lt;endpage&gt;190&lt;/endpage&gt;&lt;bundle&gt;&lt;publication&gt;&lt;publisher&gt;Elsevier Ltd&lt;/publisher&gt;&lt;title&gt;Journal of Behavior Therapy and Experimental Psychiatry&lt;/title&gt;&lt;type&gt;-100&lt;/type&gt;&lt;subtype&gt;-100&lt;/subtype&gt;&lt;uuid&gt;ABCA8BA9-AAFE-4C44-89A3-9BFE0897CC21&lt;/uuid&gt;&lt;/publication&gt;&lt;/bundle&gt;&lt;authors&gt;&lt;author&gt;&lt;firstName&gt;Brjánn&lt;/firstName&gt;&lt;lastName&gt;Ljótsson&lt;/lastName&gt;&lt;/author&gt;&lt;author&gt;&lt;firstName&gt;Sergej&lt;/firstName&gt;&lt;lastName&gt;Andréewitch&lt;/lastName&gt;&lt;/author&gt;&lt;author&gt;&lt;firstName&gt;Erik&lt;/firstName&gt;&lt;lastName&gt;Hedman&lt;/lastName&gt;&lt;/author&gt;&lt;author&gt;&lt;firstName&gt;Christian&lt;/firstName&gt;&lt;lastName&gt;Rück&lt;/lastName&gt;&lt;/author&gt;&lt;author&gt;&lt;firstName&gt;Gerhard&lt;/firstName&gt;&lt;lastName&gt;Andersson&lt;/lastName&gt;&lt;/author&gt;&lt;author&gt;&lt;firstName&gt;Nils&lt;/firstName&gt;&lt;lastName&gt;Lindefors&lt;/lastName&gt;&lt;/author&gt;&lt;/authors&gt;&lt;/publication&gt;&lt;publication&gt;&lt;uuid&gt;5EF5F4A8-9065-4D7D-9D19-58E70C254B19&lt;/uuid&gt;&lt;volume&gt;48&lt;/volume&gt;&lt;accepted_date&gt;99201003011200000000222000&lt;/accepted_date&gt;&lt;doi&gt;10.1016/j.brat.2010.03.003&lt;/doi&gt;&lt;startpage&gt;531&lt;/startpage&gt;&lt;revision_date&gt;99201002201200000000222000&lt;/revision_date&gt;&lt;publication_date&gt;99201006001200000000220000&lt;/publication_date&gt;&lt;url&gt;http://eutils.ncbi.nlm.nih.gov/entrez/eutils/elink.fcgi?dbfrom=pubmed&amp;amp;id=20362976&amp;amp;retmode=ref&amp;amp;cmd=prlinks&lt;/url&gt;&lt;type&gt;400&lt;/type&gt;&lt;title&gt;Internet-delivered exposure and mindfulness based therapy for irritable bowel syndrome--a randomized controlled trial.&lt;/title&gt;&lt;location&gt;200,4,59.2363300,17.9821561&lt;/location&gt;&lt;submission_date&gt;99200912311200000000222000&lt;/submission_date&gt;&lt;number&gt;6&lt;/number&gt;&lt;institution&gt;Center for Psychiatry Research, Department of Clinical Neuroscience, Karolinska Institutet, University Hospital Huddinge,Stockholm, Sweden. brjann.ljotsson@ki.se&lt;/institution&gt;&lt;subtype&gt;400&lt;/subtype&gt;&lt;endpage&gt;539&lt;/endpage&gt;&lt;bundle&gt;&lt;publication&gt;&lt;publisher&gt;Elsevier Ltd&lt;/publisher&gt;&lt;title&gt;Behaviour Research and Therapy&lt;/title&gt;&lt;type&gt;-100&lt;/type&gt;&lt;subtype&gt;-100&lt;/subtype&gt;&lt;uuid&gt;83F8091C-E8B1-418D-AAAD-D5B6908B8930&lt;/uuid&gt;&lt;/publication&gt;&lt;/bundle&gt;&lt;authors&gt;&lt;author&gt;&lt;firstName&gt;Brjánn&lt;/firstName&gt;&lt;lastName&gt;Ljótsson&lt;/lastName&gt;&lt;/author&gt;&lt;author&gt;&lt;firstName&gt;Lisa&lt;/firstName&gt;&lt;lastName&gt;Falk&lt;/lastName&gt;&lt;/author&gt;&lt;author&gt;&lt;firstName&gt;Amanda&lt;/firstName&gt;&lt;middleNames&gt;Wibron&lt;/middleNames&gt;&lt;lastName&gt;Vesterlund&lt;/lastName&gt;&lt;/author&gt;&lt;author&gt;&lt;firstName&gt;Erik&lt;/firstName&gt;&lt;lastName&gt;Hedman&lt;/lastName&gt;&lt;/author&gt;&lt;author&gt;&lt;firstName&gt;Perjohan&lt;/firstName&gt;&lt;lastName&gt;Lindfors&lt;/lastName&gt;&lt;/author&gt;&lt;author&gt;&lt;firstName&gt;Christian&lt;/firstName&gt;&lt;lastName&gt;Rück&lt;/lastName&gt;&lt;/author&gt;&lt;author&gt;&lt;firstName&gt;Timo&lt;/firstName&gt;&lt;lastName&gt;Hursti&lt;/lastName&gt;&lt;/author&gt;&lt;author&gt;&lt;firstName&gt;Sergej&lt;/firstName&gt;&lt;lastName&gt;Andréewitch&lt;/lastName&gt;&lt;/author&gt;&lt;author&gt;&lt;firstName&gt;Liselotte&lt;/firstName&gt;&lt;lastName&gt;Jansson&lt;/lastName&gt;&lt;/author&gt;&lt;author&gt;&lt;firstName&gt;Nils&lt;/firstName&gt;&lt;lastName&gt;Lindefors&lt;/lastName&gt;&lt;/author&gt;&lt;author&gt;&lt;firstName&gt;Gerhard&lt;/firstName&gt;&lt;lastName&gt;Andersson&lt;/lastName&gt;&lt;/author&gt;&lt;/authors&gt;&lt;/publication&gt;&lt;publication&gt;&lt;uuid&gt;29B849AF-ACBD-4AE6-8A6F-6C9346E1FF33&lt;/uuid&gt;&lt;volume&gt;49&lt;/volume&gt;&lt;accepted_date&gt;99201104081200000000222000&lt;/accepted_date&gt;&lt;doi&gt;10.1016/j.brat.2011.04.001&lt;/doi&gt;&lt;startpage&gt;413&lt;/startpage&gt;&lt;revision_date&gt;99201104011200000000222000&lt;/revision_date&gt;&lt;publication_date&gt;99201106011200000000222000&lt;/publication_date&gt;&lt;url&gt;http://www.sciencedirect.com/science/article/pii/S0005796711000854&lt;/url&gt;&lt;type&gt;400&lt;/type&gt;&lt;title&gt;A cognitive-behavioral treatment for irritable bowel syndrome using interoceptive exposure to visceral sensations&lt;/title&gt;&lt;location&gt;200,9,34.0687617,-118.4449415&lt;/location&gt;&lt;submission_date&gt;99201101191200000000222000&lt;/submission_date&gt;&lt;number&gt;6-7&lt;/number&gt;&lt;institution&gt;University of California-Los Angeles, CA, USA.&lt;/institution&gt;&lt;subtype&gt;400&lt;/subtype&gt;&lt;endpage&gt;421&lt;/endpage&gt;&lt;bundle&gt;&lt;publication&gt;&lt;publisher&gt;Elsevier Ltd&lt;/publisher&gt;&lt;title&gt;Behaviour Research and Therapy&lt;/title&gt;&lt;type&gt;-100&lt;/type&gt;&lt;subtype&gt;-100&lt;/subtype&gt;&lt;uuid&gt;83F8091C-E8B1-418D-AAAD-D5B6908B8930&lt;/uuid&gt;&lt;/publication&gt;&lt;/bundle&gt;&lt;authors&gt;&lt;author&gt;&lt;firstName&gt;Michelle&lt;/firstName&gt;&lt;middleNames&gt;G&lt;/middleNames&gt;&lt;lastName&gt;Craske&lt;/lastName&gt;&lt;/author&gt;&lt;author&gt;&lt;firstName&gt;Kate&lt;/firstName&gt;&lt;middleNames&gt;B&lt;/middleNames&gt;&lt;lastName&gt;Wolitzky-Taylor&lt;/lastName&gt;&lt;/author&gt;&lt;author&gt;&lt;firstName&gt;Jennifer&lt;/firstName&gt;&lt;lastName&gt;Labus&lt;/lastName&gt;&lt;/author&gt;&lt;author&gt;&lt;firstName&gt;Stephen&lt;/firstName&gt;&lt;lastName&gt;Wu&lt;/lastName&gt;&lt;/author&gt;&lt;author&gt;&lt;firstName&gt;Michael&lt;/firstName&gt;&lt;lastName&gt;Frese&lt;/lastName&gt;&lt;/author&gt;&lt;author&gt;&lt;firstName&gt;Emeran&lt;/firstName&gt;&lt;middleNames&gt;A&lt;/middleNames&gt;&lt;lastName&gt;Mayer&lt;/lastName&gt;&lt;/author&gt;&lt;author&gt;&lt;firstName&gt;Bruce&lt;/firstName&gt;&lt;middleNames&gt;D&lt;/middleNames&gt;&lt;lastName&gt;Naliboff&lt;/lastName&gt;&lt;/author&gt;&lt;/authors&gt;&lt;/publication&gt;&lt;/publications&gt;&lt;cites&gt;&lt;/cites&gt;&lt;/citation&gt;</w:instrText>
      </w:r>
      <w:r w:rsidR="00024E25" w:rsidRPr="0078108E">
        <w:rPr>
          <w:rFonts w:ascii="Times New Roman" w:hAnsi="Times New Roman" w:cs="Times New Roman"/>
        </w:rPr>
        <w:fldChar w:fldCharType="separate"/>
      </w:r>
      <w:r w:rsidR="00213C87">
        <w:rPr>
          <w:rFonts w:ascii="Times New Roman" w:eastAsiaTheme="minorHAnsi" w:hAnsi="Times New Roman" w:cs="Times New Roman"/>
        </w:rPr>
        <w:t>[11-13]</w:t>
      </w:r>
      <w:r w:rsidR="00024E25" w:rsidRPr="0078108E">
        <w:rPr>
          <w:rFonts w:ascii="Times New Roman" w:hAnsi="Times New Roman" w:cs="Times New Roman"/>
        </w:rPr>
        <w:fldChar w:fldCharType="end"/>
      </w:r>
      <w:r w:rsidR="00024E25" w:rsidRPr="0078108E">
        <w:rPr>
          <w:rFonts w:ascii="Times New Roman" w:hAnsi="Times New Roman" w:cs="Times New Roman"/>
        </w:rPr>
        <w:t>, vara kostnadseffektivt</w:t>
      </w:r>
      <w:r w:rsidR="00024E25" w:rsidRPr="00EC3058">
        <w:rPr>
          <w:rFonts w:ascii="Times New Roman" w:hAnsi="Times New Roman" w:cs="Times New Roman"/>
        </w:rPr>
        <w:t xml:space="preserve"> </w:t>
      </w:r>
      <w:r w:rsidR="00024E25"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00E83AE1-5BA7-4D1E-B63D-CDF70819047B&lt;/uuid&gt;&lt;priority&gt;11&lt;/priority&gt;&lt;publications&gt;&lt;publication&gt;&lt;uuid&gt;6871E8D0-D0AA-4DA4-BEE4-E91B9E256CF4&lt;/uuid&gt;&lt;volume&gt;11&lt;/volume&gt;&lt;accepted_date&gt;99201104071200000000222000&lt;/accepted_date&gt;&lt;doi&gt;10.1186/1471-2458-11-215&lt;/doi&gt;&lt;startpage&gt;215&lt;/startpage&gt;&lt;publication_date&gt;99201100001200000000200000&lt;/publication_date&gt;&lt;url&gt;http://eutils.ncbi.nlm.nih.gov/entrez/eutils/elink.fcgi?dbfrom=pubmed&amp;amp;id=21473754&amp;amp;retmode=ref&amp;amp;cmd=prlinks&lt;/url&gt;&lt;type&gt;400&lt;/type&gt;&lt;title&gt;Cost-effectiveness of internet-based cognitive behavior therapy for irritable bowel syndrome: results from a randomized controlled trial.&lt;/title&gt;&lt;location&gt;200,9,59.3480459,18.0262609&lt;/location&gt;&lt;submission_date&gt;99201011081200000000222000&lt;/submission_date&gt;&lt;institution&gt;Department of Clinical Neuroscience, Stockholm Center for Psychiatry Research, Karolinska Institutet, Stockholm, Sweden. erik.m.andersson@ki.se&lt;/institution&gt;&lt;subtype&gt;400&lt;/subtype&gt;&lt;bundle&gt;&lt;publication&gt;&lt;publisher&gt;BMC Public Health&lt;/publisher&gt;&lt;title&gt;BMC public health&lt;/title&gt;&lt;type&gt;-100&lt;/type&gt;&lt;subtype&gt;-100&lt;/subtype&gt;&lt;uuid&gt;E69AC106-A0DD-4293-BC94-3CD3BB2E9D36&lt;/uuid&gt;&lt;/publication&gt;&lt;/bundle&gt;&lt;authors&gt;&lt;author&gt;&lt;firstName&gt;Erik&lt;/firstName&gt;&lt;lastName&gt;Andersson&lt;/lastName&gt;&lt;/author&gt;&lt;author&gt;&lt;firstName&gt;Brjánn&lt;/firstName&gt;&lt;lastName&gt;Ljótsson&lt;/lastName&gt;&lt;/author&gt;&lt;author&gt;&lt;firstName&gt;Filip&lt;/firstName&gt;&lt;lastName&gt;Smit&lt;/lastName&gt;&lt;/author&gt;&lt;author&gt;&lt;firstName&gt;Björn&lt;/firstName&gt;&lt;lastName&gt;Paxling&lt;/lastName&gt;&lt;/author&gt;&lt;author&gt;&lt;firstName&gt;Erik&lt;/firstName&gt;&lt;lastName&gt;Hedman&lt;/lastName&gt;&lt;/author&gt;&lt;author&gt;&lt;firstName&gt;Nils&lt;/firstName&gt;&lt;lastName&gt;Lindefors&lt;/lastName&gt;&lt;/author&gt;&lt;author&gt;&lt;firstName&gt;Gerhard&lt;/firstName&gt;&lt;lastName&gt;Andersson&lt;/lastName&gt;&lt;/author&gt;&lt;author&gt;&lt;firstName&gt;Christian&lt;/firstName&gt;&lt;lastName&gt;Rück&lt;/lastName&gt;&lt;/author&gt;&lt;/authors&gt;&lt;/publication&gt;&lt;/publications&gt;&lt;cites&gt;&lt;/cites&gt;&lt;/citation&gt;</w:instrText>
      </w:r>
      <w:r w:rsidR="00024E25" w:rsidRPr="0078108E">
        <w:rPr>
          <w:rFonts w:ascii="Times New Roman" w:hAnsi="Times New Roman" w:cs="Times New Roman"/>
        </w:rPr>
        <w:fldChar w:fldCharType="separate"/>
      </w:r>
      <w:r w:rsidR="00213C87">
        <w:rPr>
          <w:rFonts w:ascii="Times New Roman" w:eastAsiaTheme="minorHAnsi" w:hAnsi="Times New Roman" w:cs="Times New Roman"/>
        </w:rPr>
        <w:t>[14]</w:t>
      </w:r>
      <w:r w:rsidR="00024E25" w:rsidRPr="0078108E">
        <w:rPr>
          <w:rFonts w:ascii="Times New Roman" w:hAnsi="Times New Roman" w:cs="Times New Roman"/>
        </w:rPr>
        <w:fldChar w:fldCharType="end"/>
      </w:r>
      <w:r w:rsidR="001E36F0">
        <w:rPr>
          <w:rFonts w:ascii="Times New Roman" w:hAnsi="Times New Roman" w:cs="Times New Roman"/>
        </w:rPr>
        <w:t xml:space="preserve"> </w:t>
      </w:r>
      <w:r w:rsidR="00024E25" w:rsidRPr="0078108E">
        <w:rPr>
          <w:rFonts w:ascii="Times New Roman" w:hAnsi="Times New Roman" w:cs="Times New Roman"/>
        </w:rPr>
        <w:t>och ge långsiktigt stabil för</w:t>
      </w:r>
      <w:r w:rsidR="00B62844">
        <w:rPr>
          <w:rFonts w:ascii="Times New Roman" w:hAnsi="Times New Roman" w:cs="Times New Roman"/>
        </w:rPr>
        <w:t xml:space="preserve">bättring </w:t>
      </w:r>
      <w:r w:rsidR="00024E25"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8D56815B-B80A-451C-81CC-23392BD1DF84&lt;/uuid&gt;&lt;priority&gt;12&lt;/priority&gt;&lt;publications&gt;&lt;publication&gt;&lt;uuid&gt;7F1586AB-276E-400D-82CF-92426CDC43F8&lt;/uuid&gt;&lt;volume&gt;49&lt;/volume&gt;&lt;accepted_date&gt;99201010251200000000222000&lt;/accepted_date&gt;&lt;doi&gt;10.1016/j.brat.2010.10.006&lt;/doi&gt;&lt;startpage&gt;58&lt;/startpage&gt;&lt;revision_date&gt;99201010191200000000222000&lt;/revision_date&gt;&lt;publication_date&gt;99201101001200000000220000&lt;/publication_date&gt;&lt;url&gt;http://eutils.ncbi.nlm.nih.gov/entrez/eutils/elink.fcgi?dbfrom=pubmed&amp;amp;id=21092934&amp;amp;retmode=ref&amp;amp;cmd=prlinks&lt;/url&gt;&lt;type&gt;400&lt;/type&gt;&lt;title&gt;Long-term follow-up of internet-delivered exposure and mindfulness based treatment for irritable bowel syndrome.&lt;/title&gt;&lt;location&gt;200,9,59.3480459,18.0262609&lt;/location&gt;&lt;submission_date&gt;99201007261200000000222000&lt;/submission_date&gt;&lt;number&gt;1&lt;/number&gt;&lt;institution&gt;Center for Psychiatry Research, Department of Clinical Neuroscience, Karolinska Institutet, Stockholm, Sweden. brjann.ljotsson@ki.se&lt;/institution&gt;&lt;subtype&gt;400&lt;/subtype&gt;&lt;endpage&gt;61&lt;/endpage&gt;&lt;bundle&gt;&lt;publication&gt;&lt;publisher&gt;Elsevier Ltd&lt;/publisher&gt;&lt;title&gt;Behaviour Research and Therapy&lt;/title&gt;&lt;type&gt;-100&lt;/type&gt;&lt;subtype&gt;-100&lt;/subtype&gt;&lt;uuid&gt;83F8091C-E8B1-418D-AAAD-D5B6908B8930&lt;/uuid&gt;&lt;/publication&gt;&lt;/bundle&gt;&lt;authors&gt;&lt;author&gt;&lt;firstName&gt;Brjánn&lt;/firstName&gt;&lt;lastName&gt;Ljótsson&lt;/lastName&gt;&lt;/author&gt;&lt;author&gt;&lt;firstName&gt;Erik&lt;/firstName&gt;&lt;lastName&gt;Hedman&lt;/lastName&gt;&lt;/author&gt;&lt;author&gt;&lt;firstName&gt;Perjohan&lt;/firstName&gt;&lt;lastName&gt;Lindfors&lt;/lastName&gt;&lt;/author&gt;&lt;author&gt;&lt;firstName&gt;Timo&lt;/firstName&gt;&lt;lastName&gt;Hursti&lt;/lastName&gt;&lt;/author&gt;&lt;author&gt;&lt;firstName&gt;Nils&lt;/firstName&gt;&lt;lastName&gt;Lindefors&lt;/lastName&gt;&lt;/author&gt;&lt;author&gt;&lt;firstName&gt;Gerhard&lt;/firstName&gt;&lt;lastName&gt;Andersson&lt;/lastName&gt;&lt;/author&gt;&lt;author&gt;&lt;firstName&gt;Christian&lt;/firstName&gt;&lt;lastName&gt;Rück&lt;/lastName&gt;&lt;/author&gt;&lt;/authors&gt;&lt;/publication&gt;&lt;/publications&gt;&lt;cites&gt;&lt;/cites&gt;&lt;/citation&gt;</w:instrText>
      </w:r>
      <w:r w:rsidR="00024E25" w:rsidRPr="0078108E">
        <w:rPr>
          <w:rFonts w:ascii="Times New Roman" w:hAnsi="Times New Roman" w:cs="Times New Roman"/>
        </w:rPr>
        <w:fldChar w:fldCharType="separate"/>
      </w:r>
      <w:r w:rsidR="00213C87">
        <w:rPr>
          <w:rFonts w:ascii="Times New Roman" w:eastAsiaTheme="minorHAnsi" w:hAnsi="Times New Roman" w:cs="Times New Roman"/>
        </w:rPr>
        <w:t>[15]</w:t>
      </w:r>
      <w:r w:rsidR="00024E25" w:rsidRPr="0078108E">
        <w:rPr>
          <w:rFonts w:ascii="Times New Roman" w:hAnsi="Times New Roman" w:cs="Times New Roman"/>
        </w:rPr>
        <w:fldChar w:fldCharType="end"/>
      </w:r>
      <w:r w:rsidR="00024E25" w:rsidRPr="0078108E">
        <w:rPr>
          <w:rFonts w:ascii="Times New Roman" w:hAnsi="Times New Roman" w:cs="Times New Roman"/>
        </w:rPr>
        <w:t xml:space="preserve">. Internetbaserad behandling med KBT har </w:t>
      </w:r>
      <w:r w:rsidR="00E04480">
        <w:rPr>
          <w:rFonts w:ascii="Times New Roman" w:hAnsi="Times New Roman" w:cs="Times New Roman"/>
        </w:rPr>
        <w:t xml:space="preserve">också </w:t>
      </w:r>
      <w:r w:rsidR="00024E25" w:rsidRPr="0078108E">
        <w:rPr>
          <w:rFonts w:ascii="Times New Roman" w:hAnsi="Times New Roman" w:cs="Times New Roman"/>
        </w:rPr>
        <w:t xml:space="preserve">prövats för barn med kronisk smärta med goda resultat på smärtreduktion </w:t>
      </w:r>
      <w:r w:rsidR="00024E25" w:rsidRPr="0078108E">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0B4AB08B-507E-48EE-B670-8CD86F65179C&lt;/uuid&gt;&lt;priority&gt;13&lt;/priority&gt;&lt;publications&gt;&lt;publication&gt;&lt;uuid&gt;EEE10229-8CAD-4BDE-B830-56C0507D0EAE&lt;/uuid&gt;&lt;volume&gt;146&lt;/volume&gt;&lt;accepted_date&gt;99200907251200000000222000&lt;/accepted_date&gt;&lt;doi&gt;10.1016/j.pain.2009.07.034&lt;/doi&gt;&lt;startpage&gt;205&lt;/startpage&gt;&lt;revision_date&gt;99200907201200000000222000&lt;/revision_date&gt;&lt;publication_date&gt;99200911011200000000222000&lt;/publication_date&gt;&lt;type&gt;400&lt;/type&gt;&lt;title&gt;Randomized controlled trial of an Internet-delivered family cognitive-behavioral therapy intervention for children and adolescents with chronic pain&lt;/title&gt;&lt;location&gt;602,0,0,0&lt;/location&gt;&lt;submission_date&gt;99200903201200000000222000&lt;/submission_date&gt;&lt;number&gt;1-2&lt;/number&gt;&lt;institution&gt;Department of Anesthesiology and Perioperative Medicine, Mail Code: UHN-2, Oregon Health &amp;amp; Science University, 3181 SW Sam Jackson Park Rd., Portland, OR 97239-3098, USA. palermot@ohsu.edu&lt;/institution&gt;&lt;subtype&gt;400&lt;/subtype&gt;&lt;endpage&gt;213&lt;/endpage&gt;&lt;bundle&gt;&lt;publication&gt;&lt;publisher&gt;International Association for the Study of Pain&lt;/publisher&gt;&lt;title&gt;Pain&lt;/title&gt;&lt;type&gt;-100&lt;/type&gt;&lt;subtype&gt;-100&lt;/subtype&gt;&lt;uuid&gt;E104A8FD-BC37-44D4-A312-8370A8DAD45B&lt;/uuid&gt;&lt;/publication&gt;&lt;/bundle&gt;&lt;authors&gt;&lt;author&gt;&lt;firstName&gt;Tonya&lt;/firstName&gt;&lt;middleNames&gt;M&lt;/middleNames&gt;&lt;lastName&gt;Palermo&lt;/lastName&gt;&lt;/author&gt;&lt;author&gt;&lt;firstName&gt;Anna&lt;/firstName&gt;&lt;middleNames&gt;C&lt;/middleNames&gt;&lt;lastName&gt;Wilson&lt;/lastName&gt;&lt;/author&gt;&lt;author&gt;&lt;firstName&gt;Meaghan&lt;/firstName&gt;&lt;lastName&gt;Peters&lt;/lastName&gt;&lt;/author&gt;&lt;author&gt;&lt;firstName&gt;Amy&lt;/firstName&gt;&lt;lastName&gt;Lewandowski&lt;/lastName&gt;&lt;/author&gt;&lt;author&gt;&lt;firstName&gt;Hannah&lt;/firstName&gt;&lt;lastName&gt;Somhegyi&lt;/lastName&gt;&lt;/author&gt;&lt;/authors&gt;&lt;/publication&gt;&lt;publication&gt;&lt;uuid&gt;DA6ED8F5-B1D6-4621-9420-382CF665041C&lt;/uuid&gt;&lt;volume&gt;31&lt;/volume&gt;&lt;doi&gt;10.1093/jpepsy/jsj065&lt;/doi&gt;&lt;startpage&gt;724&lt;/startpage&gt;&lt;publication_date&gt;99200608001200000000220000&lt;/publication_date&gt;&lt;url&gt;http://eutils.ncbi.nlm.nih.gov/entrez/eutils/elink.fcgi?dbfrom=pubmed&amp;amp;id=16093516&amp;amp;retmode=ref&amp;amp;cmd=prlinks&lt;/url&gt;&lt;type&gt;400&lt;/type&gt;&lt;title&gt;Online psychological treatment for pediatric recurrent pain: a randomized evaluation.&lt;/title&gt;&lt;location&gt;200,5,53.1954333,-105.7423013&lt;/location&gt;&lt;institution&gt;Department of Psychology, University of Saskatchewan, Mental Health Services-Victoria Square, Box 3003, Prince Albert, Saskatchewan, Canada S6V 6G1. carrie.hicks@shaw.ca&lt;/institution&gt;&lt;number&gt;7&lt;/number&gt;&lt;subtype&gt;400&lt;/subtype&gt;&lt;endpage&gt;736&lt;/endpage&gt;&lt;bundle&gt;&lt;publication&gt;&lt;title&gt;Journal of pediatric psychology&lt;/title&gt;&lt;type&gt;-100&lt;/type&gt;&lt;subtype&gt;-100&lt;/subtype&gt;&lt;uuid&gt;64B3D26B-1854-4365-85B3-F55A5BA04C61&lt;/uuid&gt;&lt;/publication&gt;&lt;/bundle&gt;&lt;authors&gt;&lt;author&gt;&lt;firstName&gt;Carrie&lt;/firstName&gt;&lt;middleNames&gt;L&lt;/middleNames&gt;&lt;lastName&gt;Hicks&lt;/lastName&gt;&lt;/author&gt;&lt;author&gt;&lt;lastName&gt;Baeyer&lt;/lastName&gt;&lt;firstName&gt;Carl&lt;/firstName&gt;&lt;middleNames&gt;L&lt;/middleNames&gt;&lt;droppingParticle&gt;von&lt;/droppingParticle&gt;&lt;/author&gt;&lt;author&gt;&lt;firstName&gt;Patrick&lt;/firstName&gt;&lt;middleNames&gt;J&lt;/middleNames&gt;&lt;lastName&gt;McGrath&lt;/lastName&gt;&lt;/author&gt;&lt;/authors&gt;&lt;/publication&gt;&lt;/publications&gt;&lt;cites&gt;&lt;/cites&gt;&lt;/citation&gt;</w:instrText>
      </w:r>
      <w:r w:rsidR="00024E25" w:rsidRPr="0078108E">
        <w:rPr>
          <w:rFonts w:ascii="Times New Roman" w:hAnsi="Times New Roman" w:cs="Times New Roman"/>
        </w:rPr>
        <w:fldChar w:fldCharType="separate"/>
      </w:r>
      <w:r w:rsidR="00213C87">
        <w:rPr>
          <w:rFonts w:ascii="Times New Roman" w:eastAsiaTheme="minorHAnsi" w:hAnsi="Times New Roman" w:cs="Times New Roman"/>
        </w:rPr>
        <w:t>[16,17]</w:t>
      </w:r>
      <w:r w:rsidR="00024E25" w:rsidRPr="0078108E">
        <w:rPr>
          <w:rFonts w:ascii="Times New Roman" w:hAnsi="Times New Roman" w:cs="Times New Roman"/>
        </w:rPr>
        <w:fldChar w:fldCharType="end"/>
      </w:r>
      <w:r w:rsidR="00024E25" w:rsidRPr="0078108E">
        <w:rPr>
          <w:rFonts w:ascii="Times New Roman" w:hAnsi="Times New Roman" w:cs="Times New Roman"/>
        </w:rPr>
        <w:t>. I dessa studier var dock antalet deltagare med funktionell buksmärta mycket litet, varför det är svårt att dra slutsatser om effekten för just denna grupp.</w:t>
      </w:r>
    </w:p>
    <w:p w14:paraId="55F97098" w14:textId="77777777" w:rsidR="00024E25" w:rsidRPr="00EC3058" w:rsidRDefault="00024E25" w:rsidP="00024E25">
      <w:pPr>
        <w:rPr>
          <w:rFonts w:ascii="Times New Roman" w:hAnsi="Times New Roman" w:cs="Times New Roman"/>
        </w:rPr>
      </w:pPr>
    </w:p>
    <w:p w14:paraId="6C4535A4" w14:textId="10F2AE74" w:rsidR="00780E0F" w:rsidRPr="00D41881" w:rsidRDefault="00094227" w:rsidP="00B8749A">
      <w:pPr>
        <w:rPr>
          <w:rFonts w:ascii="Times New Roman" w:hAnsi="Times New Roman" w:cs="Times New Roman"/>
        </w:rPr>
      </w:pPr>
      <w:r w:rsidRPr="00D41881">
        <w:rPr>
          <w:rFonts w:ascii="Times New Roman" w:hAnsi="Times New Roman" w:cs="Times New Roman"/>
        </w:rPr>
        <w:t xml:space="preserve">För närvarande bedriver forskningsgruppen ett projekt för att utvärdera internetbaserad KBT för ungdomar </w:t>
      </w:r>
      <w:r w:rsidR="00B7559B" w:rsidRPr="00D41881">
        <w:rPr>
          <w:rFonts w:ascii="Times New Roman" w:hAnsi="Times New Roman" w:cs="Times New Roman"/>
        </w:rPr>
        <w:t xml:space="preserve">(ålder 13-17) </w:t>
      </w:r>
      <w:r w:rsidRPr="00D41881">
        <w:rPr>
          <w:rFonts w:ascii="Times New Roman" w:hAnsi="Times New Roman" w:cs="Times New Roman"/>
        </w:rPr>
        <w:t xml:space="preserve">med </w:t>
      </w:r>
      <w:r w:rsidR="004F063B" w:rsidRPr="00D41881">
        <w:rPr>
          <w:rFonts w:ascii="Times New Roman" w:hAnsi="Times New Roman" w:cs="Times New Roman"/>
        </w:rPr>
        <w:t>P-</w:t>
      </w:r>
      <w:r w:rsidRPr="00D41881">
        <w:rPr>
          <w:rFonts w:ascii="Times New Roman" w:hAnsi="Times New Roman" w:cs="Times New Roman"/>
        </w:rPr>
        <w:t xml:space="preserve">FGID. Vi har i en </w:t>
      </w:r>
      <w:r w:rsidR="00824DC6" w:rsidRPr="00D41881">
        <w:rPr>
          <w:rFonts w:ascii="Times New Roman" w:hAnsi="Times New Roman" w:cs="Times New Roman"/>
        </w:rPr>
        <w:t xml:space="preserve">pilotstudie (EPN dnr 2011/1816-31/1) </w:t>
      </w:r>
      <w:r w:rsidRPr="00D41881">
        <w:rPr>
          <w:rFonts w:ascii="Times New Roman" w:hAnsi="Times New Roman" w:cs="Times New Roman"/>
        </w:rPr>
        <w:t>behandlat 29</w:t>
      </w:r>
      <w:r w:rsidR="00647498" w:rsidRPr="00D41881">
        <w:rPr>
          <w:rFonts w:ascii="Times New Roman" w:hAnsi="Times New Roman" w:cs="Times New Roman"/>
        </w:rPr>
        <w:t xml:space="preserve"> </w:t>
      </w:r>
      <w:r w:rsidRPr="00D41881">
        <w:rPr>
          <w:rFonts w:ascii="Times New Roman" w:hAnsi="Times New Roman" w:cs="Times New Roman"/>
        </w:rPr>
        <w:t xml:space="preserve">ungdomar med </w:t>
      </w:r>
      <w:r w:rsidR="006E3606">
        <w:rPr>
          <w:rFonts w:ascii="Times New Roman" w:hAnsi="Times New Roman" w:cs="Times New Roman"/>
        </w:rPr>
        <w:t>P-</w:t>
      </w:r>
      <w:r w:rsidR="00A17725" w:rsidRPr="00D41881">
        <w:rPr>
          <w:rFonts w:ascii="Times New Roman" w:hAnsi="Times New Roman" w:cs="Times New Roman"/>
        </w:rPr>
        <w:t xml:space="preserve">FGID </w:t>
      </w:r>
      <w:r w:rsidRPr="00D41881">
        <w:rPr>
          <w:rFonts w:ascii="Times New Roman" w:hAnsi="Times New Roman" w:cs="Times New Roman"/>
        </w:rPr>
        <w:t>via internet. Preliminära analyser visar medelstarka inomgruppseffekter på symtom och undvikandebeteenden (</w:t>
      </w:r>
      <w:r w:rsidR="00773875">
        <w:rPr>
          <w:rFonts w:ascii="Times New Roman" w:hAnsi="Times New Roman" w:cs="Times New Roman"/>
        </w:rPr>
        <w:t xml:space="preserve">Cohen’s </w:t>
      </w:r>
      <w:r w:rsidRPr="00D41881">
        <w:rPr>
          <w:rFonts w:ascii="Times New Roman" w:hAnsi="Times New Roman" w:cs="Times New Roman"/>
        </w:rPr>
        <w:t>d&gt;.50) och minskad oro för symtom (</w:t>
      </w:r>
      <w:r w:rsidR="00773875">
        <w:rPr>
          <w:rFonts w:ascii="Times New Roman" w:hAnsi="Times New Roman" w:cs="Times New Roman"/>
        </w:rPr>
        <w:t xml:space="preserve">Cohen’s </w:t>
      </w:r>
      <w:r w:rsidRPr="00D41881">
        <w:rPr>
          <w:rFonts w:ascii="Times New Roman" w:hAnsi="Times New Roman" w:cs="Times New Roman"/>
        </w:rPr>
        <w:t>d=0.73). Dessa resultat är i linje med de som uppnåtts i studier av tr</w:t>
      </w:r>
      <w:r w:rsidR="00216B0B" w:rsidRPr="00D41881">
        <w:rPr>
          <w:rFonts w:ascii="Times New Roman" w:hAnsi="Times New Roman" w:cs="Times New Roman"/>
        </w:rPr>
        <w:t xml:space="preserve">aditionellt förmedlad KBT vid </w:t>
      </w:r>
      <w:r w:rsidR="004F063B" w:rsidRPr="00D41881">
        <w:rPr>
          <w:rFonts w:ascii="Times New Roman" w:hAnsi="Times New Roman" w:cs="Times New Roman"/>
        </w:rPr>
        <w:t>P-</w:t>
      </w:r>
      <w:r w:rsidR="00216B0B" w:rsidRPr="00D41881">
        <w:rPr>
          <w:rFonts w:ascii="Times New Roman" w:hAnsi="Times New Roman" w:cs="Times New Roman"/>
        </w:rPr>
        <w:t>FGID</w:t>
      </w:r>
      <w:r w:rsidR="0071171B">
        <w:rPr>
          <w:rFonts w:ascii="Times New Roman" w:hAnsi="Times New Roman" w:cs="Times New Roman"/>
        </w:rPr>
        <w:t xml:space="preserve"> </w:t>
      </w:r>
      <w:r w:rsidR="0071171B">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7E4857EC-46A8-4A1A-B302-3F6733F0621E&lt;/uuid&gt;&lt;priority&gt;14&lt;/priority&gt;&lt;publications&gt;&lt;publication&gt;&lt;publication_date&gt;99201003091200000000222000&lt;/publication_date&gt;&lt;startpage&gt;1&lt;/startpage&gt;&lt;doi&gt;10.1038/ajg.2010.106&lt;/doi&gt;&lt;title&gt;Cognitive-Behavioral Therapy for Children With Functional Abdominal Pain and Their Parents Decreases Pain and Other Symptoms&lt;/title&gt;&lt;uuid&gt;A37A6A1F-F32F-4C90-8D25-9F5B2DC224EB&lt;/uuid&gt;&lt;subtype&gt;400&lt;/subtype&gt;&lt;publisher&gt;Nature Publishing Group&lt;/publisher&gt;&lt;type&gt;400&lt;/type&gt;&lt;endpage&gt;11&lt;/endpage&gt;&lt;url&gt;http://dx.doi.org/10.1038/ajg.2010.106&lt;/url&gt;&lt;bundle&gt;&lt;publication&gt;&lt;publisher&gt;Nature Publishing Group&lt;/publisher&gt;&lt;title&gt;American Journal of Gastroenterology&lt;/title&gt;&lt;type&gt;-100&lt;/type&gt;&lt;subtype&gt;-100&lt;/subtype&gt;&lt;uuid&gt;802A39FF-DC38-4068-956C-D6F84074F61F&lt;/uuid&gt;&lt;/publication&gt;&lt;/bundle&gt;&lt;authors&gt;&lt;author&gt;&lt;firstName&gt;Rona&lt;/firstName&gt;&lt;middleNames&gt;L&lt;/middleNames&gt;&lt;lastName&gt;Levy&lt;/lastName&gt;&lt;/author&gt;&lt;author&gt;&lt;firstName&gt;Shelby&lt;/firstName&gt;&lt;middleNames&gt;L&lt;/middleNames&gt;&lt;lastName&gt;Langer&lt;/lastName&gt;&lt;/author&gt;&lt;author&gt;&lt;firstName&gt;Lynn&lt;/firstName&gt;&lt;middleNames&gt;S&lt;/middleNames&gt;&lt;lastName&gt;Walker&lt;/lastName&gt;&lt;/author&gt;&lt;author&gt;&lt;firstName&gt;Joan&lt;/firstName&gt;&lt;middleNames&gt;M&lt;/middleNames&gt;&lt;lastName&gt;Romano&lt;/lastName&gt;&lt;/author&gt;&lt;author&gt;&lt;firstName&gt;Dennis&lt;/firstName&gt;&lt;middleNames&gt;L&lt;/middleNames&gt;&lt;lastName&gt;Christie&lt;/lastName&gt;&lt;/author&gt;&lt;author&gt;&lt;firstName&gt;Nader&lt;/firstName&gt;&lt;lastName&gt;Youssef&lt;/lastName&gt;&lt;/author&gt;&lt;author&gt;&lt;firstName&gt;Melissa&lt;/firstName&gt;&lt;middleNames&gt;M&lt;/middleNames&gt;&lt;lastName&gt;DuPen&lt;/lastName&gt;&lt;/author&gt;&lt;author&gt;&lt;firstName&gt;Andrew&lt;/firstName&gt;&lt;middleNames&gt;D&lt;/middleNames&gt;&lt;lastName&gt;Feld&lt;/lastName&gt;&lt;/author&gt;&lt;author&gt;&lt;firstName&gt;Sheri&lt;/firstName&gt;&lt;middleNames&gt;A&lt;/middleNames&gt;&lt;lastName&gt;Ballard&lt;/lastName&gt;&lt;/author&gt;&lt;author&gt;&lt;firstName&gt;Ericka&lt;/firstName&gt;&lt;middleNames&gt;M&lt;/middleNames&gt;&lt;lastName&gt;Welsh&lt;/lastName&gt;&lt;/author&gt;&lt;author&gt;&lt;firstName&gt;Robert&lt;/firstName&gt;&lt;middleNames&gt;W&lt;/middleNames&gt;&lt;lastName&gt;Jeffery&lt;/lastName&gt;&lt;/author&gt;&lt;author&gt;&lt;firstName&gt;Melissa&lt;/firstName&gt;&lt;lastName&gt;Young&lt;/lastName&gt;&lt;/author&gt;&lt;author&gt;&lt;firstName&gt;Melissa&lt;/firstName&gt;&lt;middleNames&gt;J&lt;/middleNames&gt;&lt;lastName&gt;Coffey&lt;/lastName&gt;&lt;/author&gt;&lt;author&gt;&lt;firstName&gt;William&lt;/firstName&gt;&lt;middleNames&gt;E&lt;/middleNames&gt;&lt;lastName&gt;Whitehead&lt;/lastName&gt;&lt;/author&gt;&lt;/authors&gt;&lt;/publication&gt;&lt;/publications&gt;&lt;cites&gt;&lt;/cites&gt;&lt;/citation&gt;</w:instrText>
      </w:r>
      <w:r w:rsidR="0071171B">
        <w:rPr>
          <w:rFonts w:ascii="Times New Roman" w:hAnsi="Times New Roman" w:cs="Times New Roman"/>
        </w:rPr>
        <w:fldChar w:fldCharType="separate"/>
      </w:r>
      <w:r w:rsidR="00E13D6A">
        <w:rPr>
          <w:rFonts w:ascii="Times New Roman" w:eastAsiaTheme="minorHAnsi" w:hAnsi="Times New Roman" w:cs="Times New Roman"/>
        </w:rPr>
        <w:t>[18]</w:t>
      </w:r>
      <w:r w:rsidR="0071171B">
        <w:rPr>
          <w:rFonts w:ascii="Times New Roman" w:hAnsi="Times New Roman" w:cs="Times New Roman"/>
        </w:rPr>
        <w:fldChar w:fldCharType="end"/>
      </w:r>
      <w:r w:rsidRPr="00D41881">
        <w:rPr>
          <w:rFonts w:ascii="Times New Roman" w:hAnsi="Times New Roman" w:cs="Times New Roman"/>
        </w:rPr>
        <w:t>.</w:t>
      </w:r>
      <w:r w:rsidR="00B7559B" w:rsidRPr="00D41881">
        <w:rPr>
          <w:rFonts w:ascii="Times New Roman" w:hAnsi="Times New Roman" w:cs="Times New Roman"/>
        </w:rPr>
        <w:t xml:space="preserve"> Just nu pågår rekrytering till en randomiserad studie (</w:t>
      </w:r>
      <w:r w:rsidR="005370D5" w:rsidRPr="00D41881">
        <w:rPr>
          <w:rFonts w:ascii="Times New Roman" w:hAnsi="Times New Roman" w:cs="Times New Roman"/>
        </w:rPr>
        <w:t>EPN dnr 2013/911</w:t>
      </w:r>
      <w:r w:rsidR="000654F1" w:rsidRPr="00D41881">
        <w:rPr>
          <w:rFonts w:ascii="Times New Roman" w:hAnsi="Times New Roman" w:cs="Times New Roman"/>
        </w:rPr>
        <w:t>-31/1</w:t>
      </w:r>
      <w:r w:rsidR="00B7559B" w:rsidRPr="00D41881">
        <w:rPr>
          <w:rFonts w:ascii="Times New Roman" w:hAnsi="Times New Roman" w:cs="Times New Roman"/>
        </w:rPr>
        <w:t>) där internet</w:t>
      </w:r>
      <w:r w:rsidR="00773875">
        <w:rPr>
          <w:rFonts w:ascii="Times New Roman" w:hAnsi="Times New Roman" w:cs="Times New Roman"/>
        </w:rPr>
        <w:t xml:space="preserve">baserad </w:t>
      </w:r>
      <w:r w:rsidR="00B7559B" w:rsidRPr="00D41881">
        <w:rPr>
          <w:rFonts w:ascii="Times New Roman" w:hAnsi="Times New Roman" w:cs="Times New Roman"/>
        </w:rPr>
        <w:t xml:space="preserve">KBT vid </w:t>
      </w:r>
      <w:r w:rsidR="004F063B" w:rsidRPr="00D41881">
        <w:rPr>
          <w:rFonts w:ascii="Times New Roman" w:hAnsi="Times New Roman" w:cs="Times New Roman"/>
        </w:rPr>
        <w:t xml:space="preserve">IBS </w:t>
      </w:r>
      <w:r w:rsidR="00B7559B" w:rsidRPr="00D41881">
        <w:rPr>
          <w:rFonts w:ascii="Times New Roman" w:hAnsi="Times New Roman" w:cs="Times New Roman"/>
        </w:rPr>
        <w:t xml:space="preserve">hos ungdomar </w:t>
      </w:r>
      <w:r w:rsidR="000654F1" w:rsidRPr="00D41881">
        <w:rPr>
          <w:rFonts w:ascii="Times New Roman" w:hAnsi="Times New Roman" w:cs="Times New Roman"/>
        </w:rPr>
        <w:t xml:space="preserve">(n=100) </w:t>
      </w:r>
      <w:r w:rsidR="00B7559B" w:rsidRPr="00D41881">
        <w:rPr>
          <w:rFonts w:ascii="Times New Roman" w:hAnsi="Times New Roman" w:cs="Times New Roman"/>
        </w:rPr>
        <w:t xml:space="preserve">jämförs med </w:t>
      </w:r>
      <w:r w:rsidR="00735AA6" w:rsidRPr="00D41881">
        <w:rPr>
          <w:rFonts w:ascii="Times New Roman" w:hAnsi="Times New Roman" w:cs="Times New Roman"/>
        </w:rPr>
        <w:t xml:space="preserve">väntelista. </w:t>
      </w:r>
      <w:r w:rsidR="003211B0" w:rsidRPr="00D41881">
        <w:rPr>
          <w:rFonts w:ascii="Times New Roman" w:hAnsi="Times New Roman" w:cs="Times New Roman"/>
        </w:rPr>
        <w:t xml:space="preserve">Parallellt med denna </w:t>
      </w:r>
      <w:r w:rsidR="0039420E" w:rsidRPr="00D41881">
        <w:rPr>
          <w:rFonts w:ascii="Times New Roman" w:hAnsi="Times New Roman" w:cs="Times New Roman"/>
        </w:rPr>
        <w:t>tonårs</w:t>
      </w:r>
      <w:r w:rsidR="003211B0" w:rsidRPr="00D41881">
        <w:rPr>
          <w:rFonts w:ascii="Times New Roman" w:hAnsi="Times New Roman" w:cs="Times New Roman"/>
        </w:rPr>
        <w:t xml:space="preserve">studie planerar forskningsgruppen nu att utveckla och utvärdera </w:t>
      </w:r>
      <w:r w:rsidR="00773875" w:rsidRPr="00D41881">
        <w:rPr>
          <w:rFonts w:ascii="Times New Roman" w:hAnsi="Times New Roman" w:cs="Times New Roman"/>
        </w:rPr>
        <w:t>internet</w:t>
      </w:r>
      <w:r w:rsidR="00773875">
        <w:rPr>
          <w:rFonts w:ascii="Times New Roman" w:hAnsi="Times New Roman" w:cs="Times New Roman"/>
        </w:rPr>
        <w:t>baserad</w:t>
      </w:r>
      <w:r w:rsidR="00773875" w:rsidRPr="00D41881">
        <w:rPr>
          <w:rFonts w:ascii="Times New Roman" w:hAnsi="Times New Roman" w:cs="Times New Roman"/>
        </w:rPr>
        <w:t xml:space="preserve"> </w:t>
      </w:r>
      <w:r w:rsidR="003211B0" w:rsidRPr="00D41881">
        <w:rPr>
          <w:rFonts w:ascii="Times New Roman" w:hAnsi="Times New Roman" w:cs="Times New Roman"/>
        </w:rPr>
        <w:t xml:space="preserve">KBT för </w:t>
      </w:r>
      <w:r w:rsidR="0039420E" w:rsidRPr="00D41881">
        <w:rPr>
          <w:rFonts w:ascii="Times New Roman" w:hAnsi="Times New Roman" w:cs="Times New Roman"/>
        </w:rPr>
        <w:t xml:space="preserve">barn, </w:t>
      </w:r>
      <w:r w:rsidR="003211B0" w:rsidRPr="00D41881">
        <w:rPr>
          <w:rFonts w:ascii="Times New Roman" w:hAnsi="Times New Roman" w:cs="Times New Roman"/>
        </w:rPr>
        <w:t xml:space="preserve">ålder </w:t>
      </w:r>
      <w:r w:rsidR="0039420E" w:rsidRPr="00D41881">
        <w:rPr>
          <w:rFonts w:ascii="Times New Roman" w:hAnsi="Times New Roman" w:cs="Times New Roman"/>
        </w:rPr>
        <w:t>8-12,</w:t>
      </w:r>
      <w:r w:rsidR="003211B0" w:rsidRPr="00D41881">
        <w:rPr>
          <w:rFonts w:ascii="Times New Roman" w:hAnsi="Times New Roman" w:cs="Times New Roman"/>
        </w:rPr>
        <w:t xml:space="preserve"> med </w:t>
      </w:r>
      <w:r w:rsidR="004F063B" w:rsidRPr="00D41881">
        <w:rPr>
          <w:rFonts w:ascii="Times New Roman" w:hAnsi="Times New Roman" w:cs="Times New Roman"/>
        </w:rPr>
        <w:t>P-</w:t>
      </w:r>
      <w:r w:rsidR="003211B0" w:rsidRPr="00D41881">
        <w:rPr>
          <w:rFonts w:ascii="Times New Roman" w:hAnsi="Times New Roman" w:cs="Times New Roman"/>
        </w:rPr>
        <w:t>FGID.</w:t>
      </w:r>
      <w:r w:rsidR="00780E0F" w:rsidRPr="00D41881">
        <w:rPr>
          <w:rFonts w:ascii="Times New Roman" w:hAnsi="Times New Roman" w:cs="Times New Roman"/>
        </w:rPr>
        <w:t xml:space="preserve"> </w:t>
      </w:r>
    </w:p>
    <w:p w14:paraId="6FE969E4" w14:textId="77777777" w:rsidR="005C0EE4" w:rsidRPr="00D41881" w:rsidRDefault="005C0EE4" w:rsidP="00B8749A">
      <w:pPr>
        <w:rPr>
          <w:rFonts w:ascii="Times New Roman" w:hAnsi="Times New Roman" w:cs="Times New Roman"/>
        </w:rPr>
      </w:pPr>
    </w:p>
    <w:p w14:paraId="6C7036BB" w14:textId="77777777" w:rsidR="005C0EE4" w:rsidRPr="00C7045B" w:rsidRDefault="005C0EE4" w:rsidP="00C7045B">
      <w:pPr>
        <w:pStyle w:val="Rubrik3"/>
      </w:pPr>
      <w:r w:rsidRPr="00C7045B">
        <w:t>Syfte</w:t>
      </w:r>
    </w:p>
    <w:p w14:paraId="27F09AD9" w14:textId="70DC23BA" w:rsidR="005C0EE4" w:rsidRPr="00096D51" w:rsidRDefault="00780E0F" w:rsidP="00B8749A">
      <w:pPr>
        <w:rPr>
          <w:rFonts w:ascii="Times New Roman" w:hAnsi="Times New Roman" w:cs="Times New Roman"/>
        </w:rPr>
      </w:pPr>
      <w:r w:rsidRPr="00D41881">
        <w:rPr>
          <w:rFonts w:ascii="Times New Roman" w:hAnsi="Times New Roman" w:cs="Times New Roman"/>
        </w:rPr>
        <w:t xml:space="preserve">Föreliggande ansökan avser en </w:t>
      </w:r>
      <w:r w:rsidR="00934F31" w:rsidRPr="00D41881">
        <w:rPr>
          <w:rFonts w:ascii="Times New Roman" w:hAnsi="Times New Roman" w:cs="Times New Roman"/>
        </w:rPr>
        <w:t xml:space="preserve">förstudie </w:t>
      </w:r>
      <w:r w:rsidRPr="00D41881">
        <w:rPr>
          <w:rFonts w:ascii="Times New Roman" w:hAnsi="Times New Roman" w:cs="Times New Roman"/>
        </w:rPr>
        <w:t xml:space="preserve">som syftar till att ta fram ett </w:t>
      </w:r>
      <w:r w:rsidR="003D52CD" w:rsidRPr="00D41881">
        <w:rPr>
          <w:rFonts w:ascii="Times New Roman" w:hAnsi="Times New Roman" w:cs="Times New Roman"/>
        </w:rPr>
        <w:t xml:space="preserve">KBT-baserat </w:t>
      </w:r>
      <w:r w:rsidRPr="00D41881">
        <w:rPr>
          <w:rFonts w:ascii="Times New Roman" w:hAnsi="Times New Roman" w:cs="Times New Roman"/>
        </w:rPr>
        <w:t xml:space="preserve">behandlingsprotokoll </w:t>
      </w:r>
      <w:r w:rsidR="003D52CD" w:rsidRPr="00D41881">
        <w:rPr>
          <w:rFonts w:ascii="Times New Roman" w:hAnsi="Times New Roman" w:cs="Times New Roman"/>
        </w:rPr>
        <w:t xml:space="preserve">för barn, ålder 8-12, </w:t>
      </w:r>
      <w:r w:rsidR="0053481E" w:rsidRPr="00D41881">
        <w:rPr>
          <w:rFonts w:ascii="Times New Roman" w:hAnsi="Times New Roman" w:cs="Times New Roman"/>
        </w:rPr>
        <w:t xml:space="preserve">som senare ska utprövas via internet. </w:t>
      </w:r>
      <w:r w:rsidR="00C81E6B" w:rsidRPr="00D41881">
        <w:rPr>
          <w:rFonts w:ascii="Times New Roman" w:hAnsi="Times New Roman" w:cs="Times New Roman"/>
        </w:rPr>
        <w:t>Detta är således en förstudie till kommande</w:t>
      </w:r>
      <w:r w:rsidR="00A50CEC" w:rsidRPr="00D41881">
        <w:rPr>
          <w:rFonts w:ascii="Times New Roman" w:hAnsi="Times New Roman" w:cs="Times New Roman"/>
        </w:rPr>
        <w:t xml:space="preserve"> studier av internet-baserad KBT för yngre barn </w:t>
      </w:r>
      <w:r w:rsidR="003F484A">
        <w:rPr>
          <w:rFonts w:ascii="Times New Roman" w:hAnsi="Times New Roman" w:cs="Times New Roman"/>
        </w:rPr>
        <w:t xml:space="preserve">med P-FGID </w:t>
      </w:r>
      <w:r w:rsidR="00A50CEC" w:rsidRPr="00D41881">
        <w:rPr>
          <w:rFonts w:ascii="Times New Roman" w:hAnsi="Times New Roman" w:cs="Times New Roman"/>
        </w:rPr>
        <w:t xml:space="preserve">än de vi </w:t>
      </w:r>
      <w:r w:rsidR="00A965F3" w:rsidRPr="00D41881">
        <w:rPr>
          <w:rFonts w:ascii="Times New Roman" w:hAnsi="Times New Roman" w:cs="Times New Roman"/>
        </w:rPr>
        <w:t xml:space="preserve">idag </w:t>
      </w:r>
      <w:r w:rsidR="00A50CEC" w:rsidRPr="00D41881">
        <w:rPr>
          <w:rFonts w:ascii="Times New Roman" w:hAnsi="Times New Roman" w:cs="Times New Roman"/>
        </w:rPr>
        <w:t xml:space="preserve">behandlar i våra tonårsstudier. </w:t>
      </w:r>
      <w:r w:rsidR="00F36269" w:rsidRPr="00D41881">
        <w:rPr>
          <w:rFonts w:ascii="Times New Roman" w:hAnsi="Times New Roman" w:cs="Times New Roman"/>
        </w:rPr>
        <w:t xml:space="preserve">Om </w:t>
      </w:r>
      <w:r w:rsidR="00C838F5" w:rsidRPr="00D41881">
        <w:rPr>
          <w:rFonts w:ascii="Times New Roman" w:hAnsi="Times New Roman" w:cs="Times New Roman"/>
        </w:rPr>
        <w:t>för</w:t>
      </w:r>
      <w:r w:rsidR="00F36269" w:rsidRPr="00D41881">
        <w:rPr>
          <w:rFonts w:ascii="Times New Roman" w:hAnsi="Times New Roman" w:cs="Times New Roman"/>
        </w:rPr>
        <w:t xml:space="preserve">studien visar lovande resultat </w:t>
      </w:r>
      <w:r w:rsidR="00E06621" w:rsidRPr="00D41881">
        <w:rPr>
          <w:rFonts w:ascii="Times New Roman" w:hAnsi="Times New Roman" w:cs="Times New Roman"/>
        </w:rPr>
        <w:t>in</w:t>
      </w:r>
      <w:r w:rsidR="00F36269" w:rsidRPr="00D41881">
        <w:rPr>
          <w:rFonts w:ascii="Times New Roman" w:hAnsi="Times New Roman" w:cs="Times New Roman"/>
        </w:rPr>
        <w:t xml:space="preserve">kommer </w:t>
      </w:r>
      <w:r w:rsidR="00096D51">
        <w:rPr>
          <w:rFonts w:ascii="Times New Roman" w:hAnsi="Times New Roman" w:cs="Times New Roman"/>
        </w:rPr>
        <w:t xml:space="preserve">vi med </w:t>
      </w:r>
      <w:r w:rsidR="00F36269" w:rsidRPr="00096D51">
        <w:rPr>
          <w:rFonts w:ascii="Times New Roman" w:hAnsi="Times New Roman" w:cs="Times New Roman"/>
        </w:rPr>
        <w:t xml:space="preserve">en </w:t>
      </w:r>
      <w:r w:rsidR="00E06621" w:rsidRPr="00096D51">
        <w:rPr>
          <w:rFonts w:ascii="Times New Roman" w:hAnsi="Times New Roman" w:cs="Times New Roman"/>
        </w:rPr>
        <w:t xml:space="preserve">ny etikansökan för </w:t>
      </w:r>
      <w:r w:rsidR="00C838F5" w:rsidRPr="00096D51">
        <w:rPr>
          <w:rFonts w:ascii="Times New Roman" w:hAnsi="Times New Roman" w:cs="Times New Roman"/>
        </w:rPr>
        <w:t xml:space="preserve">att </w:t>
      </w:r>
      <w:r w:rsidR="009E5AAD">
        <w:rPr>
          <w:rFonts w:ascii="Times New Roman" w:hAnsi="Times New Roman" w:cs="Times New Roman"/>
        </w:rPr>
        <w:t xml:space="preserve">vidare </w:t>
      </w:r>
      <w:r w:rsidR="00C838F5" w:rsidRPr="00096D51">
        <w:rPr>
          <w:rFonts w:ascii="Times New Roman" w:hAnsi="Times New Roman" w:cs="Times New Roman"/>
        </w:rPr>
        <w:t>utpröva behandlingen via internet</w:t>
      </w:r>
      <w:r w:rsidR="00F36269" w:rsidRPr="00096D51">
        <w:rPr>
          <w:rFonts w:ascii="Times New Roman" w:hAnsi="Times New Roman" w:cs="Times New Roman"/>
        </w:rPr>
        <w:t>.</w:t>
      </w:r>
    </w:p>
    <w:p w14:paraId="54714222" w14:textId="77777777" w:rsidR="005C0EE4" w:rsidRPr="00D41881" w:rsidRDefault="005C0EE4" w:rsidP="00B8749A">
      <w:pPr>
        <w:rPr>
          <w:rFonts w:ascii="Times New Roman" w:hAnsi="Times New Roman" w:cs="Times New Roman"/>
          <w:i/>
          <w:iCs/>
        </w:rPr>
      </w:pPr>
    </w:p>
    <w:p w14:paraId="18030140" w14:textId="77777777" w:rsidR="005C0EE4" w:rsidRPr="00D41881" w:rsidRDefault="005C0EE4" w:rsidP="00C7045B">
      <w:pPr>
        <w:pStyle w:val="Rubrik3"/>
      </w:pPr>
      <w:r w:rsidRPr="00D41881">
        <w:lastRenderedPageBreak/>
        <w:t>Frågeställningar</w:t>
      </w:r>
    </w:p>
    <w:p w14:paraId="4653A122" w14:textId="3CC05633" w:rsidR="007F3992" w:rsidRPr="00D41881" w:rsidRDefault="00AC48F5" w:rsidP="00B8749A">
      <w:pPr>
        <w:spacing w:before="120"/>
        <w:rPr>
          <w:rFonts w:ascii="Times New Roman" w:hAnsi="Times New Roman" w:cs="Times New Roman"/>
        </w:rPr>
      </w:pPr>
      <w:r w:rsidRPr="00D41881">
        <w:rPr>
          <w:rFonts w:ascii="Times New Roman" w:hAnsi="Times New Roman" w:cs="Times New Roman"/>
        </w:rPr>
        <w:t xml:space="preserve">Är </w:t>
      </w:r>
      <w:r w:rsidR="00E06621" w:rsidRPr="00D41881">
        <w:rPr>
          <w:rFonts w:ascii="Times New Roman" w:hAnsi="Times New Roman" w:cs="Times New Roman"/>
        </w:rPr>
        <w:t xml:space="preserve">KBT </w:t>
      </w:r>
      <w:r w:rsidRPr="00D41881">
        <w:rPr>
          <w:rFonts w:ascii="Times New Roman" w:hAnsi="Times New Roman" w:cs="Times New Roman"/>
        </w:rPr>
        <w:t xml:space="preserve">vid </w:t>
      </w:r>
      <w:r w:rsidR="0078108E" w:rsidRPr="00D41881">
        <w:rPr>
          <w:rFonts w:ascii="Times New Roman" w:hAnsi="Times New Roman" w:cs="Times New Roman"/>
        </w:rPr>
        <w:t xml:space="preserve">smärtdominerad </w:t>
      </w:r>
      <w:r w:rsidRPr="00D41881">
        <w:rPr>
          <w:rFonts w:ascii="Times New Roman" w:hAnsi="Times New Roman" w:cs="Times New Roman"/>
        </w:rPr>
        <w:t>funktionell magtarmsjukdom hos barn en effektiv behandlingsmetod</w:t>
      </w:r>
      <w:r w:rsidR="004E0539" w:rsidRPr="00D41881">
        <w:rPr>
          <w:rFonts w:ascii="Times New Roman" w:hAnsi="Times New Roman" w:cs="Times New Roman"/>
        </w:rPr>
        <w:t xml:space="preserve"> när det gäller att minska symtom </w:t>
      </w:r>
      <w:r w:rsidR="00AC3A7C" w:rsidRPr="00D41881">
        <w:rPr>
          <w:rFonts w:ascii="Times New Roman" w:hAnsi="Times New Roman" w:cs="Times New Roman"/>
        </w:rPr>
        <w:t xml:space="preserve">och </w:t>
      </w:r>
      <w:r w:rsidR="004E0539" w:rsidRPr="00D41881">
        <w:rPr>
          <w:rFonts w:ascii="Times New Roman" w:hAnsi="Times New Roman" w:cs="Times New Roman"/>
        </w:rPr>
        <w:t xml:space="preserve">symtomrelaterad oro och </w:t>
      </w:r>
      <w:r w:rsidR="00AC3A7C" w:rsidRPr="00D41881">
        <w:rPr>
          <w:rFonts w:ascii="Times New Roman" w:hAnsi="Times New Roman" w:cs="Times New Roman"/>
        </w:rPr>
        <w:t>öka livskvalitet och funktion</w:t>
      </w:r>
      <w:r w:rsidRPr="00D41881">
        <w:rPr>
          <w:rFonts w:ascii="Times New Roman" w:hAnsi="Times New Roman" w:cs="Times New Roman"/>
        </w:rPr>
        <w:t xml:space="preserve">? </w:t>
      </w:r>
    </w:p>
    <w:p w14:paraId="115967A0" w14:textId="77777777" w:rsidR="005C0EE4" w:rsidRPr="00D41881" w:rsidRDefault="005C0EE4" w:rsidP="00B8749A">
      <w:pPr>
        <w:rPr>
          <w:rFonts w:ascii="Times New Roman" w:hAnsi="Times New Roman" w:cs="Times New Roman"/>
        </w:rPr>
      </w:pPr>
    </w:p>
    <w:p w14:paraId="2DE92989" w14:textId="77777777" w:rsidR="005C0EE4" w:rsidRPr="00D41881" w:rsidRDefault="005C0EE4" w:rsidP="00C7045B">
      <w:pPr>
        <w:pStyle w:val="Rubrik3"/>
      </w:pPr>
      <w:r w:rsidRPr="00D41881">
        <w:t>Betydelse</w:t>
      </w:r>
    </w:p>
    <w:p w14:paraId="082B6FED" w14:textId="2672EF2C" w:rsidR="0078108E" w:rsidRPr="00D41881" w:rsidRDefault="004A09C8" w:rsidP="00B8749A">
      <w:pPr>
        <w:rPr>
          <w:rFonts w:ascii="Times New Roman" w:hAnsi="Times New Roman" w:cs="Times New Roman"/>
        </w:rPr>
      </w:pPr>
      <w:r w:rsidRPr="00D41881">
        <w:rPr>
          <w:rFonts w:ascii="Times New Roman" w:hAnsi="Times New Roman" w:cs="Times New Roman"/>
        </w:rPr>
        <w:t>Funktionell buksmärta hos barn och ungdomar är mycket vanligt och ger upphov till många vårdkontakter</w:t>
      </w:r>
      <w:r w:rsidR="0078108E" w:rsidRPr="00D41881">
        <w:rPr>
          <w:rFonts w:ascii="Times New Roman" w:hAnsi="Times New Roman" w:cs="Times New Roman"/>
        </w:rPr>
        <w:t xml:space="preserve">, </w:t>
      </w:r>
      <w:r w:rsidR="00773875" w:rsidRPr="00D41881">
        <w:rPr>
          <w:rFonts w:ascii="Times New Roman" w:hAnsi="Times New Roman" w:cs="Times New Roman"/>
        </w:rPr>
        <w:t>s</w:t>
      </w:r>
      <w:r w:rsidR="00773875">
        <w:rPr>
          <w:rFonts w:ascii="Times New Roman" w:hAnsi="Times New Roman" w:cs="Times New Roman"/>
        </w:rPr>
        <w:t>amtidigt</w:t>
      </w:r>
      <w:r w:rsidR="00773875" w:rsidRPr="00D41881">
        <w:rPr>
          <w:rFonts w:ascii="Times New Roman" w:hAnsi="Times New Roman" w:cs="Times New Roman"/>
        </w:rPr>
        <w:t xml:space="preserve"> </w:t>
      </w:r>
      <w:r w:rsidR="0078108E" w:rsidRPr="00D41881">
        <w:rPr>
          <w:rFonts w:ascii="Times New Roman" w:hAnsi="Times New Roman" w:cs="Times New Roman"/>
        </w:rPr>
        <w:t>som många vårdgivare inte tycker sig ha någon behandling att erbjuda</w:t>
      </w:r>
      <w:r w:rsidRPr="00D41881">
        <w:rPr>
          <w:rFonts w:ascii="Times New Roman" w:hAnsi="Times New Roman" w:cs="Times New Roman"/>
        </w:rPr>
        <w:t>. Det finns evidens för att KBT innebär effektiv hjälp för många med funktionella buksmärtor, men tillgängligheten är mycket låg eller</w:t>
      </w:r>
      <w:r w:rsidR="008E14E4" w:rsidRPr="00D41881">
        <w:rPr>
          <w:rFonts w:ascii="Times New Roman" w:hAnsi="Times New Roman" w:cs="Times New Roman"/>
        </w:rPr>
        <w:t xml:space="preserve"> icke existerande i hela landet</w:t>
      </w:r>
      <w:r w:rsidR="005C0EE4" w:rsidRPr="00D41881">
        <w:rPr>
          <w:rFonts w:ascii="Times New Roman" w:hAnsi="Times New Roman" w:cs="Times New Roman"/>
        </w:rPr>
        <w:t>.</w:t>
      </w:r>
      <w:r w:rsidR="00E14243" w:rsidRPr="00D41881">
        <w:rPr>
          <w:rFonts w:ascii="Times New Roman" w:hAnsi="Times New Roman" w:cs="Times New Roman"/>
        </w:rPr>
        <w:t xml:space="preserve"> Internetbaserad </w:t>
      </w:r>
      <w:r w:rsidR="009E1B3B" w:rsidRPr="00D41881">
        <w:rPr>
          <w:rFonts w:ascii="Times New Roman" w:hAnsi="Times New Roman" w:cs="Times New Roman"/>
        </w:rPr>
        <w:t xml:space="preserve">KBT </w:t>
      </w:r>
      <w:r w:rsidR="00E14243" w:rsidRPr="00D41881">
        <w:rPr>
          <w:rFonts w:ascii="Times New Roman" w:hAnsi="Times New Roman" w:cs="Times New Roman"/>
        </w:rPr>
        <w:t xml:space="preserve">kan </w:t>
      </w:r>
      <w:r w:rsidR="005C0EE4" w:rsidRPr="00D41881">
        <w:rPr>
          <w:rFonts w:ascii="Times New Roman" w:hAnsi="Times New Roman" w:cs="Times New Roman"/>
        </w:rPr>
        <w:t xml:space="preserve">öka tillgängligheten till vård för barn och ungdomar med </w:t>
      </w:r>
      <w:r w:rsidR="00E14243" w:rsidRPr="00D41881">
        <w:rPr>
          <w:rFonts w:ascii="Times New Roman" w:hAnsi="Times New Roman" w:cs="Times New Roman"/>
        </w:rPr>
        <w:t>funktionella magtarmsjukdomar</w:t>
      </w:r>
      <w:r w:rsidR="005C0EE4" w:rsidRPr="00D41881">
        <w:rPr>
          <w:rFonts w:ascii="Times New Roman" w:hAnsi="Times New Roman" w:cs="Times New Roman"/>
        </w:rPr>
        <w:t xml:space="preserve"> både geografiskt och tidsmässigt. </w:t>
      </w:r>
    </w:p>
    <w:p w14:paraId="72E61827" w14:textId="77777777" w:rsidR="0078108E" w:rsidRPr="00D41881" w:rsidRDefault="0078108E" w:rsidP="00B8749A">
      <w:pPr>
        <w:rPr>
          <w:rFonts w:ascii="Times New Roman" w:hAnsi="Times New Roman" w:cs="Times New Roman"/>
        </w:rPr>
      </w:pPr>
    </w:p>
    <w:p w14:paraId="64EB4063" w14:textId="0A7118DB" w:rsidR="005C0EE4" w:rsidRPr="00D41881" w:rsidRDefault="00436A60" w:rsidP="00B8749A">
      <w:pPr>
        <w:rPr>
          <w:rFonts w:ascii="Times New Roman" w:hAnsi="Times New Roman" w:cs="Times New Roman"/>
        </w:rPr>
      </w:pPr>
      <w:r w:rsidRPr="00D41881">
        <w:rPr>
          <w:rFonts w:ascii="Times New Roman" w:hAnsi="Times New Roman" w:cs="Times New Roman"/>
        </w:rPr>
        <w:t>En förstudie av detta slag är nödvändig för att anpassa</w:t>
      </w:r>
      <w:r w:rsidR="00F41BFC" w:rsidRPr="00D41881">
        <w:rPr>
          <w:rFonts w:ascii="Times New Roman" w:hAnsi="Times New Roman" w:cs="Times New Roman"/>
        </w:rPr>
        <w:t xml:space="preserve"> behandlingsinnehållet till målgruppen innan det utprövas via internet. Medlemmar i forskningsgruppen har tidigare prövat liknade upplägg </w:t>
      </w:r>
      <w:r w:rsidR="0078108E" w:rsidRPr="00D41881">
        <w:rPr>
          <w:rFonts w:ascii="Times New Roman" w:hAnsi="Times New Roman" w:cs="Times New Roman"/>
        </w:rPr>
        <w:t xml:space="preserve">med pilotstudier </w:t>
      </w:r>
      <w:r w:rsidR="00F41BFC" w:rsidRPr="00D41881">
        <w:rPr>
          <w:rFonts w:ascii="Times New Roman" w:hAnsi="Times New Roman" w:cs="Times New Roman"/>
        </w:rPr>
        <w:t>vid utveckl</w:t>
      </w:r>
      <w:r w:rsidR="00F41BFC" w:rsidRPr="00675931">
        <w:rPr>
          <w:rFonts w:ascii="Times New Roman" w:hAnsi="Times New Roman" w:cs="Times New Roman"/>
        </w:rPr>
        <w:t xml:space="preserve">ing av behandling för IBS </w:t>
      </w:r>
      <w:r w:rsidR="00360BCC" w:rsidRPr="00675931">
        <w:rPr>
          <w:rFonts w:ascii="Times New Roman" w:hAnsi="Times New Roman" w:cs="Times New Roman"/>
        </w:rPr>
        <w:t>(</w:t>
      </w:r>
      <w:r w:rsidR="00675931" w:rsidRPr="00675931">
        <w:rPr>
          <w:rFonts w:ascii="Times New Roman" w:hAnsi="Times New Roman" w:cs="Times New Roman"/>
        </w:rPr>
        <w:t xml:space="preserve">DNR </w:t>
      </w:r>
      <w:r w:rsidR="00360BCC" w:rsidRPr="00675931">
        <w:rPr>
          <w:rFonts w:ascii="Times New Roman" w:hAnsi="Times New Roman" w:cs="Times New Roman"/>
        </w:rPr>
        <w:t xml:space="preserve">2005/1334 - 31/3) </w:t>
      </w:r>
      <w:r w:rsidR="00F41BFC" w:rsidRPr="00675931">
        <w:rPr>
          <w:rFonts w:ascii="Times New Roman" w:hAnsi="Times New Roman" w:cs="Times New Roman"/>
        </w:rPr>
        <w:t>och hypokondri</w:t>
      </w:r>
      <w:r w:rsidR="00360BCC" w:rsidRPr="00675931">
        <w:rPr>
          <w:rFonts w:ascii="Times New Roman" w:hAnsi="Times New Roman" w:cs="Times New Roman"/>
        </w:rPr>
        <w:t xml:space="preserve"> (DNR </w:t>
      </w:r>
      <w:r w:rsidR="00675931" w:rsidRPr="00675931">
        <w:rPr>
          <w:rFonts w:ascii="Times New Roman" w:hAnsi="Times New Roman" w:cs="Times New Roman"/>
        </w:rPr>
        <w:t>2007/737-31/1-4</w:t>
      </w:r>
      <w:r w:rsidR="00360BCC" w:rsidRPr="00675931">
        <w:rPr>
          <w:rFonts w:ascii="Times New Roman" w:hAnsi="Times New Roman" w:cs="Times New Roman"/>
        </w:rPr>
        <w:t>)</w:t>
      </w:r>
      <w:r w:rsidR="0061341F" w:rsidRPr="00D41881">
        <w:rPr>
          <w:rFonts w:ascii="Times New Roman" w:hAnsi="Times New Roman" w:cs="Times New Roman"/>
        </w:rPr>
        <w:t>, vilket har resulterat</w:t>
      </w:r>
      <w:r w:rsidR="00773875">
        <w:rPr>
          <w:rFonts w:ascii="Times New Roman" w:hAnsi="Times New Roman" w:cs="Times New Roman"/>
        </w:rPr>
        <w:t xml:space="preserve"> effektiva och säkra</w:t>
      </w:r>
      <w:r w:rsidR="00FA13DB" w:rsidRPr="00D41881">
        <w:rPr>
          <w:rFonts w:ascii="Times New Roman" w:hAnsi="Times New Roman" w:cs="Times New Roman"/>
        </w:rPr>
        <w:t xml:space="preserve"> internetbehandlingsprotokoll. Dessa pilotstudier har genomförts på </w:t>
      </w:r>
      <w:r w:rsidR="00CB39EE" w:rsidRPr="00D41881">
        <w:rPr>
          <w:rFonts w:ascii="Times New Roman" w:hAnsi="Times New Roman" w:cs="Times New Roman"/>
        </w:rPr>
        <w:t>sätt att de kunnat publiceras</w:t>
      </w:r>
      <w:r w:rsidR="006D54F0" w:rsidRPr="00D41881">
        <w:rPr>
          <w:rFonts w:ascii="Times New Roman" w:hAnsi="Times New Roman" w:cs="Times New Roman"/>
        </w:rPr>
        <w:t xml:space="preserve"> i vetenskapliga tidskrifter</w:t>
      </w:r>
      <w:r w:rsidR="0035190E" w:rsidRPr="00D41881">
        <w:rPr>
          <w:rFonts w:ascii="Times New Roman" w:hAnsi="Times New Roman" w:cs="Times New Roman"/>
        </w:rPr>
        <w:t xml:space="preserve"> </w:t>
      </w:r>
      <w:r w:rsidR="00085827">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ED47A31B-F6AE-46EB-A5A7-820B15872D84&lt;/uuid&gt;&lt;priority&gt;15&lt;/priority&gt;&lt;publications&gt;&lt;publication&gt;&lt;uuid&gt;4BA88C58-12BF-429E-BE00-002A36984F7A&lt;/uuid&gt;&lt;volume&gt;41&lt;/volume&gt;&lt;accepted_date&gt;99201001011200000000222000&lt;/accepted_date&gt;&lt;doi&gt;10.1016/j.jbtep.2010.01.001&lt;/doi&gt;&lt;startpage&gt;185&lt;/startpage&gt;&lt;revision_date&gt;99200912221200000000222000&lt;/revision_date&gt;&lt;publication_date&gt;99201009001200000000220000&lt;/publication_date&gt;&lt;url&gt;http://eutils.ncbi.nlm.nih.gov/entrez/eutils/elink.fcgi?dbfrom=pubmed&amp;amp;id=20079485&amp;amp;retmode=ref&amp;amp;cmd=prlinks&lt;/url&gt;&lt;type&gt;400&lt;/type&gt;&lt;title&gt;Exposure and mindfulness based therapy for irritable bowel syndrome - an open pilot study.&lt;/title&gt;&lt;location&gt;200,9,59.3480459,18.0262609&lt;/location&gt;&lt;submission_date&gt;99200906251200000000222000&lt;/submission_date&gt;&lt;number&gt;3&lt;/number&gt;&lt;institution&gt;Center for Psychiatry Research, Department of Clinical Neuroscience, Karolinska Institutet, Stockholm, Sweden. brjann.ljotsson@ki.se&lt;/institution&gt;&lt;subtype&gt;400&lt;/subtype&gt;&lt;endpage&gt;190&lt;/endpage&gt;&lt;bundle&gt;&lt;publication&gt;&lt;publisher&gt;Elsevier Ltd&lt;/publisher&gt;&lt;title&gt;Journal of Behavior Therapy and Experimental Psychiatry&lt;/title&gt;&lt;type&gt;-100&lt;/type&gt;&lt;subtype&gt;-100&lt;/subtype&gt;&lt;uuid&gt;ABCA8BA9-AAFE-4C44-89A3-9BFE0897CC21&lt;/uuid&gt;&lt;/publication&gt;&lt;/bundle&gt;&lt;authors&gt;&lt;author&gt;&lt;firstName&gt;Brjánn&lt;/firstName&gt;&lt;lastName&gt;Ljótsson&lt;/lastName&gt;&lt;/author&gt;&lt;author&gt;&lt;firstName&gt;Sergej&lt;/firstName&gt;&lt;lastName&gt;Andréewitch&lt;/lastName&gt;&lt;/author&gt;&lt;author&gt;&lt;firstName&gt;Erik&lt;/firstName&gt;&lt;lastName&gt;Hedman&lt;/lastName&gt;&lt;/author&gt;&lt;author&gt;&lt;firstName&gt;Christian&lt;/firstName&gt;&lt;lastName&gt;Rück&lt;/lastName&gt;&lt;/author&gt;&lt;author&gt;&lt;firstName&gt;Gerhard&lt;/firstName&gt;&lt;lastName&gt;Andersson&lt;/lastName&gt;&lt;/author&gt;&lt;author&gt;&lt;firstName&gt;Nils&lt;/firstName&gt;&lt;lastName&gt;Lindefors&lt;/lastName&gt;&lt;/author&gt;&lt;/authors&gt;&lt;/publication&gt;&lt;publication&gt;&lt;uuid&gt;D8415E48-2148-4626-A97A-F13B7BF37C77&lt;/uuid&gt;&lt;volume&gt;39&lt;/volume&gt;&lt;doi&gt;10.1080/16506073.2010.496460&lt;/doi&gt;&lt;startpage&gt;239&lt;/startpage&gt;&lt;publication_date&gt;99201012001200000000220000&lt;/publication_date&gt;&lt;url&gt;http://eutils.ncbi.nlm.nih.gov/entrez/eutils/elink.fcgi?dbfrom=pubmed&amp;amp;id=20972912&amp;amp;retmode=ref&amp;amp;cmd=prlinks&lt;/url&gt;&lt;type&gt;400&lt;/type&gt;&lt;title&gt;Effectiveness and cost offset analysis of group CBT for hypochondriasis delivered in a psychiatric setting: an open trial.&lt;/title&gt;&lt;location&gt;200,9,59.3480459,18.0262609&lt;/location&gt;&lt;institution&gt;Department of Clinical Neuroscience, Division of Psychiatry, Karolinska Institutet, Stockholm, Sweden. erik.hedman.2@ki.se&lt;/institution&gt;&lt;number&gt;4&lt;/number&gt;&lt;subtype&gt;400&lt;/subtype&gt;&lt;endpage&gt;250&lt;/endpage&gt;&lt;bundle&gt;&lt;publication&gt;&lt;publisher&gt;Taylor &amp;amp; Francis&lt;/publisher&gt;&lt;title&gt;Cognitive Behaviour Therapy&lt;/title&gt;&lt;type&gt;-100&lt;/type&gt;&lt;subtype&gt;-100&lt;/subtype&gt;&lt;uuid&gt;91277259-8164-4FD7-A88C-A7BA1D494036&lt;/uuid&gt;&lt;/publication&gt;&lt;/bundle&gt;&lt;authors&gt;&lt;author&gt;&lt;firstName&gt;Erik&lt;/firstName&gt;&lt;lastName&gt;Hedman&lt;/lastName&gt;&lt;/author&gt;&lt;author&gt;&lt;firstName&gt;Brjánn&lt;/firstName&gt;&lt;lastName&gt;Ljótsson&lt;/lastName&gt;&lt;/author&gt;&lt;author&gt;&lt;firstName&gt;Erik&lt;/firstName&gt;&lt;lastName&gt;Andersson&lt;/lastName&gt;&lt;/author&gt;&lt;author&gt;&lt;firstName&gt;Christian&lt;/firstName&gt;&lt;lastName&gt;Rück&lt;/lastName&gt;&lt;/author&gt;&lt;author&gt;&lt;firstName&gt;Gerhard&lt;/firstName&gt;&lt;lastName&gt;Andersson&lt;/lastName&gt;&lt;/author&gt;&lt;author&gt;&lt;firstName&gt;Nils&lt;/firstName&gt;&lt;lastName&gt;Lindefors&lt;/lastName&gt;&lt;/author&gt;&lt;/authors&gt;&lt;/publication&gt;&lt;/publications&gt;&lt;cites&gt;&lt;/cites&gt;&lt;/citation&gt;</w:instrText>
      </w:r>
      <w:r w:rsidR="00085827">
        <w:rPr>
          <w:rFonts w:ascii="Times New Roman" w:hAnsi="Times New Roman" w:cs="Times New Roman"/>
        </w:rPr>
        <w:fldChar w:fldCharType="separate"/>
      </w:r>
      <w:r w:rsidR="00E13D6A">
        <w:rPr>
          <w:rFonts w:ascii="Times New Roman" w:eastAsiaTheme="minorHAnsi" w:hAnsi="Times New Roman" w:cs="Times New Roman"/>
        </w:rPr>
        <w:t>[11,19]</w:t>
      </w:r>
      <w:r w:rsidR="00085827">
        <w:rPr>
          <w:rFonts w:ascii="Times New Roman" w:hAnsi="Times New Roman" w:cs="Times New Roman"/>
        </w:rPr>
        <w:fldChar w:fldCharType="end"/>
      </w:r>
      <w:r w:rsidR="006D54F0" w:rsidRPr="00D41881">
        <w:rPr>
          <w:rFonts w:ascii="Times New Roman" w:hAnsi="Times New Roman" w:cs="Times New Roman"/>
        </w:rPr>
        <w:t>, vilket har bidragit till den generella</w:t>
      </w:r>
      <w:r w:rsidR="00F820A2" w:rsidRPr="00D41881">
        <w:rPr>
          <w:rFonts w:ascii="Times New Roman" w:hAnsi="Times New Roman" w:cs="Times New Roman"/>
        </w:rPr>
        <w:t xml:space="preserve"> kunskapsutvecklingen kring sjukdomarna.</w:t>
      </w:r>
      <w:r w:rsidR="00E63CD3" w:rsidRPr="00D41881">
        <w:rPr>
          <w:rFonts w:ascii="Times New Roman" w:hAnsi="Times New Roman" w:cs="Times New Roman"/>
        </w:rPr>
        <w:t xml:space="preserve"> Ytterligare nytta med </w:t>
      </w:r>
      <w:r w:rsidR="00137370">
        <w:rPr>
          <w:rFonts w:ascii="Times New Roman" w:hAnsi="Times New Roman" w:cs="Times New Roman"/>
        </w:rPr>
        <w:t>föreliggande studie</w:t>
      </w:r>
      <w:r w:rsidR="00E63CD3" w:rsidRPr="00D41881">
        <w:rPr>
          <w:rFonts w:ascii="Times New Roman" w:hAnsi="Times New Roman" w:cs="Times New Roman"/>
        </w:rPr>
        <w:t xml:space="preserve"> är att de som deltar kan </w:t>
      </w:r>
      <w:r w:rsidR="004A4F4A">
        <w:rPr>
          <w:rFonts w:ascii="Times New Roman" w:hAnsi="Times New Roman" w:cs="Times New Roman"/>
        </w:rPr>
        <w:t xml:space="preserve">bli </w:t>
      </w:r>
      <w:r w:rsidR="00E63CD3" w:rsidRPr="00D41881">
        <w:rPr>
          <w:rFonts w:ascii="Times New Roman" w:hAnsi="Times New Roman" w:cs="Times New Roman"/>
        </w:rPr>
        <w:t>hjälp</w:t>
      </w:r>
      <w:r w:rsidR="004A4F4A">
        <w:rPr>
          <w:rFonts w:ascii="Times New Roman" w:hAnsi="Times New Roman" w:cs="Times New Roman"/>
        </w:rPr>
        <w:t>ta</w:t>
      </w:r>
      <w:r w:rsidR="00E63CD3" w:rsidRPr="00D41881">
        <w:rPr>
          <w:rFonts w:ascii="Times New Roman" w:hAnsi="Times New Roman" w:cs="Times New Roman"/>
        </w:rPr>
        <w:t xml:space="preserve"> av behandlingen.</w:t>
      </w:r>
    </w:p>
    <w:p w14:paraId="30120B14" w14:textId="77777777" w:rsidR="005C0EE4" w:rsidRPr="00D41881" w:rsidRDefault="005C0EE4" w:rsidP="00B8749A">
      <w:pPr>
        <w:rPr>
          <w:rFonts w:ascii="Times New Roman" w:hAnsi="Times New Roman" w:cs="Times New Roman"/>
        </w:rPr>
      </w:pPr>
    </w:p>
    <w:p w14:paraId="6C36E1AD" w14:textId="67600C22" w:rsidR="0078108E" w:rsidRPr="00D41881" w:rsidRDefault="005C0EE4" w:rsidP="00B8749A">
      <w:pPr>
        <w:rPr>
          <w:rFonts w:ascii="Times New Roman" w:hAnsi="Times New Roman" w:cs="Times New Roman"/>
          <w:i/>
          <w:iCs/>
        </w:rPr>
      </w:pPr>
      <w:r w:rsidRPr="00D41881">
        <w:rPr>
          <w:rFonts w:ascii="Times New Roman" w:hAnsi="Times New Roman" w:cs="Times New Roman"/>
          <w:b/>
          <w:bCs/>
        </w:rPr>
        <w:t>Metod</w:t>
      </w:r>
    </w:p>
    <w:p w14:paraId="477D60A9" w14:textId="77777777" w:rsidR="005C0EE4" w:rsidRPr="00D41881" w:rsidRDefault="00D00FC1" w:rsidP="00B8749A">
      <w:pPr>
        <w:rPr>
          <w:rFonts w:ascii="Times New Roman" w:hAnsi="Times New Roman" w:cs="Times New Roman"/>
          <w:i/>
          <w:iCs/>
        </w:rPr>
      </w:pPr>
      <w:r w:rsidRPr="00D41881">
        <w:rPr>
          <w:rFonts w:ascii="Times New Roman" w:hAnsi="Times New Roman" w:cs="Times New Roman"/>
          <w:i/>
          <w:iCs/>
        </w:rPr>
        <w:t>Studied</w:t>
      </w:r>
      <w:r w:rsidR="005C0EE4" w:rsidRPr="00D41881">
        <w:rPr>
          <w:rFonts w:ascii="Times New Roman" w:hAnsi="Times New Roman" w:cs="Times New Roman"/>
          <w:i/>
          <w:iCs/>
        </w:rPr>
        <w:t>eltagare</w:t>
      </w:r>
    </w:p>
    <w:p w14:paraId="2FF20B96" w14:textId="05D94E81" w:rsidR="005A2B96" w:rsidRPr="00D41881" w:rsidRDefault="00D00FC1" w:rsidP="00B8749A">
      <w:pPr>
        <w:rPr>
          <w:rFonts w:ascii="Times New Roman" w:hAnsi="Times New Roman" w:cs="Times New Roman"/>
        </w:rPr>
      </w:pPr>
      <w:r w:rsidRPr="00D41881">
        <w:rPr>
          <w:rFonts w:ascii="Times New Roman" w:hAnsi="Times New Roman" w:cs="Times New Roman"/>
        </w:rPr>
        <w:t>Studied</w:t>
      </w:r>
      <w:r w:rsidR="00C71E7B" w:rsidRPr="00D41881">
        <w:rPr>
          <w:rFonts w:ascii="Times New Roman" w:hAnsi="Times New Roman" w:cs="Times New Roman"/>
        </w:rPr>
        <w:t xml:space="preserve">eltagare rekryteras från </w:t>
      </w:r>
      <w:r w:rsidR="009256DE" w:rsidRPr="00D41881">
        <w:rPr>
          <w:rFonts w:ascii="Times New Roman" w:hAnsi="Times New Roman" w:cs="Times New Roman"/>
        </w:rPr>
        <w:t>b</w:t>
      </w:r>
      <w:r w:rsidR="00DD625E" w:rsidRPr="00D41881">
        <w:rPr>
          <w:rFonts w:ascii="Times New Roman" w:hAnsi="Times New Roman" w:cs="Times New Roman"/>
        </w:rPr>
        <w:t>arn- och ungdomsmottagningar i Stockholms</w:t>
      </w:r>
      <w:r w:rsidR="003458AB">
        <w:rPr>
          <w:rFonts w:ascii="Times New Roman" w:hAnsi="Times New Roman" w:cs="Times New Roman"/>
        </w:rPr>
        <w:t xml:space="preserve"> läns l</w:t>
      </w:r>
      <w:r w:rsidR="005F34BA" w:rsidRPr="00D41881">
        <w:rPr>
          <w:rFonts w:ascii="Times New Roman" w:hAnsi="Times New Roman" w:cs="Times New Roman"/>
        </w:rPr>
        <w:t xml:space="preserve">andsting. </w:t>
      </w:r>
      <w:r w:rsidR="00C71E7B" w:rsidRPr="00D41881">
        <w:rPr>
          <w:rFonts w:ascii="Times New Roman" w:hAnsi="Times New Roman" w:cs="Times New Roman"/>
        </w:rPr>
        <w:t xml:space="preserve">Samtliga deltagare </w:t>
      </w:r>
      <w:r w:rsidR="008C6ADE">
        <w:rPr>
          <w:rFonts w:ascii="Times New Roman" w:hAnsi="Times New Roman" w:cs="Times New Roman"/>
        </w:rPr>
        <w:t xml:space="preserve">kommer </w:t>
      </w:r>
      <w:r w:rsidR="00506CF4">
        <w:rPr>
          <w:rFonts w:ascii="Times New Roman" w:hAnsi="Times New Roman" w:cs="Times New Roman"/>
        </w:rPr>
        <w:t xml:space="preserve">att </w:t>
      </w:r>
      <w:r w:rsidR="008C6ADE">
        <w:rPr>
          <w:rFonts w:ascii="Times New Roman" w:hAnsi="Times New Roman" w:cs="Times New Roman"/>
        </w:rPr>
        <w:t xml:space="preserve">vara </w:t>
      </w:r>
      <w:r w:rsidR="00C71E7B" w:rsidRPr="00D41881">
        <w:rPr>
          <w:rFonts w:ascii="Times New Roman" w:hAnsi="Times New Roman" w:cs="Times New Roman"/>
        </w:rPr>
        <w:t>utförligt utredda för sina symtom</w:t>
      </w:r>
      <w:r w:rsidR="008C6ADE">
        <w:rPr>
          <w:rFonts w:ascii="Times New Roman" w:hAnsi="Times New Roman" w:cs="Times New Roman"/>
        </w:rPr>
        <w:t xml:space="preserve"> av läkare och behålla sin läkarkontakt</w:t>
      </w:r>
      <w:r w:rsidR="005A2B96" w:rsidRPr="00D41881">
        <w:rPr>
          <w:rFonts w:ascii="Times New Roman" w:hAnsi="Times New Roman" w:cs="Times New Roman"/>
        </w:rPr>
        <w:t>.</w:t>
      </w:r>
      <w:r w:rsidR="00B9298B" w:rsidRPr="00D41881">
        <w:rPr>
          <w:rFonts w:ascii="Times New Roman" w:hAnsi="Times New Roman" w:cs="Times New Roman"/>
        </w:rPr>
        <w:t xml:space="preserve"> Bedömning </w:t>
      </w:r>
      <w:r w:rsidR="003526CA">
        <w:rPr>
          <w:rFonts w:ascii="Times New Roman" w:hAnsi="Times New Roman" w:cs="Times New Roman"/>
        </w:rPr>
        <w:t xml:space="preserve">om </w:t>
      </w:r>
      <w:r w:rsidR="00B9298B" w:rsidRPr="00D41881">
        <w:rPr>
          <w:rFonts w:ascii="Times New Roman" w:hAnsi="Times New Roman" w:cs="Times New Roman"/>
        </w:rPr>
        <w:t>deltagare uppfyller inklusionskriterierna sker med hjälp av självskattningsformulär och klinisk intervju</w:t>
      </w:r>
      <w:r w:rsidR="00773875">
        <w:rPr>
          <w:rFonts w:ascii="Times New Roman" w:hAnsi="Times New Roman" w:cs="Times New Roman"/>
        </w:rPr>
        <w:t>.</w:t>
      </w:r>
    </w:p>
    <w:p w14:paraId="73B34B50" w14:textId="77777777" w:rsidR="005C0EE4" w:rsidRPr="00D41881" w:rsidRDefault="005C0EE4" w:rsidP="00B8749A">
      <w:pPr>
        <w:rPr>
          <w:rFonts w:ascii="Times New Roman" w:hAnsi="Times New Roman" w:cs="Times New Roman"/>
        </w:rPr>
      </w:pPr>
    </w:p>
    <w:p w14:paraId="405D2364" w14:textId="77777777" w:rsidR="00616D97" w:rsidRPr="00D41881" w:rsidRDefault="00616D97" w:rsidP="00B8749A">
      <w:pPr>
        <w:rPr>
          <w:rFonts w:ascii="Times New Roman" w:hAnsi="Times New Roman" w:cs="Times New Roman"/>
          <w:i/>
        </w:rPr>
      </w:pPr>
      <w:r w:rsidRPr="00D41881">
        <w:rPr>
          <w:rFonts w:ascii="Times New Roman" w:hAnsi="Times New Roman" w:cs="Times New Roman"/>
          <w:i/>
        </w:rPr>
        <w:t>Inklusionskriterier</w:t>
      </w:r>
    </w:p>
    <w:p w14:paraId="24E6DFFD" w14:textId="7BA80BE5" w:rsidR="00C71E7B" w:rsidRPr="00D41881" w:rsidRDefault="00C71E7B" w:rsidP="00B8749A">
      <w:pPr>
        <w:rPr>
          <w:rFonts w:ascii="Times New Roman" w:hAnsi="Times New Roman" w:cs="Times New Roman"/>
        </w:rPr>
      </w:pPr>
      <w:r w:rsidRPr="00D41881">
        <w:rPr>
          <w:rFonts w:ascii="Times New Roman" w:hAnsi="Times New Roman" w:cs="Times New Roman"/>
        </w:rPr>
        <w:t>Ungdomar</w:t>
      </w:r>
      <w:r w:rsidR="005C0EE4" w:rsidRPr="00D41881">
        <w:rPr>
          <w:rFonts w:ascii="Times New Roman" w:hAnsi="Times New Roman" w:cs="Times New Roman"/>
        </w:rPr>
        <w:t xml:space="preserve"> mellan </w:t>
      </w:r>
      <w:r w:rsidR="00937E57" w:rsidRPr="00D41881">
        <w:rPr>
          <w:rFonts w:ascii="Times New Roman" w:hAnsi="Times New Roman" w:cs="Times New Roman"/>
        </w:rPr>
        <w:t>8-12</w:t>
      </w:r>
      <w:r w:rsidR="005C0EE4" w:rsidRPr="00D41881">
        <w:rPr>
          <w:rFonts w:ascii="Times New Roman" w:hAnsi="Times New Roman" w:cs="Times New Roman"/>
        </w:rPr>
        <w:t xml:space="preserve"> år som </w:t>
      </w:r>
      <w:r w:rsidRPr="00D41881">
        <w:rPr>
          <w:rFonts w:ascii="Times New Roman" w:hAnsi="Times New Roman" w:cs="Times New Roman"/>
        </w:rPr>
        <w:t>av läkare diagnosticerats</w:t>
      </w:r>
      <w:r w:rsidR="005C0EE4" w:rsidRPr="00D41881">
        <w:rPr>
          <w:rFonts w:ascii="Times New Roman" w:hAnsi="Times New Roman" w:cs="Times New Roman"/>
        </w:rPr>
        <w:t xml:space="preserve"> </w:t>
      </w:r>
      <w:r w:rsidRPr="00D41881">
        <w:rPr>
          <w:rFonts w:ascii="Times New Roman" w:hAnsi="Times New Roman" w:cs="Times New Roman"/>
        </w:rPr>
        <w:t>med</w:t>
      </w:r>
      <w:r w:rsidR="005C0EE4" w:rsidRPr="00D41881">
        <w:rPr>
          <w:rFonts w:ascii="Times New Roman" w:hAnsi="Times New Roman" w:cs="Times New Roman"/>
        </w:rPr>
        <w:t xml:space="preserve"> </w:t>
      </w:r>
      <w:r w:rsidR="005A2B96" w:rsidRPr="00D41881">
        <w:rPr>
          <w:rFonts w:ascii="Times New Roman" w:hAnsi="Times New Roman" w:cs="Times New Roman"/>
        </w:rPr>
        <w:t xml:space="preserve">någon av diagnoserna </w:t>
      </w:r>
      <w:r w:rsidR="00292EA4">
        <w:rPr>
          <w:rFonts w:ascii="Times New Roman" w:hAnsi="Times New Roman" w:cs="Times New Roman"/>
        </w:rPr>
        <w:t xml:space="preserve">IBS, FD eller FAP </w:t>
      </w:r>
      <w:r w:rsidR="0078108E" w:rsidRPr="00D41881">
        <w:rPr>
          <w:rFonts w:ascii="Times New Roman" w:hAnsi="Times New Roman" w:cs="Times New Roman"/>
        </w:rPr>
        <w:t xml:space="preserve">i </w:t>
      </w:r>
      <w:r w:rsidR="005A2B96" w:rsidRPr="00D41881">
        <w:rPr>
          <w:rFonts w:ascii="Times New Roman" w:hAnsi="Times New Roman" w:cs="Times New Roman"/>
        </w:rPr>
        <w:t>enlig</w:t>
      </w:r>
      <w:r w:rsidR="0078108E" w:rsidRPr="00D41881">
        <w:rPr>
          <w:rFonts w:ascii="Times New Roman" w:hAnsi="Times New Roman" w:cs="Times New Roman"/>
        </w:rPr>
        <w:t>het med</w:t>
      </w:r>
      <w:r w:rsidR="005A2B96" w:rsidRPr="00D41881">
        <w:rPr>
          <w:rFonts w:ascii="Times New Roman" w:hAnsi="Times New Roman" w:cs="Times New Roman"/>
        </w:rPr>
        <w:t xml:space="preserve"> Rome III-kriterierna</w:t>
      </w:r>
      <w:r w:rsidR="005C0EE4" w:rsidRPr="00D41881">
        <w:rPr>
          <w:rFonts w:ascii="Times New Roman" w:hAnsi="Times New Roman" w:cs="Times New Roman"/>
        </w:rPr>
        <w:t xml:space="preserve">. Eventuell medicinering ska vara stabil sedan 3 månader. </w:t>
      </w:r>
      <w:r w:rsidR="00616D97" w:rsidRPr="00D41881">
        <w:rPr>
          <w:rFonts w:ascii="Times New Roman" w:hAnsi="Times New Roman" w:cs="Times New Roman"/>
        </w:rPr>
        <w:t xml:space="preserve">Föräldrar och </w:t>
      </w:r>
      <w:r w:rsidR="00AC589D" w:rsidRPr="00D41881">
        <w:rPr>
          <w:rFonts w:ascii="Times New Roman" w:hAnsi="Times New Roman" w:cs="Times New Roman"/>
        </w:rPr>
        <w:t>barn</w:t>
      </w:r>
      <w:r w:rsidRPr="00D41881">
        <w:rPr>
          <w:rFonts w:ascii="Times New Roman" w:hAnsi="Times New Roman" w:cs="Times New Roman"/>
        </w:rPr>
        <w:t xml:space="preserve"> behöver behärska svenska och vara villiga att delta i </w:t>
      </w:r>
      <w:r w:rsidR="00B9298B" w:rsidRPr="00D41881">
        <w:rPr>
          <w:rFonts w:ascii="Times New Roman" w:hAnsi="Times New Roman" w:cs="Times New Roman"/>
        </w:rPr>
        <w:t>2-3 månaders behandling</w:t>
      </w:r>
      <w:r w:rsidR="00616D97" w:rsidRPr="00D41881">
        <w:rPr>
          <w:rFonts w:ascii="Times New Roman" w:hAnsi="Times New Roman" w:cs="Times New Roman"/>
        </w:rPr>
        <w:t xml:space="preserve"> med hemuppgifter</w:t>
      </w:r>
      <w:r w:rsidRPr="00D41881">
        <w:rPr>
          <w:rFonts w:ascii="Times New Roman" w:hAnsi="Times New Roman" w:cs="Times New Roman"/>
        </w:rPr>
        <w:t>.</w:t>
      </w:r>
    </w:p>
    <w:p w14:paraId="506FA225" w14:textId="77777777" w:rsidR="00626236" w:rsidRPr="00D41881" w:rsidRDefault="00626236" w:rsidP="00B8749A">
      <w:pPr>
        <w:rPr>
          <w:rFonts w:ascii="Times New Roman" w:hAnsi="Times New Roman" w:cs="Times New Roman"/>
        </w:rPr>
      </w:pPr>
    </w:p>
    <w:p w14:paraId="482BA255" w14:textId="77777777" w:rsidR="00616D97" w:rsidRPr="00D41881" w:rsidRDefault="005C0EE4" w:rsidP="00B8749A">
      <w:pPr>
        <w:rPr>
          <w:rFonts w:ascii="Times New Roman" w:hAnsi="Times New Roman" w:cs="Times New Roman"/>
          <w:i/>
        </w:rPr>
      </w:pPr>
      <w:r w:rsidRPr="00D41881">
        <w:rPr>
          <w:rFonts w:ascii="Times New Roman" w:hAnsi="Times New Roman" w:cs="Times New Roman"/>
          <w:i/>
        </w:rPr>
        <w:t>Exklusionskriterier</w:t>
      </w:r>
    </w:p>
    <w:p w14:paraId="4CFF8446" w14:textId="0594331C" w:rsidR="00F17318" w:rsidRPr="00D41881" w:rsidRDefault="00F17318" w:rsidP="00B8749A">
      <w:pPr>
        <w:tabs>
          <w:tab w:val="left" w:pos="720"/>
        </w:tabs>
        <w:suppressAutoHyphens/>
        <w:rPr>
          <w:rFonts w:ascii="Times New Roman" w:hAnsi="Times New Roman" w:cs="Times New Roman"/>
          <w:strike/>
        </w:rPr>
      </w:pPr>
      <w:r w:rsidRPr="00D41881">
        <w:rPr>
          <w:rFonts w:ascii="Times New Roman" w:hAnsi="Times New Roman" w:cs="Times New Roman"/>
        </w:rPr>
        <w:t>Samtidig förekomst av allvarlig somatisk sjukdom</w:t>
      </w:r>
      <w:r w:rsidRPr="00D41881">
        <w:rPr>
          <w:rFonts w:ascii="Times New Roman" w:eastAsiaTheme="minorHAnsi" w:hAnsi="Times New Roman" w:cs="Times New Roman"/>
          <w:lang w:eastAsia="sv-SE"/>
        </w:rPr>
        <w:t xml:space="preserve"> och/eller om </w:t>
      </w:r>
      <w:r w:rsidR="007F00CC" w:rsidRPr="00D41881">
        <w:rPr>
          <w:rFonts w:ascii="Times New Roman" w:eastAsiaTheme="minorHAnsi" w:hAnsi="Times New Roman" w:cs="Times New Roman"/>
          <w:lang w:eastAsia="sv-SE"/>
        </w:rPr>
        <w:t>barnet</w:t>
      </w:r>
      <w:r w:rsidRPr="00D41881">
        <w:rPr>
          <w:rFonts w:ascii="Times New Roman" w:eastAsiaTheme="minorHAnsi" w:hAnsi="Times New Roman" w:cs="Times New Roman"/>
          <w:lang w:eastAsia="sv-SE"/>
        </w:rPr>
        <w:t xml:space="preserve"> </w:t>
      </w:r>
      <w:r w:rsidRPr="00D41881">
        <w:rPr>
          <w:rFonts w:ascii="Times New Roman" w:hAnsi="Times New Roman" w:cs="Times New Roman"/>
        </w:rPr>
        <w:t xml:space="preserve">uppfyller kriterierna för annan organisk sjukdom </w:t>
      </w:r>
      <w:r w:rsidR="004B6A90" w:rsidRPr="00D41881">
        <w:rPr>
          <w:rFonts w:ascii="Times New Roman" w:hAnsi="Times New Roman" w:cs="Times New Roman"/>
        </w:rPr>
        <w:t>s</w:t>
      </w:r>
      <w:r w:rsidRPr="00D41881">
        <w:rPr>
          <w:rFonts w:ascii="Times New Roman" w:hAnsi="Times New Roman" w:cs="Times New Roman"/>
        </w:rPr>
        <w:t xml:space="preserve">om bättre förklarar magtarmproblemen leder till exklusion från studien. Om </w:t>
      </w:r>
      <w:r w:rsidR="00E11D43" w:rsidRPr="00D41881">
        <w:rPr>
          <w:rFonts w:ascii="Times New Roman" w:hAnsi="Times New Roman" w:cs="Times New Roman"/>
        </w:rPr>
        <w:t>barnet</w:t>
      </w:r>
      <w:r w:rsidRPr="00D41881">
        <w:rPr>
          <w:rFonts w:ascii="Times New Roman" w:hAnsi="Times New Roman" w:cs="Times New Roman"/>
        </w:rPr>
        <w:t xml:space="preserve"> uppfyller kriterierna för psykiatrisk diagnos som bedöms som mer primär än magtarmproblemen</w:t>
      </w:r>
      <w:r w:rsidR="000C2AE3" w:rsidRPr="00D41881">
        <w:rPr>
          <w:rFonts w:ascii="Times New Roman" w:hAnsi="Times New Roman" w:cs="Times New Roman"/>
        </w:rPr>
        <w:t xml:space="preserve"> exkluderas denna från studien och hänvisas till annan mer lämpad behandling.</w:t>
      </w:r>
      <w:r w:rsidR="004B6A90" w:rsidRPr="00D41881">
        <w:rPr>
          <w:rFonts w:ascii="Times New Roman" w:hAnsi="Times New Roman" w:cs="Times New Roman"/>
        </w:rPr>
        <w:t xml:space="preserve"> </w:t>
      </w:r>
    </w:p>
    <w:p w14:paraId="018252C4" w14:textId="77777777" w:rsidR="001173B5" w:rsidRPr="00D41881" w:rsidRDefault="001173B5" w:rsidP="00B8749A">
      <w:pPr>
        <w:rPr>
          <w:rFonts w:ascii="Times New Roman" w:hAnsi="Times New Roman" w:cs="Times New Roman"/>
        </w:rPr>
      </w:pPr>
    </w:p>
    <w:p w14:paraId="7FADDACD" w14:textId="3034D2C6" w:rsidR="001173B5" w:rsidRPr="00D41881" w:rsidRDefault="00274269" w:rsidP="00B8749A">
      <w:pPr>
        <w:rPr>
          <w:rFonts w:ascii="Times New Roman" w:hAnsi="Times New Roman" w:cs="Times New Roman"/>
        </w:rPr>
      </w:pPr>
      <w:r w:rsidRPr="00D41881">
        <w:rPr>
          <w:rFonts w:ascii="Times New Roman" w:hAnsi="Times New Roman" w:cs="Times New Roman"/>
        </w:rPr>
        <w:t>Barn</w:t>
      </w:r>
      <w:r w:rsidR="001173B5" w:rsidRPr="00D41881">
        <w:rPr>
          <w:rFonts w:ascii="Times New Roman" w:hAnsi="Times New Roman" w:cs="Times New Roman"/>
        </w:rPr>
        <w:t xml:space="preserve"> som har en pågående psykologisk behandling kommer inte att inkluderas. Vidare kan deltagare exkluderas vid pågående misshandel, övergrep eller missbruk i familjen samt vid pågående vårdnadstvist. </w:t>
      </w:r>
    </w:p>
    <w:p w14:paraId="4BAFF41E" w14:textId="77777777" w:rsidR="004B6A90" w:rsidRPr="00D41881" w:rsidRDefault="004B6A90" w:rsidP="00B8749A">
      <w:pPr>
        <w:rPr>
          <w:rFonts w:ascii="Times New Roman" w:hAnsi="Times New Roman" w:cs="Times New Roman"/>
        </w:rPr>
      </w:pPr>
    </w:p>
    <w:p w14:paraId="3834FBD7" w14:textId="77777777" w:rsidR="004B6A90" w:rsidRPr="00D41881" w:rsidRDefault="004B6A90" w:rsidP="00B8749A">
      <w:pPr>
        <w:rPr>
          <w:rFonts w:ascii="Times New Roman" w:hAnsi="Times New Roman" w:cs="Times New Roman"/>
        </w:rPr>
      </w:pPr>
      <w:r w:rsidRPr="00D41881">
        <w:rPr>
          <w:rFonts w:ascii="Times New Roman" w:hAnsi="Times New Roman" w:cs="Times New Roman"/>
        </w:rPr>
        <w:t xml:space="preserve">Exklusion kan </w:t>
      </w:r>
      <w:r w:rsidR="00141BD1" w:rsidRPr="00D41881">
        <w:rPr>
          <w:rFonts w:ascii="Times New Roman" w:hAnsi="Times New Roman" w:cs="Times New Roman"/>
        </w:rPr>
        <w:t xml:space="preserve">även </w:t>
      </w:r>
      <w:r w:rsidRPr="00D41881">
        <w:rPr>
          <w:rFonts w:ascii="Times New Roman" w:hAnsi="Times New Roman" w:cs="Times New Roman"/>
        </w:rPr>
        <w:t>ske under pågående studie om uppgifter enligt ovan framkommer</w:t>
      </w:r>
      <w:r w:rsidR="00141BD1" w:rsidRPr="00D41881">
        <w:rPr>
          <w:rFonts w:ascii="Times New Roman" w:hAnsi="Times New Roman" w:cs="Times New Roman"/>
        </w:rPr>
        <w:t xml:space="preserve"> efter bedömningssamtalet</w:t>
      </w:r>
      <w:r w:rsidRPr="00D41881">
        <w:rPr>
          <w:rFonts w:ascii="Times New Roman" w:hAnsi="Times New Roman" w:cs="Times New Roman"/>
        </w:rPr>
        <w:t>.</w:t>
      </w:r>
    </w:p>
    <w:p w14:paraId="63AE31E2" w14:textId="77777777" w:rsidR="00F17318" w:rsidRPr="00D41881" w:rsidRDefault="00F17318" w:rsidP="00B8749A">
      <w:pPr>
        <w:tabs>
          <w:tab w:val="left" w:pos="720"/>
        </w:tabs>
        <w:rPr>
          <w:rFonts w:ascii="Times New Roman" w:eastAsiaTheme="minorHAnsi" w:hAnsi="Times New Roman" w:cs="Times New Roman"/>
          <w:lang w:eastAsia="sv-SE"/>
        </w:rPr>
      </w:pPr>
    </w:p>
    <w:p w14:paraId="2CBC8F95" w14:textId="77777777" w:rsidR="005C0EE4" w:rsidRPr="00D41881" w:rsidRDefault="005C0EE4" w:rsidP="00F03757">
      <w:pPr>
        <w:pStyle w:val="Rubrik3"/>
      </w:pPr>
      <w:r w:rsidRPr="00D41881">
        <w:lastRenderedPageBreak/>
        <w:t>Datainsamling</w:t>
      </w:r>
    </w:p>
    <w:p w14:paraId="7C3ACDEF" w14:textId="48C9221F" w:rsidR="00024E25" w:rsidRPr="0078108E" w:rsidRDefault="005C0EE4" w:rsidP="0078108E">
      <w:pPr>
        <w:rPr>
          <w:rFonts w:ascii="Times New Roman" w:hAnsi="Times New Roman" w:cs="Times New Roman"/>
        </w:rPr>
      </w:pPr>
      <w:r w:rsidRPr="00D41881">
        <w:rPr>
          <w:rFonts w:ascii="Times New Roman" w:hAnsi="Times New Roman" w:cs="Times New Roman"/>
        </w:rPr>
        <w:t>Data från både barn och föräldrar kommer att samlas in i form av självskattningsformulär</w:t>
      </w:r>
      <w:r w:rsidR="00E25704" w:rsidRPr="00D41881">
        <w:rPr>
          <w:rFonts w:ascii="Times New Roman" w:hAnsi="Times New Roman" w:cs="Times New Roman"/>
        </w:rPr>
        <w:t xml:space="preserve">. </w:t>
      </w:r>
      <w:r w:rsidRPr="00D41881">
        <w:rPr>
          <w:rFonts w:ascii="Times New Roman" w:hAnsi="Times New Roman" w:cs="Times New Roman"/>
        </w:rPr>
        <w:t xml:space="preserve">Mätningar görs före och omedelbart efter avslutad behandling. Uppföljningsdata inhämtas </w:t>
      </w:r>
      <w:r w:rsidR="00476379" w:rsidRPr="00D41881">
        <w:rPr>
          <w:rFonts w:ascii="Times New Roman" w:hAnsi="Times New Roman" w:cs="Times New Roman"/>
        </w:rPr>
        <w:t>6</w:t>
      </w:r>
      <w:r w:rsidRPr="00D41881">
        <w:rPr>
          <w:rFonts w:ascii="Times New Roman" w:hAnsi="Times New Roman" w:cs="Times New Roman"/>
        </w:rPr>
        <w:t xml:space="preserve"> månader efter avslutad behandling. Självskattningsformulären kommer att fyllas i via projektets hemsida med hjälp av en personlig inloggningskod. </w:t>
      </w:r>
      <w:r w:rsidR="00804936" w:rsidRPr="00D41881">
        <w:rPr>
          <w:rFonts w:ascii="Times New Roman" w:hAnsi="Times New Roman" w:cs="Times New Roman"/>
        </w:rPr>
        <w:t>Följande utfallsmått används för att mäta effekt av behandlingen:</w:t>
      </w:r>
    </w:p>
    <w:p w14:paraId="6F0B20D4" w14:textId="77777777" w:rsidR="00476379" w:rsidRPr="0078108E" w:rsidRDefault="00476379" w:rsidP="0078108E">
      <w:pPr>
        <w:rPr>
          <w:rFonts w:ascii="Times New Roman" w:hAnsi="Times New Roman" w:cs="Times New Roman"/>
        </w:rPr>
      </w:pPr>
    </w:p>
    <w:p w14:paraId="7CBCEC43" w14:textId="672EDE6B" w:rsidR="00024E25" w:rsidRPr="004334F4" w:rsidRDefault="00773875" w:rsidP="004B2DC8">
      <w:pPr>
        <w:pStyle w:val="Rubrik3"/>
        <w:rPr>
          <w:lang w:val="en-GB"/>
        </w:rPr>
      </w:pPr>
      <w:r w:rsidRPr="004334F4">
        <w:rPr>
          <w:lang w:val="en-GB"/>
        </w:rPr>
        <w:t>Primärt utfallsmått</w:t>
      </w:r>
      <w:r w:rsidR="00024E25" w:rsidRPr="004334F4">
        <w:rPr>
          <w:lang w:val="en-GB"/>
        </w:rPr>
        <w:t xml:space="preserve">: </w:t>
      </w:r>
    </w:p>
    <w:p w14:paraId="76C0B3E2" w14:textId="7D9622BF" w:rsidR="00024E25"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 xml:space="preserve">Smärtintensitet och </w:t>
      </w:r>
      <w:r w:rsidR="009E11A0">
        <w:rPr>
          <w:rFonts w:ascii="Times New Roman" w:hAnsi="Times New Roman"/>
          <w:sz w:val="24"/>
          <w:szCs w:val="24"/>
          <w:lang w:val="en-GB"/>
        </w:rPr>
        <w:t>frekvens</w:t>
      </w:r>
      <w:r w:rsidRPr="004334F4">
        <w:rPr>
          <w:rFonts w:ascii="Times New Roman" w:hAnsi="Times New Roman"/>
          <w:sz w:val="24"/>
          <w:szCs w:val="24"/>
          <w:lang w:val="en-GB"/>
        </w:rPr>
        <w:t xml:space="preserve">: Faces Pain Rating Scale. (FACES) </w:t>
      </w:r>
      <w:r w:rsidRPr="004334F4">
        <w:rPr>
          <w:rFonts w:ascii="Times New Roman" w:hAnsi="Times New Roman"/>
          <w:sz w:val="24"/>
          <w:szCs w:val="24"/>
          <w:lang w:val="en-GB"/>
        </w:rPr>
        <w:fldChar w:fldCharType="begin"/>
      </w:r>
      <w:r w:rsidR="007C6398">
        <w:rPr>
          <w:rFonts w:ascii="Times New Roman" w:hAnsi="Times New Roman"/>
          <w:sz w:val="24"/>
          <w:szCs w:val="24"/>
          <w:lang w:val="en-GB"/>
        </w:rPr>
        <w:instrText xml:space="preserve"> ADDIN PAPERS2_CITATIONS &lt;citation&gt;&lt;uuid&gt;9411EEA1-D440-4DA6-A049-35ED1C178EFE&lt;/uuid&gt;&lt;priority&gt;16&lt;/priority&gt;&lt;publications&gt;&lt;publication&gt;&lt;type&gt;400&lt;/type&gt;&lt;publication_date&gt;99200100001200000000200000&lt;/publication_date&gt;&lt;title&gt;The Faces Pain Scale-Revised: toward a common metric in pediatric pain measurement.&lt;/title&gt;&lt;url&gt;http://ukpmc.ac.uk/abstract/MED/11427329&lt;/url&gt;&lt;subtype&gt;400&lt;/subtype&gt;&lt;uuid&gt;59285A0C-F3D0-4823-9D71-799C9D546B36&lt;/uuid&gt;&lt;bundle&gt;&lt;publication&gt;&lt;publisher&gt;International Association for the Study of Pain&lt;/publisher&gt;&lt;title&gt;Pain&lt;/title&gt;&lt;type&gt;-100&lt;/type&gt;&lt;subtype&gt;-100&lt;/subtype&gt;&lt;uuid&gt;E104A8FD-BC37-44D4-A312-8370A8DAD45B&lt;/uuid&gt;&lt;/publication&gt;&lt;/bundle&gt;&lt;authors&gt;&lt;author&gt;&lt;firstName&gt;C&lt;/firstName&gt;&lt;middleNames&gt;L&lt;/middleNames&gt;&lt;lastName&gt;Hicks&lt;/lastName&gt;&lt;/author&gt;&lt;author&gt;&lt;lastName&gt;Baeyer&lt;/lastName&gt;&lt;firstName&gt;C&lt;/firstName&gt;&lt;middleNames&gt;L&lt;/middleNames&gt;&lt;droppingParticle&gt;von&lt;/droppingParticle&gt;&lt;/author&gt;&lt;author&gt;&lt;firstName&gt;P&lt;/firstName&gt;&lt;middleNames&gt;A&lt;/middleNames&gt;&lt;lastName&gt;Spafford&lt;/lastName&gt;&lt;/author&gt;&lt;author&gt;&lt;nonDroppingParticle&gt;van&lt;/nonDroppingParticle&gt;&lt;firstName&gt;I&lt;/firstName&gt;&lt;lastName&gt;Korlaar&lt;/lastName&gt;&lt;/author&gt;&lt;/authors&gt;&lt;/publication&gt;&lt;/publications&gt;&lt;cites&gt;&lt;/cites&gt;&lt;/citation&gt;</w:instrText>
      </w:r>
      <w:r w:rsidRPr="004334F4">
        <w:rPr>
          <w:rFonts w:ascii="Times New Roman" w:hAnsi="Times New Roman"/>
          <w:sz w:val="24"/>
          <w:szCs w:val="24"/>
          <w:lang w:val="en-GB"/>
        </w:rPr>
        <w:fldChar w:fldCharType="separate"/>
      </w:r>
      <w:r w:rsidR="00E13D6A">
        <w:rPr>
          <w:rFonts w:ascii="Times New Roman" w:hAnsi="Times New Roman" w:cs="Times New Roman"/>
        </w:rPr>
        <w:t>[20]</w:t>
      </w:r>
      <w:r w:rsidRPr="004334F4">
        <w:rPr>
          <w:rFonts w:ascii="Times New Roman" w:hAnsi="Times New Roman"/>
          <w:sz w:val="24"/>
          <w:szCs w:val="24"/>
          <w:lang w:val="en-GB"/>
        </w:rPr>
        <w:fldChar w:fldCharType="end"/>
      </w:r>
      <w:r w:rsidR="00710092" w:rsidRPr="004334F4">
        <w:rPr>
          <w:rFonts w:ascii="Times New Roman" w:hAnsi="Times New Roman"/>
          <w:sz w:val="24"/>
          <w:szCs w:val="24"/>
          <w:lang w:val="en-GB"/>
        </w:rPr>
        <w:t>.</w:t>
      </w:r>
    </w:p>
    <w:p w14:paraId="12F4657B" w14:textId="77777777" w:rsidR="00024E25" w:rsidRPr="004334F4" w:rsidRDefault="00024E25" w:rsidP="004B2DC8">
      <w:pPr>
        <w:pStyle w:val="Rubrik3"/>
        <w:rPr>
          <w:lang w:val="en-GB"/>
        </w:rPr>
      </w:pPr>
      <w:r w:rsidRPr="004334F4">
        <w:rPr>
          <w:lang w:val="en-GB"/>
        </w:rPr>
        <w:t>Sekundära utfallsmått:</w:t>
      </w:r>
    </w:p>
    <w:p w14:paraId="24C1B786" w14:textId="4DDFD316" w:rsidR="00847C12"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Gastrointestinal Symptom Rati</w:t>
      </w:r>
      <w:r w:rsidR="00710092" w:rsidRPr="004334F4">
        <w:rPr>
          <w:rFonts w:ascii="Times New Roman" w:hAnsi="Times New Roman"/>
          <w:sz w:val="24"/>
          <w:szCs w:val="24"/>
          <w:lang w:val="en-GB"/>
        </w:rPr>
        <w:t>ng Scale-IBS Version (GSRS-IBS)</w:t>
      </w:r>
      <w:r w:rsidRPr="004334F4">
        <w:rPr>
          <w:rFonts w:ascii="Times New Roman" w:hAnsi="Times New Roman"/>
          <w:sz w:val="24"/>
          <w:szCs w:val="24"/>
          <w:lang w:val="en-GB"/>
        </w:rPr>
        <w:t xml:space="preserve"> </w:t>
      </w:r>
      <w:r w:rsidRPr="004334F4">
        <w:rPr>
          <w:rFonts w:ascii="Times New Roman" w:hAnsi="Times New Roman"/>
          <w:sz w:val="24"/>
          <w:szCs w:val="24"/>
          <w:lang w:val="en-GB"/>
        </w:rPr>
        <w:fldChar w:fldCharType="begin"/>
      </w:r>
      <w:r w:rsidR="007C6398">
        <w:rPr>
          <w:rFonts w:ascii="Times New Roman" w:hAnsi="Times New Roman"/>
          <w:sz w:val="24"/>
          <w:szCs w:val="24"/>
          <w:lang w:val="en-GB"/>
        </w:rPr>
        <w:instrText xml:space="preserve"> ADDIN PAPERS2_CITATIONS &lt;citation&gt;&lt;uuid&gt;7844606D-0FB6-4F61-ACB9-BFD9D84881BE&lt;/uuid&gt;&lt;priority&gt;17&lt;/priority&gt;&lt;publications&gt;&lt;publication&gt;&lt;uuid&gt;D80BA79D-98C7-48AE-8D53-07426DB6D2F0&lt;/uuid&gt;&lt;volume&gt;38&lt;/volume&gt;&lt;doi&gt;10.1080/00365520310004209&lt;/doi&gt;&lt;startpage&gt;947&lt;/startpage&gt;&lt;publication_date&gt;99200309011200000000222000&lt;/publication_date&gt;&lt;url&gt;http://www.ncbi.nlm.nih.gov/entrez/query.fcgi?cmd=Retrieve&amp;amp;db=PubMed&amp;amp;dopt=Citation&amp;amp;list_uids=14531531 &lt;/url&gt;&lt;type&gt;400&lt;/type&gt;&lt;title&gt;An irritable bowel syndrome-specific symptom questionnaire: development and validation&lt;/title&gt;&lt;location&gt;200,4,57.6500000,12.0166670&lt;/location&gt;&lt;institution&gt;AstraZeneca R&amp;amp;D Molndal, Sweden. Ingela.wiklund@astrazeneca.com&lt;/institution&gt;&lt;number&gt;9&lt;/number&gt;&lt;subtype&gt;400&lt;/subtype&gt;&lt;endpage&gt;954&lt;/endpage&gt;&lt;bundle&gt;&lt;publication&gt;&lt;title&gt;Scandinavian Journal of Gastroenterology&lt;/title&gt;&lt;type&gt;-100&lt;/type&gt;&lt;subtype&gt;-100&lt;/subtype&gt;&lt;uuid&gt;440FDFA1-583E-4C37-B841-E177945BDC1F&lt;/uuid&gt;&lt;/publication&gt;&lt;/bundle&gt;&lt;authors&gt;&lt;author&gt;&lt;firstName&gt;I&lt;/firstName&gt;&lt;lastName&gt;Wiklund&lt;/lastName&gt;&lt;/author&gt;&lt;author&gt;&lt;firstName&gt;S&lt;/firstName&gt;&lt;lastName&gt;Fullerton&lt;/lastName&gt;&lt;/author&gt;&lt;author&gt;&lt;firstName&gt;C&lt;/firstName&gt;&lt;lastName&gt;Hawkey&lt;/lastName&gt;&lt;/author&gt;&lt;author&gt;&lt;firstName&gt;R&lt;/firstName&gt;&lt;lastName&gt;Jones&lt;/lastName&gt;&lt;/author&gt;&lt;author&gt;&lt;firstName&gt;G&lt;/firstName&gt;&lt;lastName&gt;Longstreth&lt;/lastName&gt;&lt;/author&gt;&lt;author&gt;&lt;firstName&gt;Emeran&lt;/firstName&gt;&lt;middleNames&gt;A&lt;/middleNames&gt;&lt;lastName&gt;Mayer&lt;/lastName&gt;&lt;/author&gt;&lt;author&gt;&lt;firstName&gt;R&lt;/firstName&gt;&lt;lastName&gt;Peacock&lt;/lastName&gt;&lt;/author&gt;&lt;author&gt;&lt;firstName&gt;I&lt;/firstName&gt;&lt;lastName&gt;Wilson&lt;/lastName&gt;&lt;/author&gt;&lt;author&gt;&lt;firstName&gt;J&lt;/firstName&gt;&lt;lastName&gt;Naesdal&lt;/lastName&gt;&lt;/author&gt;&lt;/authors&gt;&lt;/publication&gt;&lt;/publications&gt;&lt;cites&gt;&lt;/cites&gt;&lt;/citation&gt;</w:instrText>
      </w:r>
      <w:r w:rsidRPr="004334F4">
        <w:rPr>
          <w:rFonts w:ascii="Times New Roman" w:hAnsi="Times New Roman"/>
          <w:sz w:val="24"/>
          <w:szCs w:val="24"/>
          <w:lang w:val="en-GB"/>
        </w:rPr>
        <w:fldChar w:fldCharType="separate"/>
      </w:r>
      <w:r w:rsidR="00E13D6A">
        <w:rPr>
          <w:rFonts w:ascii="Times New Roman" w:hAnsi="Times New Roman" w:cs="Times New Roman"/>
        </w:rPr>
        <w:t>[21]</w:t>
      </w:r>
      <w:r w:rsidRPr="004334F4">
        <w:rPr>
          <w:rFonts w:ascii="Times New Roman" w:hAnsi="Times New Roman"/>
          <w:sz w:val="24"/>
          <w:szCs w:val="24"/>
          <w:lang w:val="en-GB"/>
        </w:rPr>
        <w:fldChar w:fldCharType="end"/>
      </w:r>
      <w:r w:rsidR="00710092" w:rsidRPr="004334F4">
        <w:rPr>
          <w:rFonts w:ascii="Times New Roman" w:hAnsi="Times New Roman"/>
          <w:sz w:val="24"/>
          <w:szCs w:val="24"/>
          <w:lang w:val="en-GB"/>
        </w:rPr>
        <w:t>.</w:t>
      </w:r>
    </w:p>
    <w:p w14:paraId="7863A073" w14:textId="33B3A056" w:rsidR="00847C12"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bCs/>
          <w:iCs/>
          <w:sz w:val="24"/>
          <w:szCs w:val="24"/>
        </w:rPr>
        <w:t>Gastrointestinal Symptom Scale (</w:t>
      </w:r>
      <w:r w:rsidRPr="004334F4">
        <w:rPr>
          <w:rFonts w:ascii="Times New Roman" w:hAnsi="Times New Roman"/>
          <w:sz w:val="24"/>
          <w:szCs w:val="24"/>
          <w:lang w:val="en-GB"/>
        </w:rPr>
        <w:t>PedsQL Gastro)</w:t>
      </w:r>
      <w:r w:rsidRPr="004334F4">
        <w:rPr>
          <w:rFonts w:ascii="Times New Roman" w:hAnsi="Times New Roman"/>
          <w:sz w:val="24"/>
          <w:szCs w:val="24"/>
        </w:rPr>
        <w:t xml:space="preserve"> </w:t>
      </w:r>
      <w:r w:rsidRPr="004334F4">
        <w:rPr>
          <w:rFonts w:ascii="Times New Roman" w:hAnsi="Times New Roman"/>
          <w:sz w:val="24"/>
          <w:szCs w:val="24"/>
        </w:rPr>
        <w:fldChar w:fldCharType="begin"/>
      </w:r>
      <w:r w:rsidR="007C6398">
        <w:rPr>
          <w:rFonts w:ascii="Times New Roman" w:hAnsi="Times New Roman"/>
          <w:sz w:val="24"/>
          <w:szCs w:val="24"/>
        </w:rPr>
        <w:instrText xml:space="preserve"> ADDIN PAPERS2_CITATIONS &lt;citation&gt;&lt;uuid&gt;23DEBB80-6F06-4F52-B647-DB53396A01C8&lt;/uuid&gt;&lt;priority&gt;18&lt;/priority&gt;&lt;publications&gt;&lt;publication&gt;&lt;volume&gt;27&lt;/volume&gt;&lt;publication_date&gt;99200612011200000000222000&lt;/publication_date&gt;&lt;number&gt;6&lt;/number&gt;&lt;startpage&gt;451&lt;/startpage&gt;&lt;title&gt;Health-Related Quality of Life in Pediatric Patients with Irritable Bowel Syndrome:: A Comparative Analysis&lt;/title&gt;&lt;uuid&gt;AA6C83CE-351E-446C-A37C-E53087B260DE&lt;/uuid&gt;&lt;subtype&gt;400&lt;/subtype&gt;&lt;type&gt;400&lt;/type&gt;&lt;url&gt;http://journals.lww.com/jrnldbp/Fulltext/2006/12000/Health_Related_Quality_of_Life_in_Pediatric.1.aspx&lt;/url&gt;&lt;bundle&gt;&lt;publication&gt;&lt;title&gt;Journal of Developmental &amp;amp; Behavioral Pediatrics&lt;/title&gt;&lt;type&gt;-100&lt;/type&gt;&lt;subtype&gt;-100&lt;/subtype&gt;&lt;uuid&gt;29C9A1CE-FF3B-48FA-B90E-1DC7B339B842&lt;/uuid&gt;&lt;/publication&gt;&lt;/bundle&gt;&lt;authors&gt;&lt;author&gt;&lt;firstName&gt;J&lt;/firstName&gt;&lt;middleNames&gt;W&lt;/middleNames&gt;&lt;lastName&gt;Varni&lt;/lastName&gt;&lt;/author&gt;&lt;author&gt;&lt;firstName&gt;M&lt;/firstName&gt;&lt;middleNames&gt;M&lt;/middleNames&gt;&lt;lastName&gt;Lane&lt;/lastName&gt;&lt;/author&gt;&lt;author&gt;&lt;firstName&gt;T&lt;/firstName&gt;&lt;middleNames&gt;M&lt;/middleNames&gt;&lt;lastName&gt;Burwinkle&lt;/lastName&gt;&lt;/author&gt;&lt;author&gt;&lt;firstName&gt;E&lt;/firstName&gt;&lt;middleNames&gt;N&lt;/middleNames&gt;&lt;lastName&gt;Fontaine&lt;/lastName&gt;&lt;/author&gt;&lt;author&gt;&lt;firstName&gt;N&lt;/firstName&gt;&lt;lastName&gt;Yossuef&lt;/lastName&gt;&lt;/author&gt;&lt;author&gt;&lt;firstName&gt;J&lt;/firstName&gt;&lt;middleNames&gt;B&lt;/middleNames&gt;&lt;lastName&gt;Schwimmer&lt;/lastName&gt;&lt;/author&gt;&lt;author&gt;&lt;firstName&gt;P&lt;/firstName&gt;&lt;middleNames&gt;E&lt;/middleNames&gt;&lt;lastName&gt;Pardee&lt;/lastName&gt;&lt;/author&gt;&lt;author&gt;&lt;firstName&gt;J&lt;/firstName&gt;&lt;middleNames&gt;F&lt;/middleNames&gt;&lt;lastName&gt;Pohl&lt;/lastName&gt;&lt;/author&gt;&lt;author&gt;&lt;firstName&gt;D&lt;/firstName&gt;&lt;middleNames&gt;J&lt;/middleNames&gt;&lt;lastName&gt;Easley&lt;/lastName&gt;&lt;/author&gt;&lt;/authors&gt;&lt;/publication&gt;&lt;/publications&gt;&lt;cites&gt;&lt;/cites&gt;&lt;/citation&gt;</w:instrText>
      </w:r>
      <w:r w:rsidRPr="004334F4">
        <w:rPr>
          <w:rFonts w:ascii="Times New Roman" w:hAnsi="Times New Roman"/>
          <w:sz w:val="24"/>
          <w:szCs w:val="24"/>
        </w:rPr>
        <w:fldChar w:fldCharType="separate"/>
      </w:r>
      <w:r w:rsidR="00E13D6A">
        <w:rPr>
          <w:rFonts w:ascii="Times New Roman" w:hAnsi="Times New Roman" w:cs="Times New Roman"/>
        </w:rPr>
        <w:t>[22]</w:t>
      </w:r>
      <w:r w:rsidRPr="004334F4">
        <w:rPr>
          <w:rFonts w:ascii="Times New Roman" w:hAnsi="Times New Roman"/>
          <w:sz w:val="24"/>
          <w:szCs w:val="24"/>
        </w:rPr>
        <w:fldChar w:fldCharType="end"/>
      </w:r>
      <w:r w:rsidR="00710092" w:rsidRPr="004334F4">
        <w:rPr>
          <w:rFonts w:ascii="Times New Roman" w:hAnsi="Times New Roman"/>
          <w:sz w:val="24"/>
          <w:szCs w:val="24"/>
        </w:rPr>
        <w:t>.</w:t>
      </w:r>
    </w:p>
    <w:p w14:paraId="3128EAC4" w14:textId="26668A40" w:rsidR="00847C12"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 xml:space="preserve">Somatiska symptom: Children´s </w:t>
      </w:r>
      <w:r w:rsidR="00710092" w:rsidRPr="004334F4">
        <w:rPr>
          <w:rFonts w:ascii="Times New Roman" w:hAnsi="Times New Roman"/>
          <w:sz w:val="24"/>
          <w:szCs w:val="24"/>
          <w:lang w:val="en-GB"/>
        </w:rPr>
        <w:t>Somatization Inventory (CSI 24)</w:t>
      </w:r>
      <w:r w:rsidRPr="004334F4">
        <w:rPr>
          <w:rFonts w:ascii="Times New Roman" w:hAnsi="Times New Roman"/>
          <w:sz w:val="24"/>
          <w:szCs w:val="24"/>
          <w:lang w:val="en-GB"/>
        </w:rPr>
        <w:t xml:space="preserve"> </w:t>
      </w:r>
      <w:r w:rsidRPr="004334F4">
        <w:rPr>
          <w:rFonts w:ascii="Times New Roman" w:hAnsi="Times New Roman"/>
          <w:sz w:val="24"/>
          <w:szCs w:val="24"/>
          <w:lang w:val="en-GB"/>
        </w:rPr>
        <w:fldChar w:fldCharType="begin"/>
      </w:r>
      <w:r w:rsidR="007C6398">
        <w:rPr>
          <w:rFonts w:ascii="Times New Roman" w:hAnsi="Times New Roman"/>
          <w:sz w:val="24"/>
          <w:szCs w:val="24"/>
          <w:lang w:val="en-GB"/>
        </w:rPr>
        <w:instrText xml:space="preserve"> ADDIN PAPERS2_CITATIONS &lt;citation&gt;&lt;uuid&gt;48F1EDC5-7C25-481B-8822-014D5357A2E4&lt;/uuid&gt;&lt;priority&gt;19&lt;/priority&gt;&lt;publications&gt;&lt;publication&gt;&lt;volume&gt;34&lt;/volume&gt;&lt;publication_date&gt;99200900001200000000200000&lt;/publication_date&gt;&lt;number&gt;4&lt;/number&gt;&lt;startpage&gt;430&lt;/startpage&gt;&lt;title&gt;Children's Somatization Inventory: Psychometric properties of the revised form (CSI-24)&lt;/title&gt;&lt;uuid&gt;4599E81C-F9D1-40D1-B5BD-174CFC363D72&lt;/uuid&gt;&lt;subtype&gt;400&lt;/subtype&gt;&lt;publisher&gt;Soc Ped Psychology&lt;/publisher&gt;&lt;type&gt;400&lt;/type&gt;&lt;endpage&gt;440&lt;/endpage&gt;&lt;url&gt;http://jpepsy.oxfordjournals.org/content/34/4/430.short&lt;/url&gt;&lt;bundle&gt;&lt;publication&gt;&lt;title&gt;Journal of pediatric psychology&lt;/title&gt;&lt;type&gt;-100&lt;/type&gt;&lt;subtype&gt;-100&lt;/subtype&gt;&lt;uuid&gt;64B3D26B-1854-4365-85B3-F55A5BA04C61&lt;/uuid&gt;&lt;/publication&gt;&lt;/bundle&gt;&lt;authors&gt;&lt;author&gt;&lt;firstName&gt;Lynn&lt;/firstName&gt;&lt;middleNames&gt;S&lt;/middleNames&gt;&lt;lastName&gt;Walker&lt;/lastName&gt;&lt;/author&gt;&lt;author&gt;&lt;firstName&gt;Joy&lt;/firstName&gt;&lt;middleNames&gt;E&lt;/middleNames&gt;&lt;lastName&gt;Beck&lt;/lastName&gt;&lt;/author&gt;&lt;author&gt;&lt;firstName&gt;Judy&lt;/firstName&gt;&lt;lastName&gt;Garber&lt;/lastName&gt;&lt;/author&gt;&lt;author&gt;&lt;firstName&gt;Warren&lt;/firstName&gt;&lt;lastName&gt;Lambert&lt;/lastName&gt;&lt;/author&gt;&lt;/authors&gt;&lt;/publication&gt;&lt;/publications&gt;&lt;cites&gt;&lt;/cites&gt;&lt;/citation&gt;</w:instrText>
      </w:r>
      <w:r w:rsidRPr="004334F4">
        <w:rPr>
          <w:rFonts w:ascii="Times New Roman" w:hAnsi="Times New Roman"/>
          <w:sz w:val="24"/>
          <w:szCs w:val="24"/>
          <w:lang w:val="en-GB"/>
        </w:rPr>
        <w:fldChar w:fldCharType="separate"/>
      </w:r>
      <w:r w:rsidR="00E13D6A">
        <w:rPr>
          <w:rFonts w:ascii="Times New Roman" w:hAnsi="Times New Roman" w:cs="Times New Roman"/>
        </w:rPr>
        <w:t>[23]</w:t>
      </w:r>
      <w:r w:rsidRPr="004334F4">
        <w:rPr>
          <w:rFonts w:ascii="Times New Roman" w:hAnsi="Times New Roman"/>
          <w:sz w:val="24"/>
          <w:szCs w:val="24"/>
          <w:lang w:val="en-GB"/>
        </w:rPr>
        <w:fldChar w:fldCharType="end"/>
      </w:r>
      <w:r w:rsidR="00710092" w:rsidRPr="004334F4">
        <w:rPr>
          <w:rFonts w:ascii="Times New Roman" w:hAnsi="Times New Roman"/>
          <w:sz w:val="24"/>
          <w:szCs w:val="24"/>
          <w:lang w:val="en-GB"/>
        </w:rPr>
        <w:t>.</w:t>
      </w:r>
    </w:p>
    <w:p w14:paraId="18533111" w14:textId="49572E6A" w:rsidR="00847C12"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 xml:space="preserve">Funktionsnivå: Functional Disability Index (FDI) </w:t>
      </w:r>
      <w:r w:rsidRPr="004334F4">
        <w:rPr>
          <w:rFonts w:ascii="Times New Roman" w:hAnsi="Times New Roman"/>
          <w:sz w:val="24"/>
          <w:szCs w:val="24"/>
          <w:lang w:val="en-GB"/>
        </w:rPr>
        <w:fldChar w:fldCharType="begin"/>
      </w:r>
      <w:r w:rsidR="007C6398">
        <w:rPr>
          <w:rFonts w:ascii="Times New Roman" w:hAnsi="Times New Roman"/>
          <w:sz w:val="24"/>
          <w:szCs w:val="24"/>
          <w:lang w:val="en-GB"/>
        </w:rPr>
        <w:instrText xml:space="preserve"> ADDIN PAPERS2_CITATIONS &lt;citation&gt;&lt;uuid&gt;76638D50-CD98-47ED-ACEE-0C4C318B2979&lt;/uuid&gt;&lt;priority&gt;20&lt;/priority&gt;&lt;publications&gt;&lt;publication&gt;&lt;uuid&gt;4247EE9D-1F8D-45D4-B7B4-E305B53EE25A&lt;/uuid&gt;&lt;volume&gt;121&lt;/volume&gt;&lt;doi&gt;10.1016/j.pain.2005.12.002&lt;/doi&gt;&lt;startpage&gt;77&lt;/startpage&gt;&lt;publication_date&gt;99200603001200000000220000&lt;/publication_date&gt;&lt;url&gt;http://eutils.ncbi.nlm.nih.gov/entrez/eutils/elink.fcgi?dbfrom=pubmed&amp;amp;id= 16480823&amp;amp;retmode=ref&amp;amp;cmd=prlinks&lt;/url&gt;&lt;type&gt;400&lt;/type&gt;&lt;title&gt;Functional assessment of pediatric pain patients: psychometric properties of the functional disability inventory.&lt;/title&gt;&lt;location&gt;200,9,42.3353991,-71.1022378&lt;/location&gt;&lt;institution&gt;Children's Hospital, Harvard Medical School, Boston, MA, USA. robyn.claar@childrens.harvard.edu&lt;/institution&gt;&lt;number&gt;1-2&lt;/number&gt;&lt;subtype&gt;400&lt;/subtype&gt;&lt;endpage&gt;84&lt;/endpage&gt;&lt;bundle&gt;&lt;publication&gt;&lt;publisher&gt;International Association for the Study of Pain&lt;/publisher&gt;&lt;title&gt;Pain&lt;/title&gt;&lt;type&gt;-100&lt;/type&gt;&lt;subtype&gt;-100&lt;/subtype&gt;&lt;uuid&gt;E104A8FD-BC37-44D4-A312-8370A8DAD45B&lt;/uuid&gt;&lt;/publication&gt;&lt;/bundle&gt;&lt;authors&gt;&lt;author&gt;&lt;firstName&gt;Robyn&lt;/firstName&gt;&lt;middleNames&gt;Lewis&lt;/middleNames&gt;&lt;lastName&gt;Claar&lt;/lastName&gt;&lt;/author&gt;&lt;author&gt;&lt;firstName&gt;Lynn&lt;/firstName&gt;&lt;middleNames&gt;S&lt;/middleNames&gt;&lt;lastName&gt;Walker&lt;/lastName&gt;&lt;/author&gt;&lt;/authors&gt;&lt;/publication&gt;&lt;/publications&gt;&lt;cites&gt;&lt;/cites&gt;&lt;/citation&gt;</w:instrText>
      </w:r>
      <w:r w:rsidRPr="004334F4">
        <w:rPr>
          <w:rFonts w:ascii="Times New Roman" w:hAnsi="Times New Roman"/>
          <w:sz w:val="24"/>
          <w:szCs w:val="24"/>
          <w:lang w:val="en-GB"/>
        </w:rPr>
        <w:fldChar w:fldCharType="separate"/>
      </w:r>
      <w:r w:rsidR="00E13D6A">
        <w:rPr>
          <w:rFonts w:ascii="Times New Roman" w:hAnsi="Times New Roman" w:cs="Times New Roman"/>
        </w:rPr>
        <w:t>[24]</w:t>
      </w:r>
      <w:r w:rsidRPr="004334F4">
        <w:rPr>
          <w:rFonts w:ascii="Times New Roman" w:hAnsi="Times New Roman"/>
          <w:sz w:val="24"/>
          <w:szCs w:val="24"/>
          <w:lang w:val="en-GB"/>
        </w:rPr>
        <w:fldChar w:fldCharType="end"/>
      </w:r>
      <w:r w:rsidR="00710092" w:rsidRPr="004334F4">
        <w:rPr>
          <w:rFonts w:ascii="Times New Roman" w:hAnsi="Times New Roman"/>
          <w:sz w:val="24"/>
          <w:szCs w:val="24"/>
          <w:lang w:val="en-GB"/>
        </w:rPr>
        <w:t>.</w:t>
      </w:r>
    </w:p>
    <w:p w14:paraId="11612E05" w14:textId="39B275B1" w:rsidR="00847C12"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 xml:space="preserve">Reaktivitet på smärta: Pain Reactivity Scale (PRS) </w:t>
      </w:r>
      <w:r w:rsidRPr="004334F4">
        <w:rPr>
          <w:rFonts w:ascii="Times New Roman" w:hAnsi="Times New Roman"/>
          <w:sz w:val="24"/>
          <w:szCs w:val="24"/>
          <w:lang w:val="en-GB"/>
        </w:rPr>
        <w:fldChar w:fldCharType="begin"/>
      </w:r>
      <w:r w:rsidR="007C6398">
        <w:rPr>
          <w:rFonts w:ascii="Times New Roman" w:hAnsi="Times New Roman"/>
          <w:sz w:val="24"/>
          <w:szCs w:val="24"/>
          <w:lang w:val="en-GB"/>
        </w:rPr>
        <w:instrText xml:space="preserve"> ADDIN PAPERS2_CITATIONS &lt;citation&gt;&lt;uuid&gt;550B158C-F1BC-4641-9125-A87A9FCFFAAC&lt;/uuid&gt;&lt;priority&gt;21&lt;/priority&gt;&lt;publications&gt;&lt;publication&gt;&lt;uuid&gt;410B3DF1-B243-4735-9E57-40665DE701D2&lt;/uuid&gt;&lt;volume&gt;152&lt;/volume&gt;&lt;accepted_date&gt;99201109081200000000222000&lt;/accepted_date&gt;&lt;doi&gt;10.1016/j.pain.2011.09.003&lt;/doi&gt;&lt;startpage&gt;2792&lt;/startpage&gt;&lt;revision_date&gt;99201108241200000000222000&lt;/revision_date&gt;&lt;publication_date&gt;99201112001200000000220000&lt;/publication_date&gt;&lt;url&gt;http://eutils.ncbi.nlm.nih.gov/entrez/eutils/elink.fcgi?dbfrom=pubmed&amp;amp;id=21995881&amp;amp;retmode=ref&amp;amp;cmd=prlinks&lt;/url&gt;&lt;type&gt;400&lt;/type&gt;&lt;title&gt;Mediators of change in acceptance and commitment therapy for pediatric chronic pain.&lt;/title&gt;&lt;location&gt;200,9,59.3511813,18.0331045&lt;/location&gt;&lt;submission_date&gt;99201102171200000000222000&lt;/submission_date&gt;&lt;number&gt;12&lt;/number&gt;&lt;institution&gt;Behavior Medicine Pain Treatment Service, Astrid Lindgren Children's Hospital, Karolinska University Hospital, Stockholm, Sweden. Rikard.Wicksell@karolinska.se&lt;/institution&gt;&lt;subtype&gt;400&lt;/subtype&gt;&lt;endpage&gt;2801&lt;/endpage&gt;&lt;bundle&gt;&lt;publication&gt;&lt;publisher&gt;International Association for the Study of Pain&lt;/publisher&gt;&lt;title&gt;Pain&lt;/title&gt;&lt;type&gt;-100&lt;/type&gt;&lt;subtype&gt;-100&lt;/subtype&gt;&lt;uuid&gt;E104A8FD-BC37-44D4-A312-8370A8DAD45B&lt;/uuid&gt;&lt;/publication&gt;&lt;/bundle&gt;&lt;authors&gt;&lt;author&gt;&lt;firstName&gt;Rikard&lt;/firstName&gt;&lt;middleNames&gt;K&lt;/middleNames&gt;&lt;lastName&gt;Wicksell&lt;/lastName&gt;&lt;/author&gt;&lt;author&gt;&lt;firstName&gt;Gunnar&lt;/firstName&gt;&lt;middleNames&gt;L&lt;/middleNames&gt;&lt;lastName&gt;Olsson&lt;/lastName&gt;&lt;/author&gt;&lt;author&gt;&lt;firstName&gt;Steven&lt;/firstName&gt;&lt;middleNames&gt;C&lt;/middleNames&gt;&lt;lastName&gt;Hayes&lt;/lastName&gt;&lt;/author&gt;&lt;/authors&gt;&lt;/publication&gt;&lt;/publications&gt;&lt;cites&gt;&lt;/cites&gt;&lt;/citation&gt;</w:instrText>
      </w:r>
      <w:r w:rsidRPr="004334F4">
        <w:rPr>
          <w:rFonts w:ascii="Times New Roman" w:hAnsi="Times New Roman"/>
          <w:sz w:val="24"/>
          <w:szCs w:val="24"/>
          <w:lang w:val="en-GB"/>
        </w:rPr>
        <w:fldChar w:fldCharType="separate"/>
      </w:r>
      <w:r w:rsidR="00E13D6A">
        <w:rPr>
          <w:rFonts w:ascii="Times New Roman" w:hAnsi="Times New Roman" w:cs="Times New Roman"/>
        </w:rPr>
        <w:t>[25]</w:t>
      </w:r>
      <w:r w:rsidRPr="004334F4">
        <w:rPr>
          <w:rFonts w:ascii="Times New Roman" w:hAnsi="Times New Roman"/>
          <w:sz w:val="24"/>
          <w:szCs w:val="24"/>
          <w:lang w:val="en-GB"/>
        </w:rPr>
        <w:fldChar w:fldCharType="end"/>
      </w:r>
      <w:r w:rsidR="00710092" w:rsidRPr="004334F4">
        <w:rPr>
          <w:rFonts w:ascii="Times New Roman" w:hAnsi="Times New Roman"/>
          <w:sz w:val="24"/>
          <w:szCs w:val="24"/>
          <w:lang w:val="en-GB"/>
        </w:rPr>
        <w:t>.</w:t>
      </w:r>
    </w:p>
    <w:p w14:paraId="792E6153" w14:textId="43B7909D" w:rsidR="00847C12"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Beteenden för att hantera sin IBS: IBS-behavioral re</w:t>
      </w:r>
      <w:r w:rsidR="00710092" w:rsidRPr="004334F4">
        <w:rPr>
          <w:rFonts w:ascii="Times New Roman" w:hAnsi="Times New Roman"/>
          <w:sz w:val="24"/>
          <w:szCs w:val="24"/>
          <w:lang w:val="en-GB"/>
        </w:rPr>
        <w:t>sponses questionnaire (IBS-BRQ)</w:t>
      </w:r>
      <w:r w:rsidRPr="004334F4">
        <w:rPr>
          <w:rFonts w:ascii="Times New Roman" w:hAnsi="Times New Roman"/>
          <w:sz w:val="24"/>
          <w:szCs w:val="24"/>
          <w:lang w:val="en-GB"/>
        </w:rPr>
        <w:t xml:space="preserve"> </w:t>
      </w:r>
      <w:r w:rsidRPr="004334F4">
        <w:rPr>
          <w:rFonts w:ascii="Times New Roman" w:hAnsi="Times New Roman"/>
          <w:sz w:val="24"/>
          <w:szCs w:val="24"/>
          <w:lang w:val="en-GB"/>
        </w:rPr>
        <w:fldChar w:fldCharType="begin"/>
      </w:r>
      <w:r w:rsidR="007C6398">
        <w:rPr>
          <w:rFonts w:ascii="Times New Roman" w:hAnsi="Times New Roman"/>
          <w:sz w:val="24"/>
          <w:szCs w:val="24"/>
          <w:lang w:val="en-GB"/>
        </w:rPr>
        <w:instrText xml:space="preserve"> ADDIN PAPERS2_CITATIONS &lt;citation&gt;&lt;uuid&gt;F09F8661-7C1B-4EFA-9EA6-863150DEB899&lt;/uuid&gt;&lt;priority&gt;22&lt;/priority&gt;&lt;publications&gt;&lt;publication&gt;&lt;uuid&gt;AA378F31-2228-4B55-A9E4-3CC9FFDC2E90&lt;/uuid&gt;&lt;volume&gt;69&lt;/volume&gt;&lt;accepted_date&gt;99201001281200000000222000&lt;/accepted_date&gt;&lt;doi&gt;10.1016/j.jpsychores.2010.01.025&lt;/doi&gt;&lt;startpage&gt;319&lt;/startpage&gt;&lt;revision_date&gt;99201001201200000000222000&lt;/revision_date&gt;&lt;publication_date&gt;99201009001200000000220000&lt;/publication_date&gt;&lt;url&gt;http://eutils.ncbi.nlm.nih.gov/entrez/eutils/elink.fcgi?dbfrom=pubmed&amp;amp;id=20708455&amp;amp;retmode=ref&amp;amp;cmd=prlinks&lt;/url&gt;&lt;type&gt;400&lt;/type&gt;&lt;title&gt;The development of the irritable bowel syndrome-behavioral responses questionnaire.&lt;/title&gt;&lt;location&gt;200,9,51.5118407,-0.1165152&lt;/location&gt;&lt;submission_date&gt;99200908131200000000222000&lt;/submission_date&gt;&lt;number&gt;3&lt;/number&gt;&lt;institution&gt;Department of Psychological Medicine, King's College London, London, UK. silje.reme@uib.no&lt;/institution&gt;&lt;subtype&gt;400&lt;/subtype&gt;&lt;endpage&gt;325&lt;/endpage&gt;&lt;bundle&gt;&lt;publication&gt;&lt;publisher&gt;Elsevier Inc.&lt;/publisher&gt;&lt;title&gt;Journal of Psychosomatic Research&lt;/title&gt;&lt;type&gt;-100&lt;/type&gt;&lt;subtype&gt;-100&lt;/subtype&gt;&lt;uuid&gt;E399594E-08EF-4275-8DC1-1E46DAB36E36&lt;/uuid&gt;&lt;/publication&gt;&lt;/bundle&gt;&lt;authors&gt;&lt;author&gt;&lt;firstName&gt;Silje&lt;/firstName&gt;&lt;middleNames&gt;E&lt;/middleNames&gt;&lt;lastName&gt;Reme&lt;/lastName&gt;&lt;/author&gt;&lt;author&gt;&lt;firstName&gt;Simon&lt;/firstName&gt;&lt;lastName&gt;Darnley&lt;/lastName&gt;&lt;/author&gt;&lt;author&gt;&lt;firstName&gt;Tom&lt;/firstName&gt;&lt;lastName&gt;Kennedy&lt;/lastName&gt;&lt;/author&gt;&lt;author&gt;&lt;firstName&gt;Trudie&lt;/firstName&gt;&lt;lastName&gt;Chalder&lt;/lastName&gt;&lt;/author&gt;&lt;/authors&gt;&lt;/publication&gt;&lt;/publications&gt;&lt;cites&gt;&lt;/cites&gt;&lt;/citation&gt;</w:instrText>
      </w:r>
      <w:r w:rsidRPr="004334F4">
        <w:rPr>
          <w:rFonts w:ascii="Times New Roman" w:hAnsi="Times New Roman"/>
          <w:sz w:val="24"/>
          <w:szCs w:val="24"/>
          <w:lang w:val="en-GB"/>
        </w:rPr>
        <w:fldChar w:fldCharType="separate"/>
      </w:r>
      <w:r w:rsidR="00E13D6A">
        <w:rPr>
          <w:rFonts w:ascii="Times New Roman" w:hAnsi="Times New Roman" w:cs="Times New Roman"/>
        </w:rPr>
        <w:t>[26]</w:t>
      </w:r>
      <w:r w:rsidRPr="004334F4">
        <w:rPr>
          <w:rFonts w:ascii="Times New Roman" w:hAnsi="Times New Roman"/>
          <w:sz w:val="24"/>
          <w:szCs w:val="24"/>
          <w:lang w:val="en-GB"/>
        </w:rPr>
        <w:fldChar w:fldCharType="end"/>
      </w:r>
      <w:r w:rsidR="00710092" w:rsidRPr="004334F4">
        <w:rPr>
          <w:rFonts w:ascii="Times New Roman" w:hAnsi="Times New Roman"/>
          <w:sz w:val="24"/>
          <w:szCs w:val="24"/>
          <w:lang w:val="en-GB"/>
        </w:rPr>
        <w:t>.</w:t>
      </w:r>
    </w:p>
    <w:p w14:paraId="356DDF9C" w14:textId="0920054E" w:rsidR="00847C12" w:rsidRPr="004334F4" w:rsidRDefault="00024E25" w:rsidP="00847C12">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 xml:space="preserve">Ångestnivå: </w:t>
      </w:r>
      <w:r w:rsidRPr="004334F4">
        <w:rPr>
          <w:rFonts w:ascii="Times New Roman" w:hAnsi="Times New Roman"/>
          <w:bCs/>
          <w:sz w:val="24"/>
          <w:szCs w:val="24"/>
          <w:lang w:val="en-GB"/>
        </w:rPr>
        <w:t>Spenc</w:t>
      </w:r>
      <w:r w:rsidR="00710092" w:rsidRPr="004334F4">
        <w:rPr>
          <w:rFonts w:ascii="Times New Roman" w:hAnsi="Times New Roman"/>
          <w:bCs/>
          <w:sz w:val="24"/>
          <w:szCs w:val="24"/>
          <w:lang w:val="en-GB"/>
        </w:rPr>
        <w:t>e Children Anxiety Scale (SCAS)</w:t>
      </w:r>
      <w:r w:rsidRPr="004334F4">
        <w:rPr>
          <w:rFonts w:ascii="Times New Roman" w:hAnsi="Times New Roman"/>
          <w:bCs/>
          <w:sz w:val="24"/>
          <w:szCs w:val="24"/>
          <w:lang w:val="en-GB"/>
        </w:rPr>
        <w:t xml:space="preserve"> </w:t>
      </w:r>
      <w:r w:rsidRPr="004334F4">
        <w:rPr>
          <w:rFonts w:ascii="Times New Roman" w:hAnsi="Times New Roman"/>
          <w:bCs/>
          <w:sz w:val="24"/>
          <w:szCs w:val="24"/>
          <w:lang w:val="en-GB"/>
        </w:rPr>
        <w:fldChar w:fldCharType="begin"/>
      </w:r>
      <w:r w:rsidR="007C6398">
        <w:rPr>
          <w:rFonts w:ascii="Times New Roman" w:hAnsi="Times New Roman"/>
          <w:bCs/>
          <w:sz w:val="24"/>
          <w:szCs w:val="24"/>
          <w:lang w:val="en-GB"/>
        </w:rPr>
        <w:instrText xml:space="preserve"> ADDIN PAPERS2_CITATIONS &lt;citation&gt;&lt;uuid&gt;DC111AF4-958D-4D9E-B965-C927AD52595C&lt;/uuid&gt;&lt;priority&gt;23&lt;/priority&gt;&lt;publications&gt;&lt;publication&gt;&lt;uuid&gt;B6BA1935-3DBA-45A0-BB58-E37475EE5DDC&lt;/uuid&gt;&lt;volume&gt;17&lt;/volume&gt;&lt;startpage&gt;605&lt;/startpage&gt;&lt;publication_date&gt;99200300001200000000200000&lt;/publication_date&gt;&lt;url&gt;http://eutils.ncbi.nlm.nih.gov/entrez/eutils/elink.fcgi?dbfrom=pubmed&amp;amp;id= 14624814&amp;amp;retmode=ref&amp;amp;cmd=prlinks&lt;/url&gt;&lt;type&gt;400&lt;/type&gt;&lt;title&gt;Psychometric properties of the Spence Children's Anxiety Scale with young adolescents.&lt;/title&gt;&lt;location&gt;200,6,-27.4956899,153.0148958&lt;/location&gt;&lt;institution&gt;School of Psychology, University of Queensland, Brisbane, Qld 4072, Australia. sues@psy.uq.edu.au&lt;/institution&gt;&lt;number&gt;6&lt;/number&gt;&lt;subtype&gt;400&lt;/subtype&gt;&lt;endpage&gt;625&lt;/endpage&gt;&lt;bundle&gt;&lt;publication&gt;&lt;publisher&gt;Elsevier Ltd&lt;/publisher&gt;&lt;title&gt;Journal of anxiety disorders&lt;/title&gt;&lt;type&gt;-100&lt;/type&gt;&lt;subtype&gt;-100&lt;/subtype&gt;&lt;uuid&gt;B52CC268-3E0B-4DCF-AABC-BC219F9AD847&lt;/uuid&gt;&lt;/publication&gt;&lt;/bundle&gt;&lt;authors&gt;&lt;author&gt;&lt;firstName&gt;Susan&lt;/firstName&gt;&lt;middleNames&gt;H&lt;/middleNames&gt;&lt;lastName&gt;Spence&lt;/lastName&gt;&lt;/author&gt;&lt;author&gt;&lt;firstName&gt;Paula&lt;/firstName&gt;&lt;middleNames&gt;M&lt;/middleNames&gt;&lt;lastName&gt;Barrett&lt;/lastName&gt;&lt;/author&gt;&lt;author&gt;&lt;firstName&gt;Cynthia&lt;/firstName&gt;&lt;middleNames&gt;M&lt;/middleNames&gt;&lt;lastName&gt;Turner&lt;/lastName&gt;&lt;/author&gt;&lt;/authors&gt;&lt;/publication&gt;&lt;/publications&gt;&lt;cites&gt;&lt;/cites&gt;&lt;/citation&gt;</w:instrText>
      </w:r>
      <w:r w:rsidRPr="004334F4">
        <w:rPr>
          <w:rFonts w:ascii="Times New Roman" w:hAnsi="Times New Roman"/>
          <w:bCs/>
          <w:sz w:val="24"/>
          <w:szCs w:val="24"/>
          <w:lang w:val="en-GB"/>
        </w:rPr>
        <w:fldChar w:fldCharType="separate"/>
      </w:r>
      <w:r w:rsidR="00E13D6A">
        <w:rPr>
          <w:rFonts w:ascii="Times New Roman" w:hAnsi="Times New Roman" w:cs="Times New Roman"/>
        </w:rPr>
        <w:t>[27]</w:t>
      </w:r>
      <w:r w:rsidRPr="004334F4">
        <w:rPr>
          <w:rFonts w:ascii="Times New Roman" w:hAnsi="Times New Roman"/>
          <w:bCs/>
          <w:sz w:val="24"/>
          <w:szCs w:val="24"/>
          <w:lang w:val="en-GB"/>
        </w:rPr>
        <w:fldChar w:fldCharType="end"/>
      </w:r>
      <w:r w:rsidR="00710092" w:rsidRPr="004334F4">
        <w:rPr>
          <w:rFonts w:ascii="Times New Roman" w:hAnsi="Times New Roman"/>
          <w:bCs/>
          <w:sz w:val="24"/>
          <w:szCs w:val="24"/>
          <w:lang w:val="en-GB"/>
        </w:rPr>
        <w:t>.</w:t>
      </w:r>
    </w:p>
    <w:p w14:paraId="26D55DD3" w14:textId="23B93A98" w:rsidR="00024E25" w:rsidRPr="004334F4" w:rsidRDefault="00024E25" w:rsidP="00EC3058">
      <w:pPr>
        <w:pStyle w:val="Liststycke"/>
        <w:numPr>
          <w:ilvl w:val="0"/>
          <w:numId w:val="7"/>
        </w:numPr>
        <w:rPr>
          <w:rFonts w:ascii="Times New Roman" w:hAnsi="Times New Roman"/>
          <w:sz w:val="24"/>
          <w:szCs w:val="24"/>
          <w:lang w:val="en-GB"/>
        </w:rPr>
      </w:pPr>
      <w:r w:rsidRPr="004334F4">
        <w:rPr>
          <w:rFonts w:ascii="Times New Roman" w:hAnsi="Times New Roman"/>
          <w:sz w:val="24"/>
          <w:szCs w:val="24"/>
          <w:lang w:val="en-GB"/>
        </w:rPr>
        <w:t xml:space="preserve">Grad av depression: Child Depression Inventory (CDI) </w:t>
      </w:r>
      <w:r w:rsidRPr="004334F4">
        <w:rPr>
          <w:rFonts w:ascii="Times New Roman" w:hAnsi="Times New Roman"/>
          <w:sz w:val="24"/>
          <w:szCs w:val="24"/>
          <w:lang w:val="en-GB"/>
        </w:rPr>
        <w:fldChar w:fldCharType="begin"/>
      </w:r>
      <w:r w:rsidR="007C6398">
        <w:rPr>
          <w:rFonts w:ascii="Times New Roman" w:hAnsi="Times New Roman"/>
          <w:sz w:val="24"/>
          <w:szCs w:val="24"/>
          <w:lang w:val="en-GB"/>
        </w:rPr>
        <w:instrText xml:space="preserve"> ADDIN PAPERS2_CITATIONS &lt;citation&gt;&lt;uuid&gt;9C4F745D-6E63-4631-BA3C-06EA7454CCDF&lt;/uuid&gt;&lt;priority&gt;24&lt;/priority&gt;&lt;publications&gt;&lt;publication&gt;&lt;volume&gt;14&lt;/volume&gt;&lt;number&gt;1&lt;/number&gt;&lt;doi&gt;10.1007/BF00917219&lt;/doi&gt;&lt;startpage&gt;25&lt;/startpage&gt;&lt;title&gt;Normative and reliability data for the children's depression inventory&lt;/title&gt;&lt;uuid&gt;D4313992-8765-4411-B64C-0F212FAD1488&lt;/uuid&gt;&lt;subtype&gt;400&lt;/subtype&gt;&lt;publisher&gt;Kluwer Academic Publishers-Plenum Publishers&lt;/publisher&gt;&lt;type&gt;400&lt;/type&gt;&lt;endpage&gt;39&lt;/endpage&gt;&lt;url&gt;http://link.springer.com/article/10.1007/BF00917219&lt;/url&gt;&lt;bundle&gt;&lt;publication&gt;&lt;publisher&gt;Springer US&lt;/publisher&gt;&lt;url&gt;http://link.springer.com&lt;/url&gt;&lt;title&gt;Journal of abnormal child psychology&lt;/title&gt;&lt;type&gt;-100&lt;/type&gt;&lt;subtype&gt;-100&lt;/subtype&gt;&lt;uuid&gt;0631A994-2FEF-4B37-A80C-D99CC1C0AF57&lt;/uuid&gt;&lt;/publication&gt;&lt;/bundle&gt;&lt;authors&gt;&lt;author&gt;&lt;firstName&gt;Mervin&lt;/firstName&gt;&lt;middleNames&gt;R&lt;/middleNames&gt;&lt;lastName&gt;Smucker&lt;/lastName&gt;&lt;/author&gt;&lt;author&gt;&lt;firstName&gt;W&lt;/firstName&gt;&lt;middleNames&gt;Edward&lt;/middleNames&gt;&lt;lastName&gt;Craighead&lt;/lastName&gt;&lt;/author&gt;&lt;author&gt;&lt;firstName&gt;Linda&lt;/firstName&gt;&lt;middleNames&gt;Wilcoxon&lt;/middleNames&gt;&lt;lastName&gt;Craighead&lt;/lastName&gt;&lt;/author&gt;&lt;author&gt;&lt;firstName&gt;Barbara&lt;/firstName&gt;&lt;middleNames&gt;J&lt;/middleNames&gt;&lt;lastName&gt;Green&lt;/lastName&gt;&lt;/author&gt;&lt;/authors&gt;&lt;/publication&gt;&lt;/publications&gt;&lt;cites&gt;&lt;/cites&gt;&lt;/citation&gt;</w:instrText>
      </w:r>
      <w:r w:rsidRPr="004334F4">
        <w:rPr>
          <w:rFonts w:ascii="Times New Roman" w:hAnsi="Times New Roman"/>
          <w:sz w:val="24"/>
          <w:szCs w:val="24"/>
          <w:lang w:val="en-GB"/>
        </w:rPr>
        <w:fldChar w:fldCharType="separate"/>
      </w:r>
      <w:r w:rsidR="00E13D6A">
        <w:rPr>
          <w:rFonts w:ascii="Times New Roman" w:hAnsi="Times New Roman" w:cs="Times New Roman"/>
        </w:rPr>
        <w:t>[28]</w:t>
      </w:r>
      <w:r w:rsidRPr="004334F4">
        <w:rPr>
          <w:rFonts w:ascii="Times New Roman" w:hAnsi="Times New Roman"/>
          <w:sz w:val="24"/>
          <w:szCs w:val="24"/>
          <w:lang w:val="en-GB"/>
        </w:rPr>
        <w:fldChar w:fldCharType="end"/>
      </w:r>
      <w:r w:rsidR="00710092" w:rsidRPr="004334F4">
        <w:rPr>
          <w:rFonts w:ascii="Times New Roman" w:hAnsi="Times New Roman"/>
          <w:sz w:val="24"/>
          <w:szCs w:val="24"/>
          <w:lang w:val="en-GB"/>
        </w:rPr>
        <w:t>.</w:t>
      </w:r>
    </w:p>
    <w:p w14:paraId="472FEA7D" w14:textId="72AD8DE9" w:rsidR="009E11A0" w:rsidRDefault="00BC6D1A" w:rsidP="009E11A0">
      <w:pPr>
        <w:pStyle w:val="Rubrik3"/>
        <w:rPr>
          <w:lang w:val="en-GB"/>
        </w:rPr>
      </w:pPr>
      <w:r>
        <w:rPr>
          <w:lang w:val="en-GB"/>
        </w:rPr>
        <w:t>Föräldraskattningar</w:t>
      </w:r>
      <w:r w:rsidR="009E11A0" w:rsidRPr="004334F4">
        <w:rPr>
          <w:lang w:val="en-GB"/>
        </w:rPr>
        <w:t>:</w:t>
      </w:r>
    </w:p>
    <w:p w14:paraId="6CBDC043" w14:textId="06B867AD" w:rsidR="008902BE" w:rsidRPr="008C66D7" w:rsidRDefault="008902BE" w:rsidP="008902BE">
      <w:pPr>
        <w:spacing w:before="120"/>
        <w:rPr>
          <w:rFonts w:ascii="Times New Roman" w:hAnsi="Times New Roman"/>
        </w:rPr>
      </w:pPr>
      <w:r>
        <w:rPr>
          <w:rFonts w:ascii="Times New Roman" w:hAnsi="Times New Roman"/>
        </w:rPr>
        <w:t>Eftersom barnen är små och vissa kan ha problem med att fylla i självskattningsskalor kommer även föräldrarna att fylla även i ovanstående skalor om sina barn. De fyller även i symtomsskattningsskalan GSRS-IBS för sin egen del för att ge oss uppfattning om i vilken grad de själva besväras av magtarmsymtom.</w:t>
      </w:r>
      <w:r w:rsidR="001734DA">
        <w:rPr>
          <w:rFonts w:ascii="Times New Roman" w:hAnsi="Times New Roman"/>
        </w:rPr>
        <w:t xml:space="preserve"> Utöver detta fyller de i två formulär som mäter problematiska föräldrabeteenden i respons till barnens symtom. </w:t>
      </w:r>
      <w:r w:rsidR="001734DA" w:rsidRPr="001734DA">
        <w:rPr>
          <w:rFonts w:ascii="Times New Roman" w:hAnsi="Times New Roman"/>
        </w:rPr>
        <w:t>Parental behavior FGID (</w:t>
      </w:r>
      <w:r w:rsidR="007C6398">
        <w:rPr>
          <w:rFonts w:ascii="Times New Roman" w:hAnsi="Times New Roman"/>
        </w:rPr>
        <w:t>e</w:t>
      </w:r>
      <w:r w:rsidR="001734DA" w:rsidRPr="001734DA">
        <w:rPr>
          <w:rFonts w:ascii="Times New Roman" w:hAnsi="Times New Roman"/>
        </w:rPr>
        <w:t>tt nytt instrument utvecklat av forskargruppen</w:t>
      </w:r>
      <w:r w:rsidR="001734DA">
        <w:rPr>
          <w:rFonts w:ascii="Times New Roman" w:hAnsi="Times New Roman"/>
        </w:rPr>
        <w:t xml:space="preserve"> under pilotstudien för ungdomar) och </w:t>
      </w:r>
      <w:r w:rsidR="001734DA" w:rsidRPr="001734DA">
        <w:rPr>
          <w:rFonts w:ascii="Times New Roman" w:hAnsi="Times New Roman"/>
        </w:rPr>
        <w:t>Adult responses to children’s symptoms (ARCS)</w:t>
      </w:r>
      <w:r w:rsidR="00C13BB5">
        <w:rPr>
          <w:rFonts w:ascii="Times New Roman" w:hAnsi="Times New Roman"/>
        </w:rPr>
        <w:t xml:space="preserve"> </w:t>
      </w:r>
      <w:r w:rsidR="00C13BB5">
        <w:rPr>
          <w:rFonts w:ascii="Times New Roman" w:hAnsi="Times New Roman"/>
        </w:rPr>
        <w:fldChar w:fldCharType="begin"/>
      </w:r>
      <w:r w:rsidR="007C6398">
        <w:rPr>
          <w:rFonts w:ascii="Times New Roman" w:hAnsi="Times New Roman"/>
        </w:rPr>
        <w:instrText xml:space="preserve"> ADDIN PAPERS2_CITATIONS &lt;citation&gt;&lt;uuid&gt;4C6AB5CA-FEFF-4623-8558-F0C2E52BBA7C&lt;/uuid&gt;&lt;priority&gt;1&lt;/priority&gt;&lt;publications&gt;&lt;publication&gt;&lt;uuid&gt;CEA1A736-0E09-4215-A61D-7297C5286028&lt;/uuid&gt;&lt;volume&gt;22&lt;/volume&gt;&lt;doi&gt;10.1097/01.ajp.0000205257.80044.01&lt;/doi&gt;&lt;startpage&gt;387&lt;/startpage&gt;&lt;publication_date&gt;99200605001200000000220000&lt;/publication_date&gt;&lt;url&gt;http://eutils.ncbi.nlm.nih.gov/entrez/eutils/elink.fcgi?dbfrom=pubmed&amp;amp;id=16691093&amp;amp;retmode=ref&amp;amp;cmd=prlinks&lt;/url&gt;&lt;type&gt;400&lt;/type&gt;&lt;title&gt;Mothers' responses to children's pain.&lt;/title&gt;&lt;institution&gt;Vanderbilt University Medical Center, Nashville, TN 37232, USA.&lt;/institution&gt;&lt;number&gt;4&lt;/number&gt;&lt;subtype&gt;400&lt;/subtype&gt;&lt;endpage&gt;391&lt;/endpage&gt;&lt;bundle&gt;&lt;publication&gt;&lt;title&gt;Clin J Pain&lt;/title&gt;&lt;type&gt;-100&lt;/type&gt;&lt;subtype&gt;-100&lt;/subtype&gt;&lt;uuid&gt;DB4B47C2-8B42-41F0-AD0B-83F685AA18CC&lt;/uuid&gt;&lt;/publication&gt;&lt;/bundle&gt;&lt;authors&gt;&lt;author&gt;&lt;lastName&gt;Slyke&lt;/lastName&gt;&lt;nonDroppingParticle&gt;Van&lt;/nonDroppingParticle&gt;&lt;firstName&gt;Deborah&lt;/firstName&gt;&lt;middleNames&gt;A&lt;/middleNames&gt;&lt;/author&gt;&lt;author&gt;&lt;firstName&gt;Lynn&lt;/firstName&gt;&lt;middleNames&gt;S&lt;/middleNames&gt;&lt;lastName&gt;Walker&lt;/lastName&gt;&lt;/author&gt;&lt;/authors&gt;&lt;/publication&gt;&lt;/publications&gt;&lt;cites&gt;&lt;/cites&gt;&lt;/citation&gt;</w:instrText>
      </w:r>
      <w:r w:rsidR="00C13BB5">
        <w:rPr>
          <w:rFonts w:ascii="Times New Roman" w:hAnsi="Times New Roman"/>
        </w:rPr>
        <w:fldChar w:fldCharType="separate"/>
      </w:r>
      <w:r w:rsidR="007C6398">
        <w:rPr>
          <w:rFonts w:ascii="Times New Roman" w:eastAsiaTheme="minorHAnsi" w:hAnsi="Times New Roman" w:cs="Times New Roman"/>
        </w:rPr>
        <w:t>[29]</w:t>
      </w:r>
      <w:r w:rsidR="00C13BB5">
        <w:rPr>
          <w:rFonts w:ascii="Times New Roman" w:hAnsi="Times New Roman"/>
        </w:rPr>
        <w:fldChar w:fldCharType="end"/>
      </w:r>
      <w:r w:rsidR="00C13BB5">
        <w:rPr>
          <w:rFonts w:ascii="Times New Roman" w:hAnsi="Times New Roman"/>
        </w:rPr>
        <w:t>.</w:t>
      </w:r>
    </w:p>
    <w:p w14:paraId="2AED6A6A" w14:textId="77777777" w:rsidR="00AC23E2" w:rsidRPr="0078108E" w:rsidRDefault="00AC23E2" w:rsidP="00EC3058">
      <w:pPr>
        <w:rPr>
          <w:rFonts w:ascii="Times New Roman" w:hAnsi="Times New Roman" w:cs="Times New Roman"/>
          <w:lang w:val="en-US"/>
        </w:rPr>
      </w:pPr>
    </w:p>
    <w:p w14:paraId="47CF6884" w14:textId="224F1DB2" w:rsidR="005C0EE4" w:rsidRPr="0078108E" w:rsidRDefault="00273263" w:rsidP="00B8749A">
      <w:pPr>
        <w:rPr>
          <w:rFonts w:ascii="Times New Roman" w:hAnsi="Times New Roman" w:cs="Times New Roman"/>
          <w:i/>
          <w:iCs/>
        </w:rPr>
      </w:pPr>
      <w:r w:rsidRPr="0078108E">
        <w:rPr>
          <w:rFonts w:ascii="Times New Roman" w:hAnsi="Times New Roman" w:cs="Times New Roman"/>
          <w:i/>
          <w:iCs/>
        </w:rPr>
        <w:t>Sampelstorlek</w:t>
      </w:r>
    </w:p>
    <w:p w14:paraId="6C5D9959" w14:textId="37041431" w:rsidR="00273263" w:rsidRPr="0078108E" w:rsidRDefault="00E120D2" w:rsidP="00B8749A">
      <w:pPr>
        <w:rPr>
          <w:rFonts w:ascii="Times New Roman" w:hAnsi="Times New Roman" w:cs="Times New Roman"/>
        </w:rPr>
      </w:pPr>
      <w:r w:rsidRPr="0078108E">
        <w:rPr>
          <w:rFonts w:ascii="Times New Roman" w:hAnsi="Times New Roman" w:cs="Times New Roman"/>
        </w:rPr>
        <w:t xml:space="preserve">Vi planerar att rekrytera </w:t>
      </w:r>
      <w:r w:rsidR="00B621A1" w:rsidRPr="0078108E">
        <w:rPr>
          <w:rFonts w:ascii="Times New Roman" w:hAnsi="Times New Roman" w:cs="Times New Roman"/>
        </w:rPr>
        <w:t>20-30</w:t>
      </w:r>
      <w:r w:rsidRPr="0078108E">
        <w:rPr>
          <w:rFonts w:ascii="Times New Roman" w:hAnsi="Times New Roman" w:cs="Times New Roman"/>
        </w:rPr>
        <w:t xml:space="preserve"> </w:t>
      </w:r>
      <w:r w:rsidR="00B621A1" w:rsidRPr="0078108E">
        <w:rPr>
          <w:rFonts w:ascii="Times New Roman" w:hAnsi="Times New Roman" w:cs="Times New Roman"/>
        </w:rPr>
        <w:t xml:space="preserve">barn </w:t>
      </w:r>
      <w:r w:rsidRPr="0078108E">
        <w:rPr>
          <w:rFonts w:ascii="Times New Roman" w:hAnsi="Times New Roman" w:cs="Times New Roman"/>
        </w:rPr>
        <w:t xml:space="preserve">till förstudien. </w:t>
      </w:r>
      <w:r w:rsidR="00FD0154" w:rsidRPr="0078108E">
        <w:rPr>
          <w:rFonts w:ascii="Times New Roman" w:hAnsi="Times New Roman" w:cs="Times New Roman"/>
        </w:rPr>
        <w:t>Antalet bygger på våra tidigare erfarenheter av att genomföra förstudier med syfte att utveckla internetbehandlingsprotokoll för vuxna</w:t>
      </w:r>
      <w:r w:rsidR="00787AC2" w:rsidRPr="0078108E">
        <w:rPr>
          <w:rFonts w:ascii="Times New Roman" w:hAnsi="Times New Roman" w:cs="Times New Roman"/>
        </w:rPr>
        <w:t xml:space="preserve"> </w:t>
      </w:r>
      <w:r w:rsidR="00875BEB">
        <w:rPr>
          <w:rFonts w:ascii="Times New Roman" w:hAnsi="Times New Roman" w:cs="Times New Roman"/>
        </w:rPr>
        <w:fldChar w:fldCharType="begin"/>
      </w:r>
      <w:r w:rsidR="007C6398">
        <w:rPr>
          <w:rFonts w:ascii="Times New Roman" w:hAnsi="Times New Roman" w:cs="Times New Roman"/>
        </w:rPr>
        <w:instrText xml:space="preserve"> ADDIN PAPERS2_CITATIONS &lt;citation&gt;&lt;uuid&gt;32C41859-FEF5-48FF-92E7-BFA3DAB4BDDD&lt;/uuid&gt;&lt;priority&gt;25&lt;/priority&gt;&lt;publications&gt;&lt;publication&gt;&lt;uuid&gt;4BA88C58-12BF-429E-BE00-002A36984F7A&lt;/uuid&gt;&lt;volume&gt;41&lt;/volume&gt;&lt;accepted_date&gt;99201001011200000000222000&lt;/accepted_date&gt;&lt;doi&gt;10.1016/j.jbtep.2010.01.001&lt;/doi&gt;&lt;startpage&gt;185&lt;/startpage&gt;&lt;revision_date&gt;99200912221200000000222000&lt;/revision_date&gt;&lt;publication_date&gt;99201009001200000000220000&lt;/publication_date&gt;&lt;url&gt;http://eutils.ncbi.nlm.nih.gov/entrez/eutils/elink.fcgi?dbfrom=pubmed&amp;amp;id=20079485&amp;amp;retmode=ref&amp;amp;cmd=prlinks&lt;/url&gt;&lt;type&gt;400&lt;/type&gt;&lt;title&gt;Exposure and mindfulness based therapy for irritable bowel syndrome - an open pilot study.&lt;/title&gt;&lt;location&gt;200,9,59.3480459,18.0262609&lt;/location&gt;&lt;submission_date&gt;99200906251200000000222000&lt;/submission_date&gt;&lt;number&gt;3&lt;/number&gt;&lt;institution&gt;Center for Psychiatry Research, Department of Clinical Neuroscience, Karolinska Institutet, Stockholm, Sweden. brjann.ljotsson@ki.se&lt;/institution&gt;&lt;subtype&gt;400&lt;/subtype&gt;&lt;endpage&gt;190&lt;/endpage&gt;&lt;bundle&gt;&lt;publication&gt;&lt;publisher&gt;Elsevier Ltd&lt;/publisher&gt;&lt;title&gt;Journal of Behavior Therapy and Experimental Psychiatry&lt;/title&gt;&lt;type&gt;-100&lt;/type&gt;&lt;subtype&gt;-100&lt;/subtype&gt;&lt;uuid&gt;ABCA8BA9-AAFE-4C44-89A3-9BFE0897CC21&lt;/uuid&gt;&lt;/publication&gt;&lt;/bundle&gt;&lt;authors&gt;&lt;author&gt;&lt;firstName&gt;Brjánn&lt;/firstName&gt;&lt;lastName&gt;Ljótsson&lt;/lastName&gt;&lt;/author&gt;&lt;author&gt;&lt;firstName&gt;Sergej&lt;/firstName&gt;&lt;lastName&gt;Andréewitch&lt;/lastName&gt;&lt;/author&gt;&lt;author&gt;&lt;firstName&gt;Erik&lt;/firstName&gt;&lt;lastName&gt;Hedman&lt;/lastName&gt;&lt;/author&gt;&lt;author&gt;&lt;firstName&gt;Christian&lt;/firstName&gt;&lt;lastName&gt;Rück&lt;/lastName&gt;&lt;/author&gt;&lt;author&gt;&lt;firstName&gt;Gerhard&lt;/firstName&gt;&lt;lastName&gt;Andersson&lt;/lastName&gt;&lt;/author&gt;&lt;author&gt;&lt;firstName&gt;Nils&lt;/firstName&gt;&lt;lastName&gt;Lindefors&lt;/lastName&gt;&lt;/author&gt;&lt;/authors&gt;&lt;/publication&gt;&lt;publication&gt;&lt;uuid&gt;D8415E48-2148-4626-A97A-F13B7BF37C77&lt;/uuid&gt;&lt;volume&gt;39&lt;/volume&gt;&lt;doi&gt;10.1080/16506073.2010.496460&lt;/doi&gt;&lt;startpage&gt;239&lt;/startpage&gt;&lt;publication_date&gt;99201012001200000000220000&lt;/publication_date&gt;&lt;url&gt;http://eutils.ncbi.nlm.nih.gov/entrez/eutils/elink.fcgi?dbfrom=pubmed&amp;amp;id=20972912&amp;amp;retmode=ref&amp;amp;cmd=prlinks&lt;/url&gt;&lt;type&gt;400&lt;/type&gt;&lt;title&gt;Effectiveness and cost offset analysis of group CBT for hypochondriasis delivered in a psychiatric setting: an open trial.&lt;/title&gt;&lt;location&gt;200,9,59.3480459,18.0262609&lt;/location&gt;&lt;institution&gt;Department of Clinical Neuroscience, Division of Psychiatry, Karolinska Institutet, Stockholm, Sweden. erik.hedman.2@ki.se&lt;/institution&gt;&lt;number&gt;4&lt;/number&gt;&lt;subtype&gt;400&lt;/subtype&gt;&lt;endpage&gt;250&lt;/endpage&gt;&lt;bundle&gt;&lt;publication&gt;&lt;publisher&gt;Taylor &amp;amp; Francis&lt;/publisher&gt;&lt;title&gt;Cognitive Behaviour Therapy&lt;/title&gt;&lt;type&gt;-100&lt;/type&gt;&lt;subtype&gt;-100&lt;/subtype&gt;&lt;uuid&gt;91277259-8164-4FD7-A88C-A7BA1D494036&lt;/uuid&gt;&lt;/publication&gt;&lt;/bundle&gt;&lt;authors&gt;&lt;author&gt;&lt;firstName&gt;Erik&lt;/firstName&gt;&lt;lastName&gt;Hedman&lt;/lastName&gt;&lt;/author&gt;&lt;author&gt;&lt;firstName&gt;Brjánn&lt;/firstName&gt;&lt;lastName&gt;Ljótsson&lt;/lastName&gt;&lt;/author&gt;&lt;author&gt;&lt;firstName&gt;Erik&lt;/firstName&gt;&lt;lastName&gt;Andersson&lt;/lastName&gt;&lt;/author&gt;&lt;author&gt;&lt;firstName&gt;Christian&lt;/firstName&gt;&lt;lastName&gt;Rück&lt;/lastName&gt;&lt;/author&gt;&lt;author&gt;&lt;firstName&gt;Gerhard&lt;/firstName&gt;&lt;lastName&gt;Andersson&lt;/lastName&gt;&lt;/author&gt;&lt;author&gt;&lt;firstName&gt;Nils&lt;/firstName&gt;&lt;lastName&gt;Lindefors&lt;/lastName&gt;&lt;/author&gt;&lt;/authors&gt;&lt;/publication&gt;&lt;/publications&gt;&lt;cites&gt;&lt;/cites&gt;&lt;/citation&gt;</w:instrText>
      </w:r>
      <w:r w:rsidR="00875BEB">
        <w:rPr>
          <w:rFonts w:ascii="Times New Roman" w:hAnsi="Times New Roman" w:cs="Times New Roman"/>
        </w:rPr>
        <w:fldChar w:fldCharType="separate"/>
      </w:r>
      <w:r w:rsidR="00E13D6A">
        <w:rPr>
          <w:rFonts w:ascii="Times New Roman" w:eastAsiaTheme="minorHAnsi" w:hAnsi="Times New Roman" w:cs="Times New Roman"/>
        </w:rPr>
        <w:t>[11,19]</w:t>
      </w:r>
      <w:r w:rsidR="00875BEB">
        <w:rPr>
          <w:rFonts w:ascii="Times New Roman" w:hAnsi="Times New Roman" w:cs="Times New Roman"/>
        </w:rPr>
        <w:fldChar w:fldCharType="end"/>
      </w:r>
      <w:r w:rsidR="006B1F7C" w:rsidRPr="0078108E">
        <w:rPr>
          <w:rFonts w:ascii="Times New Roman" w:hAnsi="Times New Roman" w:cs="Times New Roman"/>
        </w:rPr>
        <w:t>.</w:t>
      </w:r>
      <w:r w:rsidR="00384207" w:rsidRPr="0078108E">
        <w:rPr>
          <w:rFonts w:ascii="Times New Roman" w:hAnsi="Times New Roman" w:cs="Times New Roman"/>
        </w:rPr>
        <w:t xml:space="preserve"> Detta antal ger en god bild av vilken heterogenitet man kan förvänta sig i patientgruppen samt hur väl behandlingsinterventioner fungerar för olika patienter. </w:t>
      </w:r>
      <w:r w:rsidR="00E626DD" w:rsidRPr="0078108E">
        <w:rPr>
          <w:rFonts w:ascii="Times New Roman" w:hAnsi="Times New Roman" w:cs="Times New Roman"/>
        </w:rPr>
        <w:t xml:space="preserve">Powermässigt </w:t>
      </w:r>
      <w:r w:rsidR="003C40E1" w:rsidRPr="0078108E">
        <w:rPr>
          <w:rFonts w:ascii="Times New Roman" w:hAnsi="Times New Roman" w:cs="Times New Roman"/>
        </w:rPr>
        <w:t>innebär sampelstorleken ca 70</w:t>
      </w:r>
      <w:r w:rsidR="009A716E" w:rsidRPr="0078108E">
        <w:rPr>
          <w:rFonts w:ascii="Times New Roman" w:hAnsi="Times New Roman" w:cs="Times New Roman"/>
        </w:rPr>
        <w:t> </w:t>
      </w:r>
      <w:r w:rsidR="003C40E1" w:rsidRPr="0078108E">
        <w:rPr>
          <w:rFonts w:ascii="Times New Roman" w:hAnsi="Times New Roman" w:cs="Times New Roman"/>
        </w:rPr>
        <w:t>%</w:t>
      </w:r>
      <w:r w:rsidR="009A716E" w:rsidRPr="0078108E">
        <w:rPr>
          <w:rFonts w:ascii="Times New Roman" w:hAnsi="Times New Roman" w:cs="Times New Roman"/>
        </w:rPr>
        <w:t xml:space="preserve"> – </w:t>
      </w:r>
      <w:r w:rsidR="003C40E1" w:rsidRPr="0078108E">
        <w:rPr>
          <w:rFonts w:ascii="Times New Roman" w:hAnsi="Times New Roman" w:cs="Times New Roman"/>
        </w:rPr>
        <w:t>80</w:t>
      </w:r>
      <w:r w:rsidR="009A716E" w:rsidRPr="0078108E">
        <w:rPr>
          <w:rFonts w:ascii="Times New Roman" w:hAnsi="Times New Roman" w:cs="Times New Roman"/>
        </w:rPr>
        <w:t> </w:t>
      </w:r>
      <w:r w:rsidR="003C40E1" w:rsidRPr="0078108E">
        <w:rPr>
          <w:rFonts w:ascii="Times New Roman" w:hAnsi="Times New Roman" w:cs="Times New Roman"/>
        </w:rPr>
        <w:t>% power att</w:t>
      </w:r>
      <w:r w:rsidR="009A716E" w:rsidRPr="0078108E">
        <w:rPr>
          <w:rFonts w:ascii="Times New Roman" w:hAnsi="Times New Roman" w:cs="Times New Roman"/>
        </w:rPr>
        <w:t xml:space="preserve"> </w:t>
      </w:r>
      <w:r w:rsidR="00B8571F" w:rsidRPr="0078108E">
        <w:rPr>
          <w:rFonts w:ascii="Times New Roman" w:hAnsi="Times New Roman" w:cs="Times New Roman"/>
        </w:rPr>
        <w:t>ge</w:t>
      </w:r>
      <w:r w:rsidR="009A716E" w:rsidRPr="0078108E">
        <w:rPr>
          <w:rFonts w:ascii="Times New Roman" w:hAnsi="Times New Roman" w:cs="Times New Roman"/>
        </w:rPr>
        <w:t xml:space="preserve"> </w:t>
      </w:r>
      <w:r w:rsidR="00B8571F" w:rsidRPr="0078108E">
        <w:rPr>
          <w:rFonts w:ascii="Times New Roman" w:hAnsi="Times New Roman" w:cs="Times New Roman"/>
        </w:rPr>
        <w:t xml:space="preserve">signifikanta </w:t>
      </w:r>
      <w:r w:rsidR="006B69DC" w:rsidRPr="0078108E">
        <w:rPr>
          <w:rFonts w:ascii="Times New Roman" w:hAnsi="Times New Roman" w:cs="Times New Roman"/>
        </w:rPr>
        <w:t>behandlings</w:t>
      </w:r>
      <w:r w:rsidR="003C40E1" w:rsidRPr="0078108E">
        <w:rPr>
          <w:rFonts w:ascii="Times New Roman" w:hAnsi="Times New Roman" w:cs="Times New Roman"/>
        </w:rPr>
        <w:t xml:space="preserve">effekter </w:t>
      </w:r>
      <w:r w:rsidR="006B69DC" w:rsidRPr="0078108E">
        <w:rPr>
          <w:rFonts w:ascii="Times New Roman" w:hAnsi="Times New Roman" w:cs="Times New Roman"/>
        </w:rPr>
        <w:t xml:space="preserve">liknande de som vi observerat i </w:t>
      </w:r>
      <w:r w:rsidR="003C40E1" w:rsidRPr="0078108E">
        <w:rPr>
          <w:rFonts w:ascii="Times New Roman" w:hAnsi="Times New Roman" w:cs="Times New Roman"/>
        </w:rPr>
        <w:t>studien av internetbehandling för ungdomar</w:t>
      </w:r>
      <w:r w:rsidR="006B69DC" w:rsidRPr="0078108E">
        <w:rPr>
          <w:rFonts w:ascii="Times New Roman" w:hAnsi="Times New Roman" w:cs="Times New Roman"/>
        </w:rPr>
        <w:t xml:space="preserve"> med </w:t>
      </w:r>
      <w:r w:rsidR="00612290">
        <w:rPr>
          <w:rFonts w:ascii="Times New Roman" w:hAnsi="Times New Roman" w:cs="Times New Roman"/>
        </w:rPr>
        <w:t>P-</w:t>
      </w:r>
      <w:r w:rsidR="006B69DC" w:rsidRPr="0078108E">
        <w:rPr>
          <w:rFonts w:ascii="Times New Roman" w:hAnsi="Times New Roman" w:cs="Times New Roman"/>
        </w:rPr>
        <w:t>FGID</w:t>
      </w:r>
      <w:r w:rsidR="00773875">
        <w:rPr>
          <w:rFonts w:ascii="Times New Roman" w:hAnsi="Times New Roman" w:cs="Times New Roman"/>
        </w:rPr>
        <w:t xml:space="preserve">, </w:t>
      </w:r>
      <w:r w:rsidR="00430EDE">
        <w:rPr>
          <w:rFonts w:ascii="Times New Roman" w:hAnsi="Times New Roman" w:cs="Times New Roman"/>
        </w:rPr>
        <w:t>dvs.</w:t>
      </w:r>
      <w:r w:rsidR="00773875">
        <w:rPr>
          <w:rFonts w:ascii="Times New Roman" w:hAnsi="Times New Roman" w:cs="Times New Roman"/>
        </w:rPr>
        <w:t xml:space="preserve"> effekt om Cohen’s d&gt;.50, </w:t>
      </w:r>
      <w:r w:rsidR="00430EDE">
        <w:rPr>
          <w:rFonts w:ascii="Times New Roman" w:hAnsi="Times New Roman" w:cs="Times New Roman"/>
        </w:rPr>
        <w:t>givet alphanivå om .05</w:t>
      </w:r>
      <w:r w:rsidR="006B69DC" w:rsidRPr="0078108E">
        <w:rPr>
          <w:rFonts w:ascii="Times New Roman" w:hAnsi="Times New Roman" w:cs="Times New Roman"/>
        </w:rPr>
        <w:t xml:space="preserve">. </w:t>
      </w:r>
      <w:r w:rsidR="003B767C" w:rsidRPr="0078108E">
        <w:rPr>
          <w:rFonts w:ascii="Times New Roman" w:hAnsi="Times New Roman" w:cs="Times New Roman"/>
        </w:rPr>
        <w:t xml:space="preserve">Vi anser att denna power är acceptabel i en studie som främst avser att utveckla behandlingsprotokollet. </w:t>
      </w:r>
    </w:p>
    <w:p w14:paraId="3310F6B5" w14:textId="77777777" w:rsidR="00273263" w:rsidRPr="0078108E" w:rsidRDefault="00273263" w:rsidP="00B8749A">
      <w:pPr>
        <w:rPr>
          <w:rFonts w:ascii="Times New Roman" w:hAnsi="Times New Roman" w:cs="Times New Roman"/>
        </w:rPr>
      </w:pPr>
    </w:p>
    <w:p w14:paraId="3460CFEA" w14:textId="77777777" w:rsidR="00273263" w:rsidRPr="0078108E" w:rsidRDefault="00273263" w:rsidP="00273263">
      <w:pPr>
        <w:rPr>
          <w:rFonts w:ascii="Times New Roman" w:hAnsi="Times New Roman" w:cs="Times New Roman"/>
          <w:i/>
          <w:iCs/>
        </w:rPr>
      </w:pPr>
      <w:r w:rsidRPr="0078108E">
        <w:rPr>
          <w:rFonts w:ascii="Times New Roman" w:hAnsi="Times New Roman" w:cs="Times New Roman"/>
          <w:i/>
          <w:iCs/>
        </w:rPr>
        <w:t xml:space="preserve">Procedur </w:t>
      </w:r>
    </w:p>
    <w:p w14:paraId="254EF79B" w14:textId="2E1B3177" w:rsidR="00512169" w:rsidRPr="0078108E" w:rsidRDefault="005760ED" w:rsidP="00B8749A">
      <w:pPr>
        <w:rPr>
          <w:rFonts w:ascii="Times New Roman" w:hAnsi="Times New Roman" w:cs="Times New Roman"/>
        </w:rPr>
      </w:pPr>
      <w:r w:rsidRPr="0078108E">
        <w:rPr>
          <w:rFonts w:ascii="Times New Roman" w:hAnsi="Times New Roman" w:cs="Times New Roman"/>
        </w:rPr>
        <w:t xml:space="preserve">Barnen </w:t>
      </w:r>
      <w:r w:rsidR="00512169" w:rsidRPr="0078108E">
        <w:rPr>
          <w:rFonts w:ascii="Times New Roman" w:hAnsi="Times New Roman" w:cs="Times New Roman"/>
        </w:rPr>
        <w:t xml:space="preserve">och deras föräldrar erbjuds att delta i studien av barnets läkare som utrett och diagnosticerat barnet. Skriftlig försökspersonsinformation (se bilaga) utdelas vid samma tillfälle och familjerna </w:t>
      </w:r>
      <w:r w:rsidR="0043045F" w:rsidRPr="0078108E">
        <w:rPr>
          <w:rFonts w:ascii="Times New Roman" w:hAnsi="Times New Roman" w:cs="Times New Roman"/>
        </w:rPr>
        <w:t>kontaktas av</w:t>
      </w:r>
      <w:r w:rsidR="00512169" w:rsidRPr="0078108E">
        <w:rPr>
          <w:rFonts w:ascii="Times New Roman" w:hAnsi="Times New Roman" w:cs="Times New Roman"/>
        </w:rPr>
        <w:t xml:space="preserve"> projektets kontaktperson vid intresse av att delta. Vid denna första kontakt per telefon görs en preliminär bedömning av familjens möjlighet att inkluderas i studien.</w:t>
      </w:r>
      <w:r w:rsidR="0070580B" w:rsidRPr="0078108E">
        <w:rPr>
          <w:rFonts w:ascii="Times New Roman" w:hAnsi="Times New Roman" w:cs="Times New Roman"/>
        </w:rPr>
        <w:t xml:space="preserve"> </w:t>
      </w:r>
      <w:r w:rsidR="00512169" w:rsidRPr="0078108E">
        <w:rPr>
          <w:rFonts w:ascii="Times New Roman" w:hAnsi="Times New Roman" w:cs="Times New Roman"/>
        </w:rPr>
        <w:t>Bedömning</w:t>
      </w:r>
      <w:r w:rsidR="00AB4120" w:rsidRPr="0078108E">
        <w:rPr>
          <w:rFonts w:ascii="Times New Roman" w:hAnsi="Times New Roman" w:cs="Times New Roman"/>
        </w:rPr>
        <w:t>s</w:t>
      </w:r>
      <w:r w:rsidR="00512169" w:rsidRPr="0078108E">
        <w:rPr>
          <w:rFonts w:ascii="Times New Roman" w:hAnsi="Times New Roman" w:cs="Times New Roman"/>
        </w:rPr>
        <w:t xml:space="preserve">samtal med </w:t>
      </w:r>
      <w:r w:rsidR="0070580B" w:rsidRPr="0078108E">
        <w:rPr>
          <w:rFonts w:ascii="Times New Roman" w:hAnsi="Times New Roman" w:cs="Times New Roman"/>
        </w:rPr>
        <w:t xml:space="preserve">barn </w:t>
      </w:r>
      <w:r w:rsidR="00512169" w:rsidRPr="0078108E">
        <w:rPr>
          <w:rFonts w:ascii="Times New Roman" w:hAnsi="Times New Roman" w:cs="Times New Roman"/>
        </w:rPr>
        <w:t xml:space="preserve">och föräldrar genomförs </w:t>
      </w:r>
      <w:r w:rsidR="00ED16FF" w:rsidRPr="0078108E">
        <w:rPr>
          <w:rFonts w:ascii="Times New Roman" w:hAnsi="Times New Roman" w:cs="Times New Roman"/>
        </w:rPr>
        <w:t xml:space="preserve">därefter </w:t>
      </w:r>
      <w:r w:rsidR="00512169" w:rsidRPr="0078108E">
        <w:rPr>
          <w:rFonts w:ascii="Times New Roman" w:hAnsi="Times New Roman" w:cs="Times New Roman"/>
        </w:rPr>
        <w:t>med leg</w:t>
      </w:r>
      <w:r w:rsidR="00430EDE">
        <w:rPr>
          <w:rFonts w:ascii="Times New Roman" w:hAnsi="Times New Roman" w:cs="Times New Roman"/>
        </w:rPr>
        <w:t>itimerad</w:t>
      </w:r>
      <w:r w:rsidR="00512169" w:rsidRPr="0078108E">
        <w:rPr>
          <w:rFonts w:ascii="Times New Roman" w:hAnsi="Times New Roman" w:cs="Times New Roman"/>
        </w:rPr>
        <w:t xml:space="preserve"> psykolog där eventuella hinder för att delta i studien undersöks med en klinisk intervju. Familjen får också tillfälle att få information och ställa frågor om behandlingen och deras deltagande i studien. Skriftligt samtycke inhämtas från båda föräldrarna och </w:t>
      </w:r>
      <w:r w:rsidR="004F13BE" w:rsidRPr="0078108E">
        <w:rPr>
          <w:rFonts w:ascii="Times New Roman" w:hAnsi="Times New Roman" w:cs="Times New Roman"/>
        </w:rPr>
        <w:t>barnet</w:t>
      </w:r>
      <w:r w:rsidR="00512169" w:rsidRPr="0078108E">
        <w:rPr>
          <w:rFonts w:ascii="Times New Roman" w:hAnsi="Times New Roman" w:cs="Times New Roman"/>
        </w:rPr>
        <w:t xml:space="preserve"> vid </w:t>
      </w:r>
      <w:r w:rsidR="00512169" w:rsidRPr="0078108E">
        <w:rPr>
          <w:rFonts w:ascii="Times New Roman" w:hAnsi="Times New Roman" w:cs="Times New Roman"/>
        </w:rPr>
        <w:lastRenderedPageBreak/>
        <w:t>samma tillfälle.</w:t>
      </w:r>
      <w:r w:rsidR="003513E7" w:rsidRPr="0078108E">
        <w:rPr>
          <w:rFonts w:ascii="Times New Roman" w:hAnsi="Times New Roman" w:cs="Times New Roman"/>
        </w:rPr>
        <w:t xml:space="preserve"> Om samtliga bedömer att behandlingen är lämplig inkluderas familjen. </w:t>
      </w:r>
      <w:r w:rsidR="00A81D43" w:rsidRPr="0078108E">
        <w:rPr>
          <w:rFonts w:ascii="Times New Roman" w:hAnsi="Times New Roman" w:cs="Times New Roman"/>
        </w:rPr>
        <w:t>Familjer som exkluderas meddelas skälen till detta och vid behov hänvisning till annan behandling.</w:t>
      </w:r>
    </w:p>
    <w:p w14:paraId="617DC5C8" w14:textId="77777777" w:rsidR="00512169" w:rsidRPr="0078108E" w:rsidRDefault="00512169" w:rsidP="00B8749A">
      <w:pPr>
        <w:rPr>
          <w:rFonts w:ascii="Times New Roman" w:hAnsi="Times New Roman" w:cs="Times New Roman"/>
        </w:rPr>
      </w:pPr>
    </w:p>
    <w:p w14:paraId="311966A5" w14:textId="5DF23EBF" w:rsidR="00512169" w:rsidRPr="0078108E" w:rsidRDefault="00264BCE" w:rsidP="00B8749A">
      <w:pPr>
        <w:rPr>
          <w:rFonts w:ascii="Times New Roman" w:hAnsi="Times New Roman" w:cs="Times New Roman"/>
        </w:rPr>
      </w:pPr>
      <w:r w:rsidRPr="0078108E">
        <w:rPr>
          <w:rFonts w:ascii="Times New Roman" w:hAnsi="Times New Roman" w:cs="Times New Roman"/>
        </w:rPr>
        <w:t>Barnet</w:t>
      </w:r>
      <w:r w:rsidR="00512169" w:rsidRPr="0078108E">
        <w:rPr>
          <w:rFonts w:ascii="Times New Roman" w:hAnsi="Times New Roman" w:cs="Times New Roman"/>
        </w:rPr>
        <w:t xml:space="preserve"> </w:t>
      </w:r>
      <w:r w:rsidR="00DC6810" w:rsidRPr="0078108E">
        <w:rPr>
          <w:rFonts w:ascii="Times New Roman" w:hAnsi="Times New Roman" w:cs="Times New Roman"/>
        </w:rPr>
        <w:t xml:space="preserve">får under 2-3 månaders tid </w:t>
      </w:r>
      <w:r w:rsidR="00512169" w:rsidRPr="0078108E">
        <w:rPr>
          <w:rFonts w:ascii="Times New Roman" w:hAnsi="Times New Roman" w:cs="Times New Roman"/>
        </w:rPr>
        <w:t xml:space="preserve">individuell behandling. Föräldrarna </w:t>
      </w:r>
      <w:r w:rsidR="00DC6810" w:rsidRPr="0078108E">
        <w:rPr>
          <w:rFonts w:ascii="Times New Roman" w:hAnsi="Times New Roman" w:cs="Times New Roman"/>
        </w:rPr>
        <w:t xml:space="preserve">får under samma period föräldraträning. </w:t>
      </w:r>
      <w:r w:rsidR="00512169" w:rsidRPr="0078108E">
        <w:rPr>
          <w:rFonts w:ascii="Times New Roman" w:hAnsi="Times New Roman" w:cs="Times New Roman"/>
        </w:rPr>
        <w:t>Såväl föräldrar som barn kommer kontinuerligt att tillfrågas om återkoppling på de övningar som ingår i behandlingen avseende begriplighet och tillämpbarhet.</w:t>
      </w:r>
      <w:r w:rsidR="004171AD" w:rsidRPr="0078108E">
        <w:rPr>
          <w:rFonts w:ascii="Times New Roman" w:hAnsi="Times New Roman" w:cs="Times New Roman"/>
        </w:rPr>
        <w:t xml:space="preserve"> Erfarenheterna från förstudien </w:t>
      </w:r>
      <w:r w:rsidR="00C374CC" w:rsidRPr="0078108E">
        <w:rPr>
          <w:rFonts w:ascii="Times New Roman" w:hAnsi="Times New Roman" w:cs="Times New Roman"/>
        </w:rPr>
        <w:t xml:space="preserve">kommer </w:t>
      </w:r>
      <w:r w:rsidR="004171AD" w:rsidRPr="0078108E">
        <w:rPr>
          <w:rFonts w:ascii="Times New Roman" w:hAnsi="Times New Roman" w:cs="Times New Roman"/>
        </w:rPr>
        <w:t xml:space="preserve">att användas </w:t>
      </w:r>
      <w:r w:rsidR="00C374CC" w:rsidRPr="0078108E">
        <w:rPr>
          <w:rFonts w:ascii="Times New Roman" w:hAnsi="Times New Roman" w:cs="Times New Roman"/>
        </w:rPr>
        <w:t xml:space="preserve">för att ta fram ett skriftligt behandlingsmaterial </w:t>
      </w:r>
      <w:r w:rsidR="004171AD" w:rsidRPr="0078108E">
        <w:rPr>
          <w:rFonts w:ascii="Times New Roman" w:hAnsi="Times New Roman" w:cs="Times New Roman"/>
        </w:rPr>
        <w:t>anpassa</w:t>
      </w:r>
      <w:r w:rsidR="00C374CC" w:rsidRPr="0078108E">
        <w:rPr>
          <w:rFonts w:ascii="Times New Roman" w:hAnsi="Times New Roman" w:cs="Times New Roman"/>
        </w:rPr>
        <w:t xml:space="preserve">t efter </w:t>
      </w:r>
      <w:r w:rsidR="00100D73" w:rsidRPr="0078108E">
        <w:rPr>
          <w:rFonts w:ascii="Times New Roman" w:hAnsi="Times New Roman" w:cs="Times New Roman"/>
        </w:rPr>
        <w:t xml:space="preserve">barn </w:t>
      </w:r>
      <w:r w:rsidR="00C374CC" w:rsidRPr="0078108E">
        <w:rPr>
          <w:rFonts w:ascii="Times New Roman" w:hAnsi="Times New Roman" w:cs="Times New Roman"/>
        </w:rPr>
        <w:t xml:space="preserve">med FGID och deras föräldrar. Det skriftliga materialet kommer sedan att användas i </w:t>
      </w:r>
      <w:r w:rsidR="00A81D43" w:rsidRPr="0078108E">
        <w:rPr>
          <w:rFonts w:ascii="Times New Roman" w:hAnsi="Times New Roman" w:cs="Times New Roman"/>
        </w:rPr>
        <w:t>kommande internetstudier</w:t>
      </w:r>
      <w:r w:rsidR="00C374CC" w:rsidRPr="0078108E">
        <w:rPr>
          <w:rFonts w:ascii="Times New Roman" w:hAnsi="Times New Roman" w:cs="Times New Roman"/>
        </w:rPr>
        <w:t>.</w:t>
      </w:r>
    </w:p>
    <w:p w14:paraId="370D0F64" w14:textId="77777777" w:rsidR="005C0EE4" w:rsidRPr="0078108E" w:rsidRDefault="005C0EE4" w:rsidP="00B8749A">
      <w:pPr>
        <w:rPr>
          <w:rFonts w:ascii="Times New Roman" w:hAnsi="Times New Roman" w:cs="Times New Roman"/>
        </w:rPr>
      </w:pPr>
    </w:p>
    <w:p w14:paraId="0B1449EC" w14:textId="77777777" w:rsidR="005C0EE4" w:rsidRPr="0078108E" w:rsidRDefault="00AB75BE" w:rsidP="00B8749A">
      <w:pPr>
        <w:rPr>
          <w:rFonts w:ascii="Times New Roman" w:hAnsi="Times New Roman" w:cs="Times New Roman"/>
          <w:i/>
          <w:iCs/>
        </w:rPr>
      </w:pPr>
      <w:r w:rsidRPr="0078108E">
        <w:rPr>
          <w:rFonts w:ascii="Times New Roman" w:hAnsi="Times New Roman" w:cs="Times New Roman"/>
          <w:i/>
          <w:iCs/>
        </w:rPr>
        <w:t>Behandling</w:t>
      </w:r>
    </w:p>
    <w:p w14:paraId="24648700" w14:textId="0A1C4AA6" w:rsidR="004007DE" w:rsidRPr="0078108E" w:rsidRDefault="00D96AF1" w:rsidP="00B8749A">
      <w:pPr>
        <w:rPr>
          <w:rFonts w:ascii="Times New Roman" w:hAnsi="Times New Roman" w:cs="Times New Roman"/>
        </w:rPr>
      </w:pPr>
      <w:r w:rsidRPr="0078108E">
        <w:rPr>
          <w:rFonts w:ascii="Times New Roman" w:hAnsi="Times New Roman" w:cs="Times New Roman"/>
        </w:rPr>
        <w:t>Behandlingsinterventionen utvecklas av projektgruppen och är baserad på de beprövade internetbaserade KBT-behandlingarna av FGID för vuxna och tonåringar. Behandlingsinnehållet tas fram av leg</w:t>
      </w:r>
      <w:r w:rsidR="005570B8">
        <w:rPr>
          <w:rFonts w:ascii="Times New Roman" w:hAnsi="Times New Roman" w:cs="Times New Roman"/>
        </w:rPr>
        <w:t>itimerade</w:t>
      </w:r>
      <w:r w:rsidRPr="0078108E">
        <w:rPr>
          <w:rFonts w:ascii="Times New Roman" w:hAnsi="Times New Roman" w:cs="Times New Roman"/>
        </w:rPr>
        <w:t xml:space="preserve"> psykologer med lång erfarenhet av KBT för barn och ungdomar samt internet</w:t>
      </w:r>
      <w:r w:rsidR="0008253E">
        <w:rPr>
          <w:rFonts w:ascii="Times New Roman" w:hAnsi="Times New Roman" w:cs="Times New Roman"/>
        </w:rPr>
        <w:t>behandling</w:t>
      </w:r>
      <w:r w:rsidRPr="0078108E">
        <w:rPr>
          <w:rFonts w:ascii="Times New Roman" w:hAnsi="Times New Roman" w:cs="Times New Roman"/>
        </w:rPr>
        <w:t xml:space="preserve">. Komponenter i behandlingen är exponering för att minska rädsla för symtom samt avslappning i syfte öka kontrollen över stressreaktioner som ger upphov till mer symtom samt föräldraträning för att ge föräldrarna verktyg att hjälpa sitt barn i behandlingen. Barnen och föräldrarna får en detaljerad genomgång av hur överdrivna undvikande- och kontrollbeteenden kan vidmakthålla och till och med förvärra FGID-symtom och minska livskvaliteten. Tillsammans med behandlare analyseras vilka typer av undvikande- och kontrollbeteenden just de ägnar sig åt och på vilket sätt de förvärrar symtomen. Instruktioner ges om hur de stegvis och på ett systematiskt sätt ska utsätta sig för symtom för att minska sin inlärda rädsla för symtomen. Under utvecklingen av behandlingen kommer behandlingens innehåll att löpande utvärderas och anpassas av de behandlande psykologerna utefter de erfarenheter som görs. </w:t>
      </w:r>
    </w:p>
    <w:p w14:paraId="3F9BE18B" w14:textId="77777777" w:rsidR="004F59DF" w:rsidRPr="0078108E" w:rsidRDefault="004F59DF" w:rsidP="00B8749A">
      <w:pPr>
        <w:rPr>
          <w:rFonts w:ascii="Times New Roman" w:hAnsi="Times New Roman" w:cs="Times New Roman"/>
        </w:rPr>
      </w:pPr>
    </w:p>
    <w:p w14:paraId="6C4B343D" w14:textId="77777777" w:rsidR="005C0EE4" w:rsidRPr="0078108E" w:rsidRDefault="005C0EE4" w:rsidP="00B87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108E">
        <w:rPr>
          <w:rFonts w:ascii="Times New Roman" w:hAnsi="Times New Roman" w:cs="Times New Roman"/>
          <w:i/>
          <w:iCs/>
        </w:rPr>
        <w:t>Tidigare erfarenheter av metoder</w:t>
      </w:r>
      <w:r w:rsidR="00322839" w:rsidRPr="0078108E">
        <w:rPr>
          <w:rFonts w:ascii="Times New Roman" w:hAnsi="Times New Roman" w:cs="Times New Roman"/>
          <w:i/>
          <w:iCs/>
        </w:rPr>
        <w:t xml:space="preserve"> och tillgång till relevant personal</w:t>
      </w:r>
    </w:p>
    <w:p w14:paraId="6344A87A" w14:textId="386A03DE" w:rsidR="0043045F" w:rsidRPr="0078108E" w:rsidRDefault="0043045F" w:rsidP="00B8749A">
      <w:pPr>
        <w:spacing w:before="120"/>
        <w:rPr>
          <w:rFonts w:ascii="Times New Roman" w:hAnsi="Times New Roman" w:cs="Times New Roman"/>
        </w:rPr>
      </w:pPr>
      <w:r w:rsidRPr="0078108E">
        <w:rPr>
          <w:rFonts w:ascii="Times New Roman" w:hAnsi="Times New Roman" w:cs="Times New Roman"/>
        </w:rPr>
        <w:t xml:space="preserve">Enligt en SBU-rapport (2005) finns det starkt forskningsstöd för effekten av kognitiv beteendeterapi hos barn och ungdomar med ångestrelaterade syndrom. Några mindre studier med KBT-behandling för funktionell magsmärta hos barn och ungdomar har visat på lovande resultat. </w:t>
      </w:r>
      <w:r w:rsidR="007538B1" w:rsidRPr="0078108E">
        <w:rPr>
          <w:rFonts w:ascii="Times New Roman" w:hAnsi="Times New Roman" w:cs="Times New Roman"/>
        </w:rPr>
        <w:t xml:space="preserve">Vår pilotstudie av internetbaserad KBT för ungdomar har visat på lovande resultat och vid </w:t>
      </w:r>
      <w:r w:rsidR="00505CAC" w:rsidRPr="0078108E">
        <w:rPr>
          <w:rFonts w:ascii="Times New Roman" w:hAnsi="Times New Roman" w:cs="Times New Roman"/>
        </w:rPr>
        <w:t xml:space="preserve">IBS hos vuxna har </w:t>
      </w:r>
      <w:r w:rsidR="00D0760B" w:rsidRPr="0078108E">
        <w:rPr>
          <w:rFonts w:ascii="Times New Roman" w:hAnsi="Times New Roman" w:cs="Times New Roman"/>
        </w:rPr>
        <w:t xml:space="preserve">internetbaserad </w:t>
      </w:r>
      <w:r w:rsidR="00505CAC" w:rsidRPr="0078108E">
        <w:rPr>
          <w:rFonts w:ascii="Times New Roman" w:hAnsi="Times New Roman" w:cs="Times New Roman"/>
        </w:rPr>
        <w:t xml:space="preserve">KBT med fokus på exponering visat sig vara effektivt, både vad gäller behandlingseffekt och kostnadseffektivitet. </w:t>
      </w:r>
      <w:r w:rsidR="00DE6E9B" w:rsidRPr="0078108E">
        <w:rPr>
          <w:rFonts w:ascii="Times New Roman" w:hAnsi="Times New Roman" w:cs="Times New Roman"/>
        </w:rPr>
        <w:t>Den angränsande forskargruppen, Barninternetprojektet Våga, har också genomfört en pilotstudie (n = 30) och en randomiserad kontrollerad studie (n = 93) av internet-KBT för barn (8-12) med ångestsyndrom med lovande effekter</w:t>
      </w:r>
      <w:r w:rsidR="00943418" w:rsidRPr="0078108E">
        <w:rPr>
          <w:rFonts w:ascii="Times New Roman" w:hAnsi="Times New Roman" w:cs="Times New Roman"/>
        </w:rPr>
        <w:t>.</w:t>
      </w:r>
    </w:p>
    <w:p w14:paraId="70B16F05" w14:textId="77777777" w:rsidR="00CA3092" w:rsidRPr="0078108E" w:rsidRDefault="00CA3092" w:rsidP="00B8749A">
      <w:pPr>
        <w:spacing w:before="120"/>
        <w:rPr>
          <w:rFonts w:ascii="Times New Roman" w:hAnsi="Times New Roman" w:cs="Times New Roman"/>
        </w:rPr>
      </w:pPr>
    </w:p>
    <w:p w14:paraId="0DF8708B" w14:textId="3424AA3E" w:rsidR="008A42B2" w:rsidRPr="0078108E" w:rsidRDefault="00CA3092" w:rsidP="0019028F">
      <w:pPr>
        <w:spacing w:before="120"/>
        <w:rPr>
          <w:rFonts w:ascii="Times New Roman" w:hAnsi="Times New Roman" w:cs="Times New Roman"/>
        </w:rPr>
      </w:pPr>
      <w:r w:rsidRPr="0078108E">
        <w:rPr>
          <w:rFonts w:ascii="Times New Roman" w:hAnsi="Times New Roman" w:cs="Times New Roman"/>
        </w:rPr>
        <w:t xml:space="preserve">Projektet sker i samarbete mellan </w:t>
      </w:r>
      <w:r w:rsidR="00430EDE" w:rsidRPr="0078108E">
        <w:rPr>
          <w:rFonts w:ascii="Times New Roman" w:hAnsi="Times New Roman" w:cs="Times New Roman"/>
        </w:rPr>
        <w:t>Institutionen</w:t>
      </w:r>
      <w:r w:rsidRPr="0078108E">
        <w:rPr>
          <w:rFonts w:ascii="Times New Roman" w:hAnsi="Times New Roman" w:cs="Times New Roman"/>
        </w:rPr>
        <w:t xml:space="preserve"> för klinisk </w:t>
      </w:r>
      <w:r w:rsidR="00430EDE" w:rsidRPr="0078108E">
        <w:rPr>
          <w:rFonts w:ascii="Times New Roman" w:hAnsi="Times New Roman" w:cs="Times New Roman"/>
        </w:rPr>
        <w:t>neurovetenskap</w:t>
      </w:r>
      <w:r w:rsidRPr="0078108E">
        <w:rPr>
          <w:rFonts w:ascii="Times New Roman" w:hAnsi="Times New Roman" w:cs="Times New Roman"/>
        </w:rPr>
        <w:t xml:space="preserve">, Karolinska Institutet, BUP-Divisionen (SLSO) och Gastrosektionen vid Sachsska Barnsjukhuset (SLL). </w:t>
      </w:r>
      <w:r w:rsidR="008A42B2" w:rsidRPr="0078108E">
        <w:rPr>
          <w:rFonts w:ascii="Times New Roman" w:hAnsi="Times New Roman" w:cs="Times New Roman"/>
        </w:rPr>
        <w:t xml:space="preserve">I forskargruppen för denna studie ingår Brjánn Ljótsson från Karolinska Institutet, som utvecklade internet-KBT för vuxna med IBS. Han har också varit med och startat Internetpsykiatrienheten. </w:t>
      </w:r>
      <w:r w:rsidR="005B19D5">
        <w:rPr>
          <w:rFonts w:ascii="Times New Roman" w:hAnsi="Times New Roman" w:cs="Times New Roman"/>
        </w:rPr>
        <w:t xml:space="preserve">Ola Olén är barngastroenterolog som bl.a. skrivit det nationella vårdprogrammet för patientgruppen. </w:t>
      </w:r>
      <w:r w:rsidR="008A42B2" w:rsidRPr="0078108E">
        <w:rPr>
          <w:rFonts w:ascii="Times New Roman" w:hAnsi="Times New Roman" w:cs="Times New Roman"/>
        </w:rPr>
        <w:t xml:space="preserve">Eva Serlachius </w:t>
      </w:r>
      <w:r w:rsidR="005B19D5">
        <w:rPr>
          <w:rFonts w:ascii="Times New Roman" w:hAnsi="Times New Roman" w:cs="Times New Roman"/>
        </w:rPr>
        <w:t>är</w:t>
      </w:r>
      <w:r w:rsidR="005B19D5" w:rsidRPr="0078108E">
        <w:rPr>
          <w:rFonts w:ascii="Times New Roman" w:hAnsi="Times New Roman" w:cs="Times New Roman"/>
        </w:rPr>
        <w:t xml:space="preserve"> </w:t>
      </w:r>
      <w:r w:rsidR="008A42B2" w:rsidRPr="0078108E">
        <w:rPr>
          <w:rFonts w:ascii="Times New Roman" w:hAnsi="Times New Roman" w:cs="Times New Roman"/>
        </w:rPr>
        <w:t xml:space="preserve">specialist i barn-och ungdomspsykiatri </w:t>
      </w:r>
      <w:r w:rsidR="006A2973">
        <w:rPr>
          <w:rFonts w:ascii="Times New Roman" w:hAnsi="Times New Roman" w:cs="Times New Roman"/>
        </w:rPr>
        <w:t xml:space="preserve">och projektledare för </w:t>
      </w:r>
      <w:r w:rsidR="005B19D5">
        <w:rPr>
          <w:rFonts w:ascii="Times New Roman" w:hAnsi="Times New Roman" w:cs="Times New Roman"/>
        </w:rPr>
        <w:t>BarnInternetProjektet (BiP)</w:t>
      </w:r>
      <w:r w:rsidR="005B19D5" w:rsidRPr="0078108E">
        <w:rPr>
          <w:rFonts w:ascii="Times New Roman" w:hAnsi="Times New Roman" w:cs="Times New Roman"/>
        </w:rPr>
        <w:t xml:space="preserve"> </w:t>
      </w:r>
      <w:r w:rsidR="005B19D5">
        <w:rPr>
          <w:rFonts w:ascii="Times New Roman" w:hAnsi="Times New Roman" w:cs="Times New Roman"/>
        </w:rPr>
        <w:t>där</w:t>
      </w:r>
      <w:r w:rsidR="008A42B2" w:rsidRPr="0078108E">
        <w:rPr>
          <w:rFonts w:ascii="Times New Roman" w:hAnsi="Times New Roman" w:cs="Times New Roman"/>
        </w:rPr>
        <w:t xml:space="preserve"> denna studie </w:t>
      </w:r>
      <w:r w:rsidR="005B19D5">
        <w:rPr>
          <w:rFonts w:ascii="Times New Roman" w:hAnsi="Times New Roman" w:cs="Times New Roman"/>
        </w:rPr>
        <w:t>genomförs</w:t>
      </w:r>
      <w:r w:rsidR="008A42B2" w:rsidRPr="0078108E">
        <w:rPr>
          <w:rFonts w:ascii="Times New Roman" w:hAnsi="Times New Roman" w:cs="Times New Roman"/>
        </w:rPr>
        <w:t>. BiP har tidigare fått etiknämndens godkännande at</w:t>
      </w:r>
      <w:r w:rsidR="00215AE2">
        <w:rPr>
          <w:rFonts w:ascii="Times New Roman" w:hAnsi="Times New Roman" w:cs="Times New Roman"/>
        </w:rPr>
        <w:t xml:space="preserve">t bedriva forskning på Internetbehandling för barn och </w:t>
      </w:r>
      <w:r w:rsidR="008A42B2" w:rsidRPr="0078108E">
        <w:rPr>
          <w:rFonts w:ascii="Times New Roman" w:hAnsi="Times New Roman" w:cs="Times New Roman"/>
        </w:rPr>
        <w:t xml:space="preserve">ungdomar </w:t>
      </w:r>
      <w:r w:rsidR="00CD6BEE">
        <w:rPr>
          <w:rFonts w:ascii="Times New Roman" w:hAnsi="Times New Roman" w:cs="Times New Roman"/>
        </w:rPr>
        <w:t xml:space="preserve">genom </w:t>
      </w:r>
      <w:r w:rsidR="008A42B2" w:rsidRPr="0078108E">
        <w:rPr>
          <w:rFonts w:ascii="Times New Roman" w:hAnsi="Times New Roman" w:cs="Times New Roman"/>
        </w:rPr>
        <w:t>följande studier: FGID (dnr: 2011/1816 31/1), ångest (dnr: 2010/1993-31/4 2011 2027-31/5) och tvångssyndrom (dnr: 2012/1995-31/1). Erik Hedman har genomfört flera randomiserade kontrollerade studier på Internet</w:t>
      </w:r>
      <w:r w:rsidR="00430EDE">
        <w:rPr>
          <w:rFonts w:ascii="Times New Roman" w:hAnsi="Times New Roman" w:cs="Times New Roman"/>
        </w:rPr>
        <w:t xml:space="preserve">baserad </w:t>
      </w:r>
      <w:r w:rsidR="008A42B2" w:rsidRPr="0078108E">
        <w:rPr>
          <w:rFonts w:ascii="Times New Roman" w:hAnsi="Times New Roman" w:cs="Times New Roman"/>
        </w:rPr>
        <w:t xml:space="preserve">KBT. Han har också forskat om </w:t>
      </w:r>
      <w:r w:rsidR="008A42B2" w:rsidRPr="0078108E">
        <w:rPr>
          <w:rFonts w:ascii="Times New Roman" w:hAnsi="Times New Roman" w:cs="Times New Roman"/>
        </w:rPr>
        <w:lastRenderedPageBreak/>
        <w:t xml:space="preserve">prognostiska och normativa faktorer för psykologisk behandling och gjort hälsoekonomiska utvärderingar av </w:t>
      </w:r>
      <w:r w:rsidR="00F518BC">
        <w:rPr>
          <w:rFonts w:ascii="Times New Roman" w:hAnsi="Times New Roman" w:cs="Times New Roman"/>
        </w:rPr>
        <w:t>i</w:t>
      </w:r>
      <w:bookmarkStart w:id="0" w:name="_GoBack"/>
      <w:bookmarkEnd w:id="0"/>
      <w:r w:rsidR="008A42B2" w:rsidRPr="0078108E">
        <w:rPr>
          <w:rFonts w:ascii="Times New Roman" w:hAnsi="Times New Roman" w:cs="Times New Roman"/>
        </w:rPr>
        <w:t>nternet</w:t>
      </w:r>
      <w:r w:rsidR="00430EDE">
        <w:rPr>
          <w:rFonts w:ascii="Times New Roman" w:hAnsi="Times New Roman" w:cs="Times New Roman"/>
        </w:rPr>
        <w:t>base</w:t>
      </w:r>
      <w:r w:rsidR="0044550B">
        <w:rPr>
          <w:rFonts w:ascii="Times New Roman" w:hAnsi="Times New Roman" w:cs="Times New Roman"/>
        </w:rPr>
        <w:t>r</w:t>
      </w:r>
      <w:r w:rsidR="00430EDE">
        <w:rPr>
          <w:rFonts w:ascii="Times New Roman" w:hAnsi="Times New Roman" w:cs="Times New Roman"/>
        </w:rPr>
        <w:t xml:space="preserve">ad </w:t>
      </w:r>
      <w:r w:rsidR="008A42B2" w:rsidRPr="0078108E">
        <w:rPr>
          <w:rFonts w:ascii="Times New Roman" w:hAnsi="Times New Roman" w:cs="Times New Roman"/>
        </w:rPr>
        <w:t>KBT. Behandlingsansvarig</w:t>
      </w:r>
      <w:r w:rsidR="0003255C" w:rsidRPr="0078108E">
        <w:rPr>
          <w:rFonts w:ascii="Times New Roman" w:hAnsi="Times New Roman" w:cs="Times New Roman"/>
        </w:rPr>
        <w:t>a</w:t>
      </w:r>
      <w:r w:rsidR="008A42B2" w:rsidRPr="0078108E">
        <w:rPr>
          <w:rFonts w:ascii="Times New Roman" w:hAnsi="Times New Roman" w:cs="Times New Roman"/>
        </w:rPr>
        <w:t xml:space="preserve"> psykolog</w:t>
      </w:r>
      <w:r w:rsidR="0003255C" w:rsidRPr="0078108E">
        <w:rPr>
          <w:rFonts w:ascii="Times New Roman" w:hAnsi="Times New Roman" w:cs="Times New Roman"/>
        </w:rPr>
        <w:t>er</w:t>
      </w:r>
      <w:r w:rsidR="008A42B2" w:rsidRPr="0078108E">
        <w:rPr>
          <w:rFonts w:ascii="Times New Roman" w:hAnsi="Times New Roman" w:cs="Times New Roman"/>
        </w:rPr>
        <w:t xml:space="preserve"> är </w:t>
      </w:r>
      <w:r w:rsidR="0003255C" w:rsidRPr="0078108E">
        <w:rPr>
          <w:rFonts w:ascii="Times New Roman" w:hAnsi="Times New Roman" w:cs="Times New Roman"/>
        </w:rPr>
        <w:t xml:space="preserve">Maria Lalouni och </w:t>
      </w:r>
      <w:r w:rsidR="008A42B2" w:rsidRPr="0078108E">
        <w:rPr>
          <w:rFonts w:ascii="Times New Roman" w:hAnsi="Times New Roman" w:cs="Times New Roman"/>
        </w:rPr>
        <w:t xml:space="preserve">Marianne Bonnert, </w:t>
      </w:r>
      <w:r w:rsidR="00E70362" w:rsidRPr="0078108E">
        <w:rPr>
          <w:rFonts w:ascii="Times New Roman" w:hAnsi="Times New Roman" w:cs="Times New Roman"/>
        </w:rPr>
        <w:t>som har lång erfarenhet av att arbeta med beteendeförändring hos barn och ungdomar i samarbete med vårdnadshavarare, inom bl.a. KOMET-programmet.</w:t>
      </w:r>
      <w:r w:rsidR="008A42B2" w:rsidRPr="0078108E">
        <w:rPr>
          <w:rFonts w:ascii="Times New Roman" w:hAnsi="Times New Roman" w:cs="Times New Roman"/>
        </w:rPr>
        <w:t xml:space="preserve"> Marianne Bonnert </w:t>
      </w:r>
      <w:r w:rsidR="00E168E8" w:rsidRPr="0078108E">
        <w:rPr>
          <w:rFonts w:ascii="Times New Roman" w:hAnsi="Times New Roman" w:cs="Times New Roman"/>
        </w:rPr>
        <w:t xml:space="preserve">är också </w:t>
      </w:r>
      <w:r w:rsidR="008A42B2" w:rsidRPr="0078108E">
        <w:rPr>
          <w:rFonts w:ascii="Times New Roman" w:hAnsi="Times New Roman" w:cs="Times New Roman"/>
        </w:rPr>
        <w:t xml:space="preserve">ansvarig </w:t>
      </w:r>
      <w:r w:rsidR="00E168E8" w:rsidRPr="0078108E">
        <w:rPr>
          <w:rFonts w:ascii="Times New Roman" w:hAnsi="Times New Roman" w:cs="Times New Roman"/>
        </w:rPr>
        <w:t>psykolog i de parallellt pågående tonårsstudierna</w:t>
      </w:r>
      <w:r w:rsidR="008A42B2" w:rsidRPr="0078108E">
        <w:rPr>
          <w:rFonts w:ascii="Times New Roman" w:hAnsi="Times New Roman" w:cs="Times New Roman"/>
        </w:rPr>
        <w:t>. Sammantaget har projektgruppen expertis inom både internetbaserad behandling, behandling för beteendeförändring samt funktionell buksmärta hos barn och ungdomar.</w:t>
      </w:r>
    </w:p>
    <w:p w14:paraId="5E70E05B" w14:textId="77777777" w:rsidR="005C0EE4" w:rsidRPr="0078108E" w:rsidRDefault="005C0EE4" w:rsidP="00B8749A">
      <w:pPr>
        <w:rPr>
          <w:rFonts w:ascii="Times New Roman" w:hAnsi="Times New Roman" w:cs="Times New Roman"/>
        </w:rPr>
      </w:pPr>
    </w:p>
    <w:p w14:paraId="2B5BF134" w14:textId="77777777" w:rsidR="005C0EE4" w:rsidRPr="0078108E" w:rsidRDefault="005C0EE4" w:rsidP="00B8749A">
      <w:pPr>
        <w:rPr>
          <w:rFonts w:ascii="Times New Roman" w:hAnsi="Times New Roman" w:cs="Times New Roman"/>
          <w:i/>
          <w:iCs/>
        </w:rPr>
      </w:pPr>
      <w:r w:rsidRPr="0078108E">
        <w:rPr>
          <w:rFonts w:ascii="Times New Roman" w:hAnsi="Times New Roman" w:cs="Times New Roman"/>
          <w:i/>
          <w:iCs/>
        </w:rPr>
        <w:t>Etiska överväganden</w:t>
      </w:r>
    </w:p>
    <w:p w14:paraId="6114CB90" w14:textId="33D495A1" w:rsidR="00AC5635" w:rsidRPr="0078108E" w:rsidRDefault="005C0EE4" w:rsidP="00AC5635">
      <w:pPr>
        <w:spacing w:before="120"/>
        <w:rPr>
          <w:rFonts w:ascii="Times New Roman" w:hAnsi="Times New Roman" w:cs="Times New Roman"/>
        </w:rPr>
      </w:pPr>
      <w:r w:rsidRPr="0078108E">
        <w:rPr>
          <w:rFonts w:ascii="Times New Roman" w:hAnsi="Times New Roman" w:cs="Times New Roman"/>
        </w:rPr>
        <w:t xml:space="preserve">Inga negativa effekter bedöms föreligga av behandlingsprogrammet eller bedömningsförfarandet i sig. </w:t>
      </w:r>
      <w:r w:rsidR="00AC5635" w:rsidRPr="0078108E">
        <w:rPr>
          <w:rFonts w:ascii="Times New Roman" w:hAnsi="Times New Roman" w:cs="Times New Roman"/>
        </w:rPr>
        <w:t xml:space="preserve">En okontrollerad studie innebär begränsningar av studiens vetenskapliga värde vilket kan betraktas som ett etiskt problem. Samtidigt </w:t>
      </w:r>
      <w:r w:rsidR="003C78E2" w:rsidRPr="0078108E">
        <w:rPr>
          <w:rFonts w:ascii="Times New Roman" w:hAnsi="Times New Roman" w:cs="Times New Roman"/>
        </w:rPr>
        <w:t xml:space="preserve">saknas ett behandlingsprotokoll för denna population och </w:t>
      </w:r>
      <w:r w:rsidR="00AC5635" w:rsidRPr="0078108E">
        <w:rPr>
          <w:rFonts w:ascii="Times New Roman" w:hAnsi="Times New Roman" w:cs="Times New Roman"/>
        </w:rPr>
        <w:t xml:space="preserve">vi anser att det är nödvändigt att först genomföra en </w:t>
      </w:r>
      <w:r w:rsidR="009745D2" w:rsidRPr="0078108E">
        <w:rPr>
          <w:rFonts w:ascii="Times New Roman" w:hAnsi="Times New Roman" w:cs="Times New Roman"/>
        </w:rPr>
        <w:t xml:space="preserve">förstudie </w:t>
      </w:r>
      <w:r w:rsidR="00AC5635" w:rsidRPr="0078108E">
        <w:rPr>
          <w:rFonts w:ascii="Times New Roman" w:hAnsi="Times New Roman" w:cs="Times New Roman"/>
        </w:rPr>
        <w:t xml:space="preserve">för att bilda oss en uppfattning om behandlingens effektivitet. I så måtto är det etiskt rimligt att inte utsätta fler deltagare än nödvändigt för en potentiell mindre bra behandling. Om vi får positiva resultat </w:t>
      </w:r>
      <w:r w:rsidR="00CB3E58" w:rsidRPr="0078108E">
        <w:rPr>
          <w:rFonts w:ascii="Times New Roman" w:hAnsi="Times New Roman" w:cs="Times New Roman"/>
        </w:rPr>
        <w:t xml:space="preserve">kommer vi att </w:t>
      </w:r>
      <w:r w:rsidR="00AC5635" w:rsidRPr="0078108E">
        <w:rPr>
          <w:rFonts w:ascii="Times New Roman" w:hAnsi="Times New Roman" w:cs="Times New Roman"/>
        </w:rPr>
        <w:t>genomföra en studie</w:t>
      </w:r>
      <w:r w:rsidR="00CB3E58" w:rsidRPr="0078108E">
        <w:rPr>
          <w:rFonts w:ascii="Times New Roman" w:hAnsi="Times New Roman" w:cs="Times New Roman"/>
        </w:rPr>
        <w:t xml:space="preserve"> där vi prövar behandlingen via internet</w:t>
      </w:r>
      <w:r w:rsidR="00AC5635" w:rsidRPr="0078108E">
        <w:rPr>
          <w:rFonts w:ascii="Times New Roman" w:hAnsi="Times New Roman" w:cs="Times New Roman"/>
        </w:rPr>
        <w:t xml:space="preserve">. </w:t>
      </w:r>
    </w:p>
    <w:p w14:paraId="49D12DD6" w14:textId="31BA9754" w:rsidR="005C0EE4" w:rsidRPr="0078108E" w:rsidRDefault="00AC5635" w:rsidP="00B8749A">
      <w:pPr>
        <w:spacing w:before="120"/>
        <w:rPr>
          <w:rFonts w:ascii="Times New Roman" w:hAnsi="Times New Roman" w:cs="Times New Roman"/>
        </w:rPr>
      </w:pPr>
      <w:r w:rsidRPr="0078108E">
        <w:rPr>
          <w:rFonts w:ascii="Times New Roman" w:hAnsi="Times New Roman" w:cs="Times New Roman"/>
        </w:rPr>
        <w:t xml:space="preserve">Ett positivt resultat från undersökningen skulle i förlängningen kunna innebära att en stor patientgrupp får tillgång till en effektiv behandling som kan erbjudas i storskalighet. Något etiskt problem vad gäller risk-nytta är i denna studie svår att identifiera då risken bedöms som liten och den potentiella nyttan som stor. </w:t>
      </w:r>
    </w:p>
    <w:p w14:paraId="5E4C304E" w14:textId="77777777" w:rsidR="00DF256E" w:rsidRPr="0078108E" w:rsidRDefault="00DF256E" w:rsidP="00B8749A">
      <w:pPr>
        <w:spacing w:before="120"/>
        <w:rPr>
          <w:rFonts w:ascii="Times New Roman" w:hAnsi="Times New Roman" w:cs="Times New Roman"/>
        </w:rPr>
      </w:pPr>
    </w:p>
    <w:p w14:paraId="1BA0BBBE" w14:textId="7EBF6AD0" w:rsidR="005C0EE4" w:rsidRPr="0078108E" w:rsidRDefault="005C0EE4" w:rsidP="00B8749A">
      <w:pPr>
        <w:widowControl w:val="0"/>
        <w:autoSpaceDE w:val="0"/>
        <w:autoSpaceDN w:val="0"/>
        <w:adjustRightInd w:val="0"/>
        <w:rPr>
          <w:rFonts w:ascii="Times New Roman" w:hAnsi="Times New Roman" w:cs="Times New Roman"/>
        </w:rPr>
      </w:pPr>
      <w:r w:rsidRPr="0078108E">
        <w:rPr>
          <w:rFonts w:ascii="Times New Roman" w:hAnsi="Times New Roman" w:cs="Times New Roman"/>
        </w:rPr>
        <w:t xml:space="preserve">Familjerna ges både skriftlig och muntlig information om studien innan skriftligt samtycke inhämtas från både vårdnadshavarna och muntligt samtycke från </w:t>
      </w:r>
      <w:r w:rsidR="002037F4" w:rsidRPr="0078108E">
        <w:rPr>
          <w:rFonts w:ascii="Times New Roman" w:hAnsi="Times New Roman" w:cs="Times New Roman"/>
        </w:rPr>
        <w:t>barnet</w:t>
      </w:r>
      <w:r w:rsidRPr="0078108E">
        <w:rPr>
          <w:rFonts w:ascii="Times New Roman" w:hAnsi="Times New Roman" w:cs="Times New Roman"/>
        </w:rPr>
        <w:t xml:space="preserve">. Det finns en risk att </w:t>
      </w:r>
      <w:r w:rsidR="002037F4" w:rsidRPr="0078108E">
        <w:rPr>
          <w:rFonts w:ascii="Times New Roman" w:hAnsi="Times New Roman" w:cs="Times New Roman"/>
        </w:rPr>
        <w:t xml:space="preserve">barnen </w:t>
      </w:r>
      <w:r w:rsidRPr="0078108E">
        <w:rPr>
          <w:rFonts w:ascii="Times New Roman" w:hAnsi="Times New Roman" w:cs="Times New Roman"/>
        </w:rPr>
        <w:t xml:space="preserve">känner sig tvingade att delta om föräldrarna ger sitt samtycke. Detta motverkas genom att </w:t>
      </w:r>
      <w:r w:rsidR="00CB7BEE" w:rsidRPr="0078108E">
        <w:rPr>
          <w:rFonts w:ascii="Times New Roman" w:hAnsi="Times New Roman" w:cs="Times New Roman"/>
        </w:rPr>
        <w:t xml:space="preserve">de </w:t>
      </w:r>
      <w:r w:rsidRPr="0078108E">
        <w:rPr>
          <w:rFonts w:ascii="Times New Roman" w:hAnsi="Times New Roman" w:cs="Times New Roman"/>
        </w:rPr>
        <w:t>informeras i live-kontakt och tydligt informeras om att deras negativa samtycke gäller även då föräldrarna vill delta. Familjen har när som helst rätt att avbryta sitt deltagande i studien. Då studien sker utanför reguljär vård kommer ett val att inte delta i studien inte att påverka de vanliga vårdkontakterna.</w:t>
      </w:r>
    </w:p>
    <w:p w14:paraId="54E45E74" w14:textId="77777777" w:rsidR="005C0EE4" w:rsidRPr="0078108E" w:rsidRDefault="005C0EE4" w:rsidP="00B8749A">
      <w:pPr>
        <w:rPr>
          <w:rFonts w:ascii="Times New Roman" w:hAnsi="Times New Roman" w:cs="Times New Roman"/>
        </w:rPr>
      </w:pPr>
    </w:p>
    <w:p w14:paraId="58085970" w14:textId="7B76FDDA" w:rsidR="003C415B" w:rsidRPr="00EC3058" w:rsidRDefault="003C415B" w:rsidP="00B8749A">
      <w:pPr>
        <w:spacing w:line="360" w:lineRule="auto"/>
        <w:ind w:left="709" w:hanging="709"/>
        <w:rPr>
          <w:rFonts w:ascii="Times New Roman" w:hAnsi="Times New Roman" w:cs="Times New Roman"/>
          <w:b/>
          <w:sz w:val="22"/>
          <w:szCs w:val="22"/>
          <w:lang w:val="en-US"/>
        </w:rPr>
      </w:pPr>
      <w:r w:rsidRPr="00EC3058">
        <w:rPr>
          <w:rFonts w:ascii="Times New Roman" w:hAnsi="Times New Roman" w:cs="Times New Roman"/>
          <w:b/>
          <w:sz w:val="22"/>
          <w:szCs w:val="22"/>
          <w:lang w:val="en-US"/>
        </w:rPr>
        <w:t>Referenser</w:t>
      </w:r>
    </w:p>
    <w:p w14:paraId="26D87703" w14:textId="77777777" w:rsidR="007C6398" w:rsidRDefault="00AE2067"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sidRPr="0078108E">
        <w:rPr>
          <w:rFonts w:ascii="Times New Roman" w:hAnsi="Times New Roman" w:cs="Times New Roman"/>
        </w:rPr>
        <w:fldChar w:fldCharType="begin"/>
      </w:r>
      <w:r w:rsidRPr="00D41881">
        <w:rPr>
          <w:rFonts w:ascii="Times New Roman" w:hAnsi="Times New Roman" w:cs="Times New Roman"/>
        </w:rPr>
        <w:instrText xml:space="preserve"> ADDIN PAPERS2_CITATIONS &lt;papers2_bibliography/&gt;</w:instrText>
      </w:r>
      <w:r w:rsidRPr="0078108E">
        <w:rPr>
          <w:rFonts w:ascii="Times New Roman" w:hAnsi="Times New Roman" w:cs="Times New Roman"/>
        </w:rPr>
        <w:fldChar w:fldCharType="separate"/>
      </w:r>
      <w:r w:rsidR="007C6398">
        <w:rPr>
          <w:rFonts w:ascii="Times New Roman" w:eastAsiaTheme="minorHAnsi" w:hAnsi="Times New Roman" w:cs="Times New Roman"/>
        </w:rPr>
        <w:t>1.</w:t>
      </w:r>
      <w:r w:rsidR="007C6398">
        <w:rPr>
          <w:rFonts w:ascii="Times New Roman" w:eastAsiaTheme="minorHAnsi" w:hAnsi="Times New Roman" w:cs="Times New Roman"/>
        </w:rPr>
        <w:tab/>
        <w:t xml:space="preserve">Olén O, Uusijärvi A, Grimheden P. Vårdprogram, funktionella buksmärtor hos barn och ungdomar. Stockholms läns landsting; 2013 Feb pp. 1–50. </w:t>
      </w:r>
    </w:p>
    <w:p w14:paraId="595A7665"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w:t>
      </w:r>
      <w:r>
        <w:rPr>
          <w:rFonts w:ascii="Times New Roman" w:eastAsiaTheme="minorHAnsi" w:hAnsi="Times New Roman" w:cs="Times New Roman"/>
        </w:rPr>
        <w:tab/>
        <w:t xml:space="preserve">Chiou E, Nurko S. Functional abdominal pain and irritable bowel syndrome in children and adolescents. Therapy. 2011 May 1;8(3):315–31. </w:t>
      </w:r>
    </w:p>
    <w:p w14:paraId="7E7CE564"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3.</w:t>
      </w:r>
      <w:r>
        <w:rPr>
          <w:rFonts w:ascii="Times New Roman" w:eastAsiaTheme="minorHAnsi" w:hAnsi="Times New Roman" w:cs="Times New Roman"/>
        </w:rPr>
        <w:tab/>
        <w:t xml:space="preserve">Rasquin A, Di Lorenzo C, Forbes D, Guiraldes E, Hyams JS, Staiano A, et al. Childhood functional gastrointestinal disorders: child/adolescent. Gastroenterology. 2006 Apr;130(5):1527–37. </w:t>
      </w:r>
    </w:p>
    <w:p w14:paraId="18793254"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4.</w:t>
      </w:r>
      <w:r>
        <w:rPr>
          <w:rFonts w:ascii="Times New Roman" w:eastAsiaTheme="minorHAnsi" w:hAnsi="Times New Roman" w:cs="Times New Roman"/>
        </w:rPr>
        <w:tab/>
        <w:t>Campo JV, Di Lorenzo C, Chiappetta L, Bridge J, Colborn DK, Gartner Jr JC, et al. Adult Outcomes of Pediatric Recurrent Abdominal Pain: Do They Just Grow Out of It? Pediatrics [Internet]. 2001;108(1):e1–e1. Available from: http://pediatrics.aappublications.org/cgi/doi/10.1542/peds.108.1.e1</w:t>
      </w:r>
    </w:p>
    <w:p w14:paraId="7C8C83DF"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5.</w:t>
      </w:r>
      <w:r>
        <w:rPr>
          <w:rFonts w:ascii="Times New Roman" w:eastAsiaTheme="minorHAnsi" w:hAnsi="Times New Roman" w:cs="Times New Roman"/>
        </w:rPr>
        <w:tab/>
        <w:t xml:space="preserve">Huertas-Ceballos AA, Logan S. Dietary interventions for recurrent abdominal pain (RAP) and irritable bowel syndrome (IBS) in childhood. Cochrane database of systematic reviews (Online) [Internet]. 2009;(1). Available from: </w:t>
      </w:r>
      <w:r>
        <w:rPr>
          <w:rFonts w:ascii="Times New Roman" w:eastAsiaTheme="minorHAnsi" w:hAnsi="Times New Roman" w:cs="Times New Roman"/>
        </w:rPr>
        <w:lastRenderedPageBreak/>
        <w:t>http://onlinelibrary.wiley.com/doi/10.1002/14651858.CD003019.pub3/pdf/standard</w:t>
      </w:r>
    </w:p>
    <w:p w14:paraId="35AC0D87"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6.</w:t>
      </w:r>
      <w:r>
        <w:rPr>
          <w:rFonts w:ascii="Times New Roman" w:eastAsiaTheme="minorHAnsi" w:hAnsi="Times New Roman" w:cs="Times New Roman"/>
        </w:rPr>
        <w:tab/>
        <w:t xml:space="preserve">Huertas-Ceballos AA, Logan S, Bennett C, Macarthur C. Pharmacological interventions for recurrent abdominal pain ( RAP ) and irritable bowel syndrome ( IBS ) in childhood ( Review ). Cochrane database of systematic reviews (Online). 2009;(1). </w:t>
      </w:r>
    </w:p>
    <w:p w14:paraId="248FD647"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7.</w:t>
      </w:r>
      <w:r>
        <w:rPr>
          <w:rFonts w:ascii="Times New Roman" w:eastAsiaTheme="minorHAnsi" w:hAnsi="Times New Roman" w:cs="Times New Roman"/>
        </w:rPr>
        <w:tab/>
        <w:t>Huertas-Ceballos AA, Logan S, Bennett C, Macarthur C. Psychosocial interventions for recurrent abdominal pain ( RAP ) and irritable bowel syndrome ( IBS ) in childhood ( Review ). Cochrane database of systematic reviews (Online) [Internet]. 2009;(1). Available from: http://books.google.com/books?id=_on95iEZo1IC&amp;pg=PA193&amp;dq=Huertas+Ceballos&amp;hl=&amp;cd=17&amp;source=gbs_api</w:t>
      </w:r>
    </w:p>
    <w:p w14:paraId="3D1C1A4A"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8.</w:t>
      </w:r>
      <w:r>
        <w:rPr>
          <w:rFonts w:ascii="Times New Roman" w:eastAsiaTheme="minorHAnsi" w:hAnsi="Times New Roman" w:cs="Times New Roman"/>
        </w:rPr>
        <w:tab/>
        <w:t>Eccleston C, Tm P, Acdc W, Lewandowski A, Morley S. Psychological therapies for the management of chronic and recurrent pain in children and adolescents ( Review ). 2012 Sep 28;(2):1–52. Available from: http://onlinelibrary.wiley.com/doi/10.1002/14651858.CD003968.pub2/pdf/standard</w:t>
      </w:r>
    </w:p>
    <w:p w14:paraId="7A296112"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9.</w:t>
      </w:r>
      <w:r>
        <w:rPr>
          <w:rFonts w:ascii="Times New Roman" w:eastAsiaTheme="minorHAnsi" w:hAnsi="Times New Roman" w:cs="Times New Roman"/>
        </w:rPr>
        <w:tab/>
        <w:t xml:space="preserve">Shafran R, Clark DM, Fairburn CG, Arntz A, Barlow DH, Ehlers A, et al. Mind the gap: Improving the dissemination of CBT. Beh Res Ther. 2009 Nov 1;47(11):902–9. </w:t>
      </w:r>
    </w:p>
    <w:p w14:paraId="207DE7BA"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10.</w:t>
      </w:r>
      <w:r>
        <w:rPr>
          <w:rFonts w:ascii="Times New Roman" w:eastAsiaTheme="minorHAnsi" w:hAnsi="Times New Roman" w:cs="Times New Roman"/>
        </w:rPr>
        <w:tab/>
        <w:t xml:space="preserve">Hedman E, Ljótsson B, Lindefors N. Cognitive behavior therapy via the Internet: a systematic review of applications, clinical efficacy and cost–effectiveness. Expert Rev Pharmacoecon Outcomes Res. 2012 Dec;12(6):745–64. </w:t>
      </w:r>
    </w:p>
    <w:p w14:paraId="192F8B89"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11.</w:t>
      </w:r>
      <w:r>
        <w:rPr>
          <w:rFonts w:ascii="Times New Roman" w:eastAsiaTheme="minorHAnsi" w:hAnsi="Times New Roman" w:cs="Times New Roman"/>
        </w:rPr>
        <w:tab/>
        <w:t xml:space="preserve">Ljótsson B, Andréewitch S, Hedman E, Rück C, Andersson G, Lindefors N. Exposure and mindfulness based therapy for irritable bowel syndrome - an open pilot study. J Behav Ther Exp Psychiatry. 2010 Sep;41(3):185–90. </w:t>
      </w:r>
    </w:p>
    <w:p w14:paraId="5008CCC0"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12.</w:t>
      </w:r>
      <w:r>
        <w:rPr>
          <w:rFonts w:ascii="Times New Roman" w:eastAsiaTheme="minorHAnsi" w:hAnsi="Times New Roman" w:cs="Times New Roman"/>
        </w:rPr>
        <w:tab/>
        <w:t xml:space="preserve">Ljótsson B, Falk L, Vesterlund AW, Hedman E, Lindfors P, Rück C, et al. Internet-delivered exposure and mindfulness based therapy for irritable bowel syndrome--a randomized controlled trial. Beh Res Ther. 2010 Jun;48(6):531–9. </w:t>
      </w:r>
    </w:p>
    <w:p w14:paraId="7CA3D49D"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13.</w:t>
      </w:r>
      <w:r>
        <w:rPr>
          <w:rFonts w:ascii="Times New Roman" w:eastAsiaTheme="minorHAnsi" w:hAnsi="Times New Roman" w:cs="Times New Roman"/>
        </w:rPr>
        <w:tab/>
        <w:t xml:space="preserve">Craske MG, Wolitzky-Taylor KB, Labus J, Wu S, Frese M, Mayer EA, et al. A cognitive-behavioral treatment for irritable bowel syndrome using interoceptive exposure to visceral sensations. Beh Res Ther. 2011 Jun 1;49(6-7):413–21. </w:t>
      </w:r>
    </w:p>
    <w:p w14:paraId="34207655"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14.</w:t>
      </w:r>
      <w:r>
        <w:rPr>
          <w:rFonts w:ascii="Times New Roman" w:eastAsiaTheme="minorHAnsi" w:hAnsi="Times New Roman" w:cs="Times New Roman"/>
        </w:rPr>
        <w:tab/>
        <w:t xml:space="preserve">Andersson E, Ljótsson B, Smit F, Paxling B, Hedman E, Lindefors N, et al. Cost-effectiveness of internet-based cognitive behavior therapy for irritable bowel syndrome: results from a randomized controlled trial. BMC Public Health. 2011;11:215. </w:t>
      </w:r>
    </w:p>
    <w:p w14:paraId="5C6878EA"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15.</w:t>
      </w:r>
      <w:r>
        <w:rPr>
          <w:rFonts w:ascii="Times New Roman" w:eastAsiaTheme="minorHAnsi" w:hAnsi="Times New Roman" w:cs="Times New Roman"/>
        </w:rPr>
        <w:tab/>
        <w:t xml:space="preserve">Ljótsson B, Hedman E, Lindfors P, Hursti T, Lindefors N, Andersson G, et al. Long-term follow-up of internet-delivered exposure and mindfulness based treatment for irritable bowel syndrome. Beh Res Ther. 2011 Jan;49(1):58–61. </w:t>
      </w:r>
    </w:p>
    <w:p w14:paraId="2EF38146"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16.</w:t>
      </w:r>
      <w:r>
        <w:rPr>
          <w:rFonts w:ascii="Times New Roman" w:eastAsiaTheme="minorHAnsi" w:hAnsi="Times New Roman" w:cs="Times New Roman"/>
        </w:rPr>
        <w:tab/>
        <w:t xml:space="preserve">Palermo TM, Wilson AC, Peters M, Lewandowski A, Somhegyi H. Randomized controlled trial of an Internet-delivered family cognitive-behavioral therapy intervention for children and adolescents with chronic pain. Pain. 2009 Nov 1;146(1-2):205–13. </w:t>
      </w:r>
    </w:p>
    <w:p w14:paraId="4EB33338"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17.</w:t>
      </w:r>
      <w:r>
        <w:rPr>
          <w:rFonts w:ascii="Times New Roman" w:eastAsiaTheme="minorHAnsi" w:hAnsi="Times New Roman" w:cs="Times New Roman"/>
        </w:rPr>
        <w:tab/>
        <w:t xml:space="preserve">Hicks CL, Baeyer von CL, McGrath PJ. Online psychological treatment for pediatric </w:t>
      </w:r>
      <w:r>
        <w:rPr>
          <w:rFonts w:ascii="Times New Roman" w:eastAsiaTheme="minorHAnsi" w:hAnsi="Times New Roman" w:cs="Times New Roman"/>
        </w:rPr>
        <w:lastRenderedPageBreak/>
        <w:t xml:space="preserve">recurrent pain: a randomized evaluation. J Pediatr Psychol. 2006 Aug;31(7):724–36. </w:t>
      </w:r>
    </w:p>
    <w:p w14:paraId="4BC0CE8C"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18.</w:t>
      </w:r>
      <w:r>
        <w:rPr>
          <w:rFonts w:ascii="Times New Roman" w:eastAsiaTheme="minorHAnsi" w:hAnsi="Times New Roman" w:cs="Times New Roman"/>
        </w:rPr>
        <w:tab/>
        <w:t xml:space="preserve">Levy RL, Langer SL, Walker LS, Romano JM, Christie DL, Youssef N, et al. Cognitive-Behavioral Therapy for Children With Functional Abdominal Pain and Their Parents Decreases Pain and Other Symptoms. Am J Gastroenterol. Nature Publishing Group; 2010 Mar 9;:1–11. </w:t>
      </w:r>
    </w:p>
    <w:p w14:paraId="3EC0BD95"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19.</w:t>
      </w:r>
      <w:r>
        <w:rPr>
          <w:rFonts w:ascii="Times New Roman" w:eastAsiaTheme="minorHAnsi" w:hAnsi="Times New Roman" w:cs="Times New Roman"/>
        </w:rPr>
        <w:tab/>
        <w:t xml:space="preserve">Hedman E, Ljótsson B, Andersson E, Rück C, Andersson G, Lindefors N. Effectiveness and cost offset analysis of group CBT for hypochondriasis delivered in a psychiatric setting: an open trial. Cog Beh Ther. 2010 Dec;39(4):239–50. </w:t>
      </w:r>
    </w:p>
    <w:p w14:paraId="0335C61D"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20.</w:t>
      </w:r>
      <w:r>
        <w:rPr>
          <w:rFonts w:ascii="Times New Roman" w:eastAsiaTheme="minorHAnsi" w:hAnsi="Times New Roman" w:cs="Times New Roman"/>
        </w:rPr>
        <w:tab/>
        <w:t>Hicks CL, Baeyer von CL, Spafford PA, van Korlaar I. The Faces Pain Scale-Revised: toward a common metric in pediatric pain measurement. Pain [Internet]. 2001. Available from: http://ukpmc.ac.uk/abstract/MED/11427329</w:t>
      </w:r>
    </w:p>
    <w:p w14:paraId="40FDF6DD"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21.</w:t>
      </w:r>
      <w:r>
        <w:rPr>
          <w:rFonts w:ascii="Times New Roman" w:eastAsiaTheme="minorHAnsi" w:hAnsi="Times New Roman" w:cs="Times New Roman"/>
        </w:rPr>
        <w:tab/>
        <w:t xml:space="preserve">Wiklund I, Fullerton S, Hawkey C, Jones R, Longstreth G, Mayer EA, et al. An irritable bowel syndrome-specific symptom questionnaire: development and validation. Scand J Gastroenterol. 2003 Sep 1;38(9):947–54. </w:t>
      </w:r>
    </w:p>
    <w:p w14:paraId="69F45C32"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22.</w:t>
      </w:r>
      <w:r>
        <w:rPr>
          <w:rFonts w:ascii="Times New Roman" w:eastAsiaTheme="minorHAnsi" w:hAnsi="Times New Roman" w:cs="Times New Roman"/>
        </w:rPr>
        <w:tab/>
        <w:t>Varni JW, Lane MM, Burwinkle TM, Fontaine EN, Yossuef N, Schwimmer JB, et al. Health-Related Quality of Life in Pediatric Patients with Irritable Bowel Syndrome:: A Comparative Analysis. Journal of Developmental &amp; Behavioral Pediatrics [Internet]. 2006 Dec 1;27(6):451. Available from: http://journals.lww.com/jrnldbp/Fulltext/2006/12000/Health_Related_Quality_of_Life_in_Pediatric.1.aspx</w:t>
      </w:r>
    </w:p>
    <w:p w14:paraId="5E81C7D3"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23.</w:t>
      </w:r>
      <w:r>
        <w:rPr>
          <w:rFonts w:ascii="Times New Roman" w:eastAsiaTheme="minorHAnsi" w:hAnsi="Times New Roman" w:cs="Times New Roman"/>
        </w:rPr>
        <w:tab/>
        <w:t>Walker LS, Beck JE, Garber J, Lambert W. Children's Somatization Inventory: Psychometric properties of the revised form (CSI-24). J Pediatr Psychol [Internet]. Soc Ped Psychology; 2009;34(4):430–40. Available from: http://jpepsy.oxfordjournals.org/content/34/4/430.short</w:t>
      </w:r>
    </w:p>
    <w:p w14:paraId="33DBC571"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24.</w:t>
      </w:r>
      <w:r>
        <w:rPr>
          <w:rFonts w:ascii="Times New Roman" w:eastAsiaTheme="minorHAnsi" w:hAnsi="Times New Roman" w:cs="Times New Roman"/>
        </w:rPr>
        <w:tab/>
        <w:t>Claar RL, Walker LS. Functional assessment of pediatric pain patients: psychometric properties of the functional disability inventory. Pain [Internet]. 2006 Mar;121(1-2):77–84. Available from: http://eutils.ncbi.nlm.nih.gov/entrez/eutils/elink.fcgi?dbfrom=pubmed&amp;id= 16480823&amp;retmode=ref&amp;cmd=prlinks</w:t>
      </w:r>
    </w:p>
    <w:p w14:paraId="11324716"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25.</w:t>
      </w:r>
      <w:r>
        <w:rPr>
          <w:rFonts w:ascii="Times New Roman" w:eastAsiaTheme="minorHAnsi" w:hAnsi="Times New Roman" w:cs="Times New Roman"/>
        </w:rPr>
        <w:tab/>
        <w:t xml:space="preserve">Wicksell RK, Olsson GL, Hayes SC. Mediators of change in acceptance and commitment therapy for pediatric chronic pain. Pain. 2011 Dec;152(12):2792–801. </w:t>
      </w:r>
    </w:p>
    <w:p w14:paraId="50DDD1F6"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26.</w:t>
      </w:r>
      <w:r>
        <w:rPr>
          <w:rFonts w:ascii="Times New Roman" w:eastAsiaTheme="minorHAnsi" w:hAnsi="Times New Roman" w:cs="Times New Roman"/>
        </w:rPr>
        <w:tab/>
        <w:t xml:space="preserve">Reme SE, Darnley S, Kennedy T, Chalder T. The development of the irritable bowel syndrome-behavioral responses questionnaire. J Psychosom Res. 2010 Sep;69(3):319–25. </w:t>
      </w:r>
    </w:p>
    <w:p w14:paraId="68CCA255"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27.</w:t>
      </w:r>
      <w:r>
        <w:rPr>
          <w:rFonts w:ascii="Times New Roman" w:eastAsiaTheme="minorHAnsi" w:hAnsi="Times New Roman" w:cs="Times New Roman"/>
        </w:rPr>
        <w:tab/>
        <w:t>Spence SH, Barrett PM, Turner CM. Psychometric properties of the Spence Children's Anxiety Scale with young adolescents. J Anxiety Disord [Internet]. 2003;17(6):605–25. Available from: http://eutils.ncbi.nlm.nih.gov/entrez/eutils/elink.fcgi?dbfrom=pubmed&amp;id= 14624814&amp;retmode=ref&amp;cmd=prlinks</w:t>
      </w:r>
    </w:p>
    <w:p w14:paraId="0D7C7A2A"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28.</w:t>
      </w:r>
      <w:r>
        <w:rPr>
          <w:rFonts w:ascii="Times New Roman" w:eastAsiaTheme="minorHAnsi" w:hAnsi="Times New Roman" w:cs="Times New Roman"/>
        </w:rPr>
        <w:tab/>
        <w:t xml:space="preserve">Smucker MR, Craighead WE, Craighead LW, Green BJ. Normative and reliability data for the children's depression inventory. J Abnorm Child Psychol [Internet]. Kluwer </w:t>
      </w:r>
      <w:r>
        <w:rPr>
          <w:rFonts w:ascii="Times New Roman" w:eastAsiaTheme="minorHAnsi" w:hAnsi="Times New Roman" w:cs="Times New Roman"/>
        </w:rPr>
        <w:lastRenderedPageBreak/>
        <w:t>Academic Publishers-Plenum Publishers; 14(1):25–39. Available from: http://link.springer.com/article/10.1007/BF00917219</w:t>
      </w:r>
    </w:p>
    <w:p w14:paraId="7B674438" w14:textId="77777777" w:rsidR="007C6398" w:rsidRDefault="007C6398" w:rsidP="007C6398">
      <w:pPr>
        <w:widowControl w:val="0"/>
        <w:tabs>
          <w:tab w:val="left" w:pos="640"/>
        </w:tabs>
        <w:autoSpaceDE w:val="0"/>
        <w:autoSpaceDN w:val="0"/>
        <w:adjustRightInd w:val="0"/>
        <w:spacing w:after="240"/>
        <w:ind w:left="640" w:hanging="640"/>
        <w:rPr>
          <w:rFonts w:ascii="Times New Roman" w:eastAsiaTheme="minorHAnsi" w:hAnsi="Times New Roman" w:cs="Times New Roman"/>
        </w:rPr>
      </w:pPr>
      <w:r>
        <w:rPr>
          <w:rFonts w:ascii="Times New Roman" w:eastAsiaTheme="minorHAnsi" w:hAnsi="Times New Roman" w:cs="Times New Roman"/>
        </w:rPr>
        <w:t>29.</w:t>
      </w:r>
      <w:r>
        <w:rPr>
          <w:rFonts w:ascii="Times New Roman" w:eastAsiaTheme="minorHAnsi" w:hAnsi="Times New Roman" w:cs="Times New Roman"/>
        </w:rPr>
        <w:tab/>
        <w:t xml:space="preserve">Van Slyke DA, Walker LS. Mothers“ responses to children”s pain. Clinical Journal of Pain. 2006 May;22(4):387–91. </w:t>
      </w:r>
    </w:p>
    <w:p w14:paraId="4D3984C4" w14:textId="1464360B" w:rsidR="00EF2B3D" w:rsidRPr="0078108E" w:rsidRDefault="00AE2067" w:rsidP="007C6398">
      <w:pPr>
        <w:widowControl w:val="0"/>
        <w:tabs>
          <w:tab w:val="left" w:pos="640"/>
        </w:tabs>
        <w:autoSpaceDE w:val="0"/>
        <w:autoSpaceDN w:val="0"/>
        <w:adjustRightInd w:val="0"/>
        <w:ind w:left="641" w:hanging="641"/>
        <w:rPr>
          <w:rFonts w:ascii="Times New Roman" w:hAnsi="Times New Roman" w:cs="Times New Roman"/>
        </w:rPr>
      </w:pPr>
      <w:r w:rsidRPr="0078108E">
        <w:rPr>
          <w:rFonts w:ascii="Times New Roman" w:hAnsi="Times New Roman" w:cs="Times New Roman"/>
        </w:rPr>
        <w:fldChar w:fldCharType="end"/>
      </w:r>
    </w:p>
    <w:sectPr w:rsidR="00EF2B3D" w:rsidRPr="0078108E" w:rsidSect="00F3626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4127" w14:textId="77777777" w:rsidR="00222798" w:rsidRDefault="00222798" w:rsidP="0043045F">
      <w:r>
        <w:separator/>
      </w:r>
    </w:p>
  </w:endnote>
  <w:endnote w:type="continuationSeparator" w:id="0">
    <w:p w14:paraId="27892534" w14:textId="77777777" w:rsidR="00222798" w:rsidRDefault="00222798" w:rsidP="0043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0ED2" w14:textId="77777777" w:rsidR="00222798" w:rsidRDefault="00222798" w:rsidP="0043045F">
      <w:r>
        <w:separator/>
      </w:r>
    </w:p>
  </w:footnote>
  <w:footnote w:type="continuationSeparator" w:id="0">
    <w:p w14:paraId="36F43CDD" w14:textId="77777777" w:rsidR="00222798" w:rsidRDefault="00222798" w:rsidP="004304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99C5613"/>
    <w:multiLevelType w:val="hybridMultilevel"/>
    <w:tmpl w:val="603C60C0"/>
    <w:lvl w:ilvl="0" w:tplc="041D0011">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nsid w:val="1773406B"/>
    <w:multiLevelType w:val="hybridMultilevel"/>
    <w:tmpl w:val="F57AC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771BAD"/>
    <w:multiLevelType w:val="hybridMultilevel"/>
    <w:tmpl w:val="C9E04C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0C470E0"/>
    <w:multiLevelType w:val="hybridMultilevel"/>
    <w:tmpl w:val="6CDA67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8150A0E"/>
    <w:multiLevelType w:val="hybridMultilevel"/>
    <w:tmpl w:val="A246C2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E4"/>
    <w:rsid w:val="00024E25"/>
    <w:rsid w:val="00027273"/>
    <w:rsid w:val="0003255C"/>
    <w:rsid w:val="00041326"/>
    <w:rsid w:val="000419D1"/>
    <w:rsid w:val="00057770"/>
    <w:rsid w:val="000654F1"/>
    <w:rsid w:val="0008253E"/>
    <w:rsid w:val="00085827"/>
    <w:rsid w:val="00090263"/>
    <w:rsid w:val="00090452"/>
    <w:rsid w:val="00094227"/>
    <w:rsid w:val="000950F9"/>
    <w:rsid w:val="00096D51"/>
    <w:rsid w:val="000A4B1A"/>
    <w:rsid w:val="000A74AE"/>
    <w:rsid w:val="000B7899"/>
    <w:rsid w:val="000C2AE3"/>
    <w:rsid w:val="000D0C6C"/>
    <w:rsid w:val="000D297B"/>
    <w:rsid w:val="000D6088"/>
    <w:rsid w:val="000E4064"/>
    <w:rsid w:val="000E5C09"/>
    <w:rsid w:val="000F2AEE"/>
    <w:rsid w:val="00100D73"/>
    <w:rsid w:val="001173B5"/>
    <w:rsid w:val="00137370"/>
    <w:rsid w:val="00141BD1"/>
    <w:rsid w:val="00154D9E"/>
    <w:rsid w:val="00160217"/>
    <w:rsid w:val="00167BDC"/>
    <w:rsid w:val="001734DA"/>
    <w:rsid w:val="00187DC9"/>
    <w:rsid w:val="0019028F"/>
    <w:rsid w:val="0019466A"/>
    <w:rsid w:val="001A67B2"/>
    <w:rsid w:val="001B2E88"/>
    <w:rsid w:val="001C4758"/>
    <w:rsid w:val="001D1277"/>
    <w:rsid w:val="001E36F0"/>
    <w:rsid w:val="001E393F"/>
    <w:rsid w:val="001E4C86"/>
    <w:rsid w:val="001E501B"/>
    <w:rsid w:val="001F52FC"/>
    <w:rsid w:val="002037F4"/>
    <w:rsid w:val="002123D9"/>
    <w:rsid w:val="00213C87"/>
    <w:rsid w:val="00215AE2"/>
    <w:rsid w:val="00216B0B"/>
    <w:rsid w:val="00220B64"/>
    <w:rsid w:val="0022121F"/>
    <w:rsid w:val="0022182A"/>
    <w:rsid w:val="00222798"/>
    <w:rsid w:val="002345D0"/>
    <w:rsid w:val="0024199A"/>
    <w:rsid w:val="00243CD9"/>
    <w:rsid w:val="0024450C"/>
    <w:rsid w:val="00253571"/>
    <w:rsid w:val="00264BCE"/>
    <w:rsid w:val="002711A8"/>
    <w:rsid w:val="00272E33"/>
    <w:rsid w:val="00273263"/>
    <w:rsid w:val="00274269"/>
    <w:rsid w:val="00292EA4"/>
    <w:rsid w:val="002935E6"/>
    <w:rsid w:val="00295951"/>
    <w:rsid w:val="002A5D67"/>
    <w:rsid w:val="002B11D8"/>
    <w:rsid w:val="002C05C0"/>
    <w:rsid w:val="002C1982"/>
    <w:rsid w:val="002C7AD7"/>
    <w:rsid w:val="002D2462"/>
    <w:rsid w:val="002D2A90"/>
    <w:rsid w:val="002D617D"/>
    <w:rsid w:val="002D7417"/>
    <w:rsid w:val="002E025F"/>
    <w:rsid w:val="002E15A7"/>
    <w:rsid w:val="002E46A5"/>
    <w:rsid w:val="00300623"/>
    <w:rsid w:val="00310528"/>
    <w:rsid w:val="003211B0"/>
    <w:rsid w:val="00322839"/>
    <w:rsid w:val="00325079"/>
    <w:rsid w:val="003322C6"/>
    <w:rsid w:val="00333A6E"/>
    <w:rsid w:val="003457B8"/>
    <w:rsid w:val="003458AB"/>
    <w:rsid w:val="00346D21"/>
    <w:rsid w:val="003513E7"/>
    <w:rsid w:val="0035190E"/>
    <w:rsid w:val="003526CA"/>
    <w:rsid w:val="00360BCC"/>
    <w:rsid w:val="00364D61"/>
    <w:rsid w:val="00381E51"/>
    <w:rsid w:val="00384207"/>
    <w:rsid w:val="00390AA6"/>
    <w:rsid w:val="0039420E"/>
    <w:rsid w:val="003B767C"/>
    <w:rsid w:val="003C40E1"/>
    <w:rsid w:val="003C415B"/>
    <w:rsid w:val="003C78E2"/>
    <w:rsid w:val="003D52CD"/>
    <w:rsid w:val="003F484A"/>
    <w:rsid w:val="004007DE"/>
    <w:rsid w:val="00410C0E"/>
    <w:rsid w:val="00410CF9"/>
    <w:rsid w:val="004171AD"/>
    <w:rsid w:val="00417C0C"/>
    <w:rsid w:val="00422648"/>
    <w:rsid w:val="0043045F"/>
    <w:rsid w:val="00430EDE"/>
    <w:rsid w:val="00431506"/>
    <w:rsid w:val="004334F4"/>
    <w:rsid w:val="00436A60"/>
    <w:rsid w:val="0044550B"/>
    <w:rsid w:val="00476379"/>
    <w:rsid w:val="004A09C8"/>
    <w:rsid w:val="004A4F4A"/>
    <w:rsid w:val="004B2DC8"/>
    <w:rsid w:val="004B6A90"/>
    <w:rsid w:val="004E0539"/>
    <w:rsid w:val="004E4D39"/>
    <w:rsid w:val="004F063B"/>
    <w:rsid w:val="004F1022"/>
    <w:rsid w:val="004F13BE"/>
    <w:rsid w:val="004F3FF6"/>
    <w:rsid w:val="004F59DF"/>
    <w:rsid w:val="0050003B"/>
    <w:rsid w:val="00505CAC"/>
    <w:rsid w:val="00506AB0"/>
    <w:rsid w:val="00506CF4"/>
    <w:rsid w:val="00512158"/>
    <w:rsid w:val="00512169"/>
    <w:rsid w:val="00521541"/>
    <w:rsid w:val="00526EC7"/>
    <w:rsid w:val="00534818"/>
    <w:rsid w:val="0053481E"/>
    <w:rsid w:val="00536270"/>
    <w:rsid w:val="005370D5"/>
    <w:rsid w:val="00545C94"/>
    <w:rsid w:val="00547515"/>
    <w:rsid w:val="005570B8"/>
    <w:rsid w:val="00570572"/>
    <w:rsid w:val="005760ED"/>
    <w:rsid w:val="005A1BF8"/>
    <w:rsid w:val="005A2B96"/>
    <w:rsid w:val="005B19D5"/>
    <w:rsid w:val="005C0EE4"/>
    <w:rsid w:val="005F34BA"/>
    <w:rsid w:val="005F4CE6"/>
    <w:rsid w:val="00603A33"/>
    <w:rsid w:val="00606129"/>
    <w:rsid w:val="0060617F"/>
    <w:rsid w:val="006073A7"/>
    <w:rsid w:val="00612290"/>
    <w:rsid w:val="0061341F"/>
    <w:rsid w:val="00616D97"/>
    <w:rsid w:val="00626236"/>
    <w:rsid w:val="006415A9"/>
    <w:rsid w:val="00644ED5"/>
    <w:rsid w:val="00647498"/>
    <w:rsid w:val="00647D66"/>
    <w:rsid w:val="00650B1D"/>
    <w:rsid w:val="00652F45"/>
    <w:rsid w:val="0066369D"/>
    <w:rsid w:val="006741D5"/>
    <w:rsid w:val="00675931"/>
    <w:rsid w:val="00675B34"/>
    <w:rsid w:val="0068418F"/>
    <w:rsid w:val="006879D1"/>
    <w:rsid w:val="006A2973"/>
    <w:rsid w:val="006A3FD4"/>
    <w:rsid w:val="006A7EA6"/>
    <w:rsid w:val="006B1F7C"/>
    <w:rsid w:val="006B26E1"/>
    <w:rsid w:val="006B38A4"/>
    <w:rsid w:val="006B69DC"/>
    <w:rsid w:val="006D54F0"/>
    <w:rsid w:val="006E3606"/>
    <w:rsid w:val="0070580B"/>
    <w:rsid w:val="00710092"/>
    <w:rsid w:val="0071171B"/>
    <w:rsid w:val="00735AA6"/>
    <w:rsid w:val="007538B1"/>
    <w:rsid w:val="007618D8"/>
    <w:rsid w:val="00773875"/>
    <w:rsid w:val="00777436"/>
    <w:rsid w:val="00780296"/>
    <w:rsid w:val="00780E0F"/>
    <w:rsid w:val="0078108E"/>
    <w:rsid w:val="0078685B"/>
    <w:rsid w:val="00787AC2"/>
    <w:rsid w:val="007A1C43"/>
    <w:rsid w:val="007B38B7"/>
    <w:rsid w:val="007C3BE7"/>
    <w:rsid w:val="007C6398"/>
    <w:rsid w:val="007D140A"/>
    <w:rsid w:val="007D4E39"/>
    <w:rsid w:val="007E130A"/>
    <w:rsid w:val="007E4781"/>
    <w:rsid w:val="007F00CC"/>
    <w:rsid w:val="007F083C"/>
    <w:rsid w:val="007F278C"/>
    <w:rsid w:val="007F31B8"/>
    <w:rsid w:val="007F3992"/>
    <w:rsid w:val="007F46DA"/>
    <w:rsid w:val="007F49E2"/>
    <w:rsid w:val="008012FE"/>
    <w:rsid w:val="008023CB"/>
    <w:rsid w:val="00804936"/>
    <w:rsid w:val="00813452"/>
    <w:rsid w:val="00824DC6"/>
    <w:rsid w:val="008314B4"/>
    <w:rsid w:val="0083228F"/>
    <w:rsid w:val="0083278C"/>
    <w:rsid w:val="00833AF7"/>
    <w:rsid w:val="00833EF4"/>
    <w:rsid w:val="00842B4E"/>
    <w:rsid w:val="00847C12"/>
    <w:rsid w:val="008645E0"/>
    <w:rsid w:val="00866721"/>
    <w:rsid w:val="00875BEB"/>
    <w:rsid w:val="00876742"/>
    <w:rsid w:val="008902BE"/>
    <w:rsid w:val="00892F0C"/>
    <w:rsid w:val="008A42B2"/>
    <w:rsid w:val="008C5626"/>
    <w:rsid w:val="008C6ADE"/>
    <w:rsid w:val="008E14E4"/>
    <w:rsid w:val="008F4C36"/>
    <w:rsid w:val="008F6629"/>
    <w:rsid w:val="00907F8F"/>
    <w:rsid w:val="00916B69"/>
    <w:rsid w:val="00921445"/>
    <w:rsid w:val="00925674"/>
    <w:rsid w:val="009256DE"/>
    <w:rsid w:val="0092583D"/>
    <w:rsid w:val="0093097F"/>
    <w:rsid w:val="009310B4"/>
    <w:rsid w:val="00934F31"/>
    <w:rsid w:val="0093570F"/>
    <w:rsid w:val="00937E57"/>
    <w:rsid w:val="00943418"/>
    <w:rsid w:val="00944712"/>
    <w:rsid w:val="009565D8"/>
    <w:rsid w:val="0095782F"/>
    <w:rsid w:val="00962F6A"/>
    <w:rsid w:val="00963CF9"/>
    <w:rsid w:val="00966046"/>
    <w:rsid w:val="009745D2"/>
    <w:rsid w:val="00984E60"/>
    <w:rsid w:val="00990B9B"/>
    <w:rsid w:val="00992919"/>
    <w:rsid w:val="00994B29"/>
    <w:rsid w:val="009A660A"/>
    <w:rsid w:val="009A716E"/>
    <w:rsid w:val="009C2091"/>
    <w:rsid w:val="009D35C0"/>
    <w:rsid w:val="009E11A0"/>
    <w:rsid w:val="009E1B3B"/>
    <w:rsid w:val="009E5AAD"/>
    <w:rsid w:val="009F2844"/>
    <w:rsid w:val="009F5B6C"/>
    <w:rsid w:val="00A07433"/>
    <w:rsid w:val="00A07F50"/>
    <w:rsid w:val="00A1452B"/>
    <w:rsid w:val="00A15752"/>
    <w:rsid w:val="00A17725"/>
    <w:rsid w:val="00A50CEC"/>
    <w:rsid w:val="00A64264"/>
    <w:rsid w:val="00A81D43"/>
    <w:rsid w:val="00A85344"/>
    <w:rsid w:val="00A860ED"/>
    <w:rsid w:val="00A953EE"/>
    <w:rsid w:val="00A965F3"/>
    <w:rsid w:val="00AB4120"/>
    <w:rsid w:val="00AB75BE"/>
    <w:rsid w:val="00AC20C3"/>
    <w:rsid w:val="00AC23E2"/>
    <w:rsid w:val="00AC2B4A"/>
    <w:rsid w:val="00AC3A7C"/>
    <w:rsid w:val="00AC48F5"/>
    <w:rsid w:val="00AC5635"/>
    <w:rsid w:val="00AC589D"/>
    <w:rsid w:val="00AD618A"/>
    <w:rsid w:val="00AE2067"/>
    <w:rsid w:val="00AF6565"/>
    <w:rsid w:val="00B10E40"/>
    <w:rsid w:val="00B26B04"/>
    <w:rsid w:val="00B56A58"/>
    <w:rsid w:val="00B621A1"/>
    <w:rsid w:val="00B62844"/>
    <w:rsid w:val="00B7559B"/>
    <w:rsid w:val="00B771C8"/>
    <w:rsid w:val="00B8571F"/>
    <w:rsid w:val="00B8749A"/>
    <w:rsid w:val="00B9298B"/>
    <w:rsid w:val="00B95958"/>
    <w:rsid w:val="00BA5385"/>
    <w:rsid w:val="00BA5BAF"/>
    <w:rsid w:val="00BB33DD"/>
    <w:rsid w:val="00BC47C1"/>
    <w:rsid w:val="00BC6754"/>
    <w:rsid w:val="00BC6D1A"/>
    <w:rsid w:val="00BC7283"/>
    <w:rsid w:val="00BD5089"/>
    <w:rsid w:val="00BE13A2"/>
    <w:rsid w:val="00BE3904"/>
    <w:rsid w:val="00BE49C8"/>
    <w:rsid w:val="00BE532F"/>
    <w:rsid w:val="00BE564D"/>
    <w:rsid w:val="00C051FE"/>
    <w:rsid w:val="00C06737"/>
    <w:rsid w:val="00C13BB5"/>
    <w:rsid w:val="00C374CC"/>
    <w:rsid w:val="00C37C76"/>
    <w:rsid w:val="00C43576"/>
    <w:rsid w:val="00C55485"/>
    <w:rsid w:val="00C5556E"/>
    <w:rsid w:val="00C57DA2"/>
    <w:rsid w:val="00C64B64"/>
    <w:rsid w:val="00C6736B"/>
    <w:rsid w:val="00C7045B"/>
    <w:rsid w:val="00C70F15"/>
    <w:rsid w:val="00C71E7B"/>
    <w:rsid w:val="00C72717"/>
    <w:rsid w:val="00C72E07"/>
    <w:rsid w:val="00C764B3"/>
    <w:rsid w:val="00C81E6B"/>
    <w:rsid w:val="00C838F5"/>
    <w:rsid w:val="00C86E4A"/>
    <w:rsid w:val="00C93FCC"/>
    <w:rsid w:val="00CA3092"/>
    <w:rsid w:val="00CA33AA"/>
    <w:rsid w:val="00CA7A0B"/>
    <w:rsid w:val="00CB39EE"/>
    <w:rsid w:val="00CB3E58"/>
    <w:rsid w:val="00CB45E6"/>
    <w:rsid w:val="00CB5211"/>
    <w:rsid w:val="00CB7445"/>
    <w:rsid w:val="00CB7BEE"/>
    <w:rsid w:val="00CC0D39"/>
    <w:rsid w:val="00CC39E8"/>
    <w:rsid w:val="00CC3D07"/>
    <w:rsid w:val="00CC461E"/>
    <w:rsid w:val="00CD5615"/>
    <w:rsid w:val="00CD6BEE"/>
    <w:rsid w:val="00CE5436"/>
    <w:rsid w:val="00CF4DF6"/>
    <w:rsid w:val="00D00FC1"/>
    <w:rsid w:val="00D03B18"/>
    <w:rsid w:val="00D0760B"/>
    <w:rsid w:val="00D15957"/>
    <w:rsid w:val="00D32DD7"/>
    <w:rsid w:val="00D355DC"/>
    <w:rsid w:val="00D41881"/>
    <w:rsid w:val="00D51B27"/>
    <w:rsid w:val="00D57A05"/>
    <w:rsid w:val="00D65FB5"/>
    <w:rsid w:val="00D764D7"/>
    <w:rsid w:val="00D777E2"/>
    <w:rsid w:val="00D83055"/>
    <w:rsid w:val="00D83283"/>
    <w:rsid w:val="00D96AF1"/>
    <w:rsid w:val="00DB0EDB"/>
    <w:rsid w:val="00DC35CB"/>
    <w:rsid w:val="00DC6810"/>
    <w:rsid w:val="00DD625E"/>
    <w:rsid w:val="00DE3F01"/>
    <w:rsid w:val="00DE6E9B"/>
    <w:rsid w:val="00DF256E"/>
    <w:rsid w:val="00DF6CF1"/>
    <w:rsid w:val="00E004C1"/>
    <w:rsid w:val="00E04480"/>
    <w:rsid w:val="00E06621"/>
    <w:rsid w:val="00E0673B"/>
    <w:rsid w:val="00E10015"/>
    <w:rsid w:val="00E11D43"/>
    <w:rsid w:val="00E120D2"/>
    <w:rsid w:val="00E13D6A"/>
    <w:rsid w:val="00E14243"/>
    <w:rsid w:val="00E168E8"/>
    <w:rsid w:val="00E17A0A"/>
    <w:rsid w:val="00E2125A"/>
    <w:rsid w:val="00E25704"/>
    <w:rsid w:val="00E257E4"/>
    <w:rsid w:val="00E32FF3"/>
    <w:rsid w:val="00E626DD"/>
    <w:rsid w:val="00E628E9"/>
    <w:rsid w:val="00E63CD3"/>
    <w:rsid w:val="00E674A0"/>
    <w:rsid w:val="00E67E3A"/>
    <w:rsid w:val="00E70362"/>
    <w:rsid w:val="00E75D8A"/>
    <w:rsid w:val="00EB546D"/>
    <w:rsid w:val="00EC3058"/>
    <w:rsid w:val="00ED063F"/>
    <w:rsid w:val="00ED16FF"/>
    <w:rsid w:val="00EE0C67"/>
    <w:rsid w:val="00EE219F"/>
    <w:rsid w:val="00EE60E6"/>
    <w:rsid w:val="00EF2B3D"/>
    <w:rsid w:val="00EF7183"/>
    <w:rsid w:val="00F03757"/>
    <w:rsid w:val="00F0716E"/>
    <w:rsid w:val="00F17318"/>
    <w:rsid w:val="00F314ED"/>
    <w:rsid w:val="00F31989"/>
    <w:rsid w:val="00F36269"/>
    <w:rsid w:val="00F41BFC"/>
    <w:rsid w:val="00F42CF8"/>
    <w:rsid w:val="00F476DB"/>
    <w:rsid w:val="00F47900"/>
    <w:rsid w:val="00F518BC"/>
    <w:rsid w:val="00F67B4C"/>
    <w:rsid w:val="00F7101F"/>
    <w:rsid w:val="00F72460"/>
    <w:rsid w:val="00F820A2"/>
    <w:rsid w:val="00F87091"/>
    <w:rsid w:val="00F90EDC"/>
    <w:rsid w:val="00F91902"/>
    <w:rsid w:val="00F93A4D"/>
    <w:rsid w:val="00FA13DB"/>
    <w:rsid w:val="00FA4789"/>
    <w:rsid w:val="00FC5D6B"/>
    <w:rsid w:val="00FD0154"/>
    <w:rsid w:val="00FD29FB"/>
    <w:rsid w:val="00FD3448"/>
    <w:rsid w:val="00FD34EE"/>
    <w:rsid w:val="00FD6204"/>
    <w:rsid w:val="00FE1875"/>
    <w:rsid w:val="00FE63BA"/>
    <w:rsid w:val="00FF0529"/>
    <w:rsid w:val="00FF4BB2"/>
    <w:rsid w:val="00FF5E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D9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20"/>
    <w:pPr>
      <w:spacing w:after="0" w:line="240" w:lineRule="auto"/>
    </w:pPr>
    <w:rPr>
      <w:rFonts w:ascii="Cambria" w:eastAsia="Cambria" w:hAnsi="Cambria" w:cs="Cambria"/>
      <w:sz w:val="24"/>
      <w:szCs w:val="24"/>
    </w:rPr>
  </w:style>
  <w:style w:type="paragraph" w:styleId="Rubrik1">
    <w:name w:val="heading 1"/>
    <w:basedOn w:val="Normal"/>
    <w:next w:val="Normal"/>
    <w:link w:val="Rubrik1Char"/>
    <w:uiPriority w:val="9"/>
    <w:qFormat/>
    <w:rsid w:val="00C7045B"/>
    <w:pPr>
      <w:outlineLvl w:val="0"/>
    </w:pPr>
    <w:rPr>
      <w:rFonts w:ascii="Times New Roman" w:hAnsi="Times New Roman" w:cs="Times New Roman"/>
      <w:b/>
      <w:bCs/>
      <w:sz w:val="28"/>
    </w:rPr>
  </w:style>
  <w:style w:type="paragraph" w:styleId="Rubrik2">
    <w:name w:val="heading 2"/>
    <w:basedOn w:val="Normal"/>
    <w:next w:val="Normal"/>
    <w:link w:val="Rubrik2Char"/>
    <w:uiPriority w:val="9"/>
    <w:unhideWhenUsed/>
    <w:qFormat/>
    <w:rsid w:val="00C7045B"/>
    <w:pPr>
      <w:keepNext/>
      <w:outlineLvl w:val="1"/>
    </w:pPr>
    <w:rPr>
      <w:rFonts w:ascii="Times New Roman" w:hAnsi="Times New Roman" w:cs="Times New Roman"/>
      <w:b/>
      <w:bCs/>
    </w:rPr>
  </w:style>
  <w:style w:type="paragraph" w:styleId="Rubrik3">
    <w:name w:val="heading 3"/>
    <w:basedOn w:val="Normal"/>
    <w:next w:val="Normal"/>
    <w:link w:val="Rubrik3Char"/>
    <w:uiPriority w:val="9"/>
    <w:unhideWhenUsed/>
    <w:qFormat/>
    <w:rsid w:val="00C7045B"/>
    <w:pPr>
      <w:keepNext/>
      <w:outlineLvl w:val="2"/>
    </w:pPr>
    <w:rPr>
      <w:rFonts w:ascii="Times New Roman" w:hAnsi="Times New Roman" w:cs="Times New Roman"/>
      <w:i/>
      <w:i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5C0EE4"/>
    <w:rPr>
      <w:rFonts w:ascii="Times New Roman" w:eastAsia="Times New Roman" w:hAnsi="Times New Roman" w:cs="Times New Roman"/>
      <w:lang w:eastAsia="sv-SE"/>
    </w:rPr>
  </w:style>
  <w:style w:type="character" w:styleId="Kommentarsreferens">
    <w:name w:val="annotation reference"/>
    <w:basedOn w:val="Standardstycketypsnitt"/>
    <w:uiPriority w:val="99"/>
    <w:semiHidden/>
    <w:unhideWhenUsed/>
    <w:rsid w:val="00A07433"/>
    <w:rPr>
      <w:sz w:val="16"/>
      <w:szCs w:val="16"/>
    </w:rPr>
  </w:style>
  <w:style w:type="paragraph" w:styleId="Kommentarer">
    <w:name w:val="annotation text"/>
    <w:basedOn w:val="Normal"/>
    <w:link w:val="KommentarerChar"/>
    <w:uiPriority w:val="99"/>
    <w:semiHidden/>
    <w:unhideWhenUsed/>
    <w:rsid w:val="00A07433"/>
    <w:rPr>
      <w:sz w:val="20"/>
      <w:szCs w:val="20"/>
    </w:rPr>
  </w:style>
  <w:style w:type="character" w:customStyle="1" w:styleId="KommentarerChar">
    <w:name w:val="Kommentarer Char"/>
    <w:basedOn w:val="Standardstycketypsnitt"/>
    <w:link w:val="Kommentarer"/>
    <w:uiPriority w:val="99"/>
    <w:semiHidden/>
    <w:rsid w:val="00A07433"/>
    <w:rPr>
      <w:rFonts w:ascii="Cambria" w:eastAsia="Cambria" w:hAnsi="Cambria" w:cs="Cambria"/>
      <w:sz w:val="20"/>
      <w:szCs w:val="20"/>
    </w:rPr>
  </w:style>
  <w:style w:type="paragraph" w:styleId="Kommentarsmne">
    <w:name w:val="annotation subject"/>
    <w:basedOn w:val="Kommentarer"/>
    <w:next w:val="Kommentarer"/>
    <w:link w:val="KommentarsmneChar"/>
    <w:uiPriority w:val="99"/>
    <w:semiHidden/>
    <w:unhideWhenUsed/>
    <w:rsid w:val="00A07433"/>
    <w:rPr>
      <w:b/>
      <w:bCs/>
    </w:rPr>
  </w:style>
  <w:style w:type="character" w:customStyle="1" w:styleId="KommentarsmneChar">
    <w:name w:val="Kommentarsämne Char"/>
    <w:basedOn w:val="KommentarerChar"/>
    <w:link w:val="Kommentarsmne"/>
    <w:uiPriority w:val="99"/>
    <w:semiHidden/>
    <w:rsid w:val="00A07433"/>
    <w:rPr>
      <w:rFonts w:ascii="Cambria" w:eastAsia="Cambria" w:hAnsi="Cambria" w:cs="Cambria"/>
      <w:b/>
      <w:bCs/>
      <w:sz w:val="20"/>
      <w:szCs w:val="20"/>
    </w:rPr>
  </w:style>
  <w:style w:type="paragraph" w:styleId="Revision">
    <w:name w:val="Revision"/>
    <w:hidden/>
    <w:uiPriority w:val="99"/>
    <w:semiHidden/>
    <w:rsid w:val="00A07433"/>
    <w:pPr>
      <w:spacing w:after="0" w:line="240" w:lineRule="auto"/>
    </w:pPr>
    <w:rPr>
      <w:rFonts w:ascii="Cambria" w:eastAsia="Cambria" w:hAnsi="Cambria" w:cs="Cambria"/>
      <w:sz w:val="24"/>
      <w:szCs w:val="24"/>
    </w:rPr>
  </w:style>
  <w:style w:type="paragraph" w:styleId="Bubbeltext">
    <w:name w:val="Balloon Text"/>
    <w:basedOn w:val="Normal"/>
    <w:link w:val="BubbeltextChar"/>
    <w:uiPriority w:val="99"/>
    <w:semiHidden/>
    <w:unhideWhenUsed/>
    <w:rsid w:val="00A07433"/>
    <w:rPr>
      <w:rFonts w:ascii="Tahoma" w:hAnsi="Tahoma" w:cs="Tahoma"/>
      <w:sz w:val="16"/>
      <w:szCs w:val="16"/>
    </w:rPr>
  </w:style>
  <w:style w:type="character" w:customStyle="1" w:styleId="BubbeltextChar">
    <w:name w:val="Bubbeltext Char"/>
    <w:basedOn w:val="Standardstycketypsnitt"/>
    <w:link w:val="Bubbeltext"/>
    <w:uiPriority w:val="99"/>
    <w:semiHidden/>
    <w:rsid w:val="00A07433"/>
    <w:rPr>
      <w:rFonts w:ascii="Tahoma" w:eastAsia="Cambria" w:hAnsi="Tahoma" w:cs="Tahoma"/>
      <w:sz w:val="16"/>
      <w:szCs w:val="16"/>
    </w:rPr>
  </w:style>
  <w:style w:type="paragraph" w:styleId="Liststycke">
    <w:name w:val="List Paragraph"/>
    <w:basedOn w:val="Normal"/>
    <w:uiPriority w:val="34"/>
    <w:qFormat/>
    <w:rsid w:val="00F0716E"/>
    <w:pPr>
      <w:spacing w:after="200" w:line="276" w:lineRule="auto"/>
      <w:ind w:left="720"/>
      <w:contextualSpacing/>
    </w:pPr>
    <w:rPr>
      <w:rFonts w:asciiTheme="minorHAnsi" w:eastAsiaTheme="minorHAnsi" w:hAnsiTheme="minorHAnsi" w:cstheme="minorBidi"/>
      <w:sz w:val="22"/>
      <w:szCs w:val="22"/>
    </w:rPr>
  </w:style>
  <w:style w:type="paragraph" w:styleId="Sidhuvud">
    <w:name w:val="header"/>
    <w:basedOn w:val="Normal"/>
    <w:link w:val="SidhuvudChar"/>
    <w:uiPriority w:val="99"/>
    <w:semiHidden/>
    <w:unhideWhenUsed/>
    <w:rsid w:val="0043045F"/>
    <w:pPr>
      <w:tabs>
        <w:tab w:val="center" w:pos="4536"/>
        <w:tab w:val="right" w:pos="9072"/>
      </w:tabs>
    </w:pPr>
  </w:style>
  <w:style w:type="character" w:customStyle="1" w:styleId="SidhuvudChar">
    <w:name w:val="Sidhuvud Char"/>
    <w:basedOn w:val="Standardstycketypsnitt"/>
    <w:link w:val="Sidhuvud"/>
    <w:uiPriority w:val="99"/>
    <w:semiHidden/>
    <w:rsid w:val="0043045F"/>
    <w:rPr>
      <w:rFonts w:ascii="Cambria" w:eastAsia="Cambria" w:hAnsi="Cambria" w:cs="Cambria"/>
      <w:sz w:val="24"/>
      <w:szCs w:val="24"/>
    </w:rPr>
  </w:style>
  <w:style w:type="paragraph" w:styleId="Sidfot">
    <w:name w:val="footer"/>
    <w:basedOn w:val="Normal"/>
    <w:link w:val="SidfotChar"/>
    <w:uiPriority w:val="99"/>
    <w:semiHidden/>
    <w:unhideWhenUsed/>
    <w:rsid w:val="0043045F"/>
    <w:pPr>
      <w:tabs>
        <w:tab w:val="center" w:pos="4536"/>
        <w:tab w:val="right" w:pos="9072"/>
      </w:tabs>
    </w:pPr>
  </w:style>
  <w:style w:type="character" w:customStyle="1" w:styleId="SidfotChar">
    <w:name w:val="Sidfot Char"/>
    <w:basedOn w:val="Standardstycketypsnitt"/>
    <w:link w:val="Sidfot"/>
    <w:uiPriority w:val="99"/>
    <w:semiHidden/>
    <w:rsid w:val="0043045F"/>
    <w:rPr>
      <w:rFonts w:ascii="Cambria" w:eastAsia="Cambria" w:hAnsi="Cambria" w:cs="Cambria"/>
      <w:sz w:val="24"/>
      <w:szCs w:val="24"/>
    </w:rPr>
  </w:style>
  <w:style w:type="character" w:customStyle="1" w:styleId="Rubrik1Char">
    <w:name w:val="Rubrik 1 Char"/>
    <w:basedOn w:val="Standardstycketypsnitt"/>
    <w:link w:val="Rubrik1"/>
    <w:uiPriority w:val="9"/>
    <w:rsid w:val="00C7045B"/>
    <w:rPr>
      <w:rFonts w:ascii="Times New Roman" w:eastAsia="Cambria" w:hAnsi="Times New Roman" w:cs="Times New Roman"/>
      <w:b/>
      <w:bCs/>
      <w:sz w:val="28"/>
      <w:szCs w:val="24"/>
    </w:rPr>
  </w:style>
  <w:style w:type="character" w:customStyle="1" w:styleId="Rubrik2Char">
    <w:name w:val="Rubrik 2 Char"/>
    <w:basedOn w:val="Standardstycketypsnitt"/>
    <w:link w:val="Rubrik2"/>
    <w:uiPriority w:val="9"/>
    <w:rsid w:val="00C7045B"/>
    <w:rPr>
      <w:rFonts w:ascii="Times New Roman" w:eastAsia="Cambria" w:hAnsi="Times New Roman" w:cs="Times New Roman"/>
      <w:b/>
      <w:bCs/>
      <w:sz w:val="24"/>
      <w:szCs w:val="24"/>
    </w:rPr>
  </w:style>
  <w:style w:type="character" w:customStyle="1" w:styleId="Rubrik3Char">
    <w:name w:val="Rubrik 3 Char"/>
    <w:basedOn w:val="Standardstycketypsnitt"/>
    <w:link w:val="Rubrik3"/>
    <w:uiPriority w:val="9"/>
    <w:rsid w:val="00C7045B"/>
    <w:rPr>
      <w:rFonts w:ascii="Times New Roman" w:eastAsia="Cambria" w:hAnsi="Times New Roman" w:cs="Times New Roman"/>
      <w:i/>
      <w:i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20"/>
    <w:pPr>
      <w:spacing w:after="0" w:line="240" w:lineRule="auto"/>
    </w:pPr>
    <w:rPr>
      <w:rFonts w:ascii="Cambria" w:eastAsia="Cambria" w:hAnsi="Cambria" w:cs="Cambria"/>
      <w:sz w:val="24"/>
      <w:szCs w:val="24"/>
    </w:rPr>
  </w:style>
  <w:style w:type="paragraph" w:styleId="Rubrik1">
    <w:name w:val="heading 1"/>
    <w:basedOn w:val="Normal"/>
    <w:next w:val="Normal"/>
    <w:link w:val="Rubrik1Char"/>
    <w:uiPriority w:val="9"/>
    <w:qFormat/>
    <w:rsid w:val="00C7045B"/>
    <w:pPr>
      <w:outlineLvl w:val="0"/>
    </w:pPr>
    <w:rPr>
      <w:rFonts w:ascii="Times New Roman" w:hAnsi="Times New Roman" w:cs="Times New Roman"/>
      <w:b/>
      <w:bCs/>
      <w:sz w:val="28"/>
    </w:rPr>
  </w:style>
  <w:style w:type="paragraph" w:styleId="Rubrik2">
    <w:name w:val="heading 2"/>
    <w:basedOn w:val="Normal"/>
    <w:next w:val="Normal"/>
    <w:link w:val="Rubrik2Char"/>
    <w:uiPriority w:val="9"/>
    <w:unhideWhenUsed/>
    <w:qFormat/>
    <w:rsid w:val="00C7045B"/>
    <w:pPr>
      <w:keepNext/>
      <w:outlineLvl w:val="1"/>
    </w:pPr>
    <w:rPr>
      <w:rFonts w:ascii="Times New Roman" w:hAnsi="Times New Roman" w:cs="Times New Roman"/>
      <w:b/>
      <w:bCs/>
    </w:rPr>
  </w:style>
  <w:style w:type="paragraph" w:styleId="Rubrik3">
    <w:name w:val="heading 3"/>
    <w:basedOn w:val="Normal"/>
    <w:next w:val="Normal"/>
    <w:link w:val="Rubrik3Char"/>
    <w:uiPriority w:val="9"/>
    <w:unhideWhenUsed/>
    <w:qFormat/>
    <w:rsid w:val="00C7045B"/>
    <w:pPr>
      <w:keepNext/>
      <w:outlineLvl w:val="2"/>
    </w:pPr>
    <w:rPr>
      <w:rFonts w:ascii="Times New Roman" w:hAnsi="Times New Roman" w:cs="Times New Roman"/>
      <w:i/>
      <w:i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5C0EE4"/>
    <w:rPr>
      <w:rFonts w:ascii="Times New Roman" w:eastAsia="Times New Roman" w:hAnsi="Times New Roman" w:cs="Times New Roman"/>
      <w:lang w:eastAsia="sv-SE"/>
    </w:rPr>
  </w:style>
  <w:style w:type="character" w:styleId="Kommentarsreferens">
    <w:name w:val="annotation reference"/>
    <w:basedOn w:val="Standardstycketypsnitt"/>
    <w:uiPriority w:val="99"/>
    <w:semiHidden/>
    <w:unhideWhenUsed/>
    <w:rsid w:val="00A07433"/>
    <w:rPr>
      <w:sz w:val="16"/>
      <w:szCs w:val="16"/>
    </w:rPr>
  </w:style>
  <w:style w:type="paragraph" w:styleId="Kommentarer">
    <w:name w:val="annotation text"/>
    <w:basedOn w:val="Normal"/>
    <w:link w:val="KommentarerChar"/>
    <w:uiPriority w:val="99"/>
    <w:semiHidden/>
    <w:unhideWhenUsed/>
    <w:rsid w:val="00A07433"/>
    <w:rPr>
      <w:sz w:val="20"/>
      <w:szCs w:val="20"/>
    </w:rPr>
  </w:style>
  <w:style w:type="character" w:customStyle="1" w:styleId="KommentarerChar">
    <w:name w:val="Kommentarer Char"/>
    <w:basedOn w:val="Standardstycketypsnitt"/>
    <w:link w:val="Kommentarer"/>
    <w:uiPriority w:val="99"/>
    <w:semiHidden/>
    <w:rsid w:val="00A07433"/>
    <w:rPr>
      <w:rFonts w:ascii="Cambria" w:eastAsia="Cambria" w:hAnsi="Cambria" w:cs="Cambria"/>
      <w:sz w:val="20"/>
      <w:szCs w:val="20"/>
    </w:rPr>
  </w:style>
  <w:style w:type="paragraph" w:styleId="Kommentarsmne">
    <w:name w:val="annotation subject"/>
    <w:basedOn w:val="Kommentarer"/>
    <w:next w:val="Kommentarer"/>
    <w:link w:val="KommentarsmneChar"/>
    <w:uiPriority w:val="99"/>
    <w:semiHidden/>
    <w:unhideWhenUsed/>
    <w:rsid w:val="00A07433"/>
    <w:rPr>
      <w:b/>
      <w:bCs/>
    </w:rPr>
  </w:style>
  <w:style w:type="character" w:customStyle="1" w:styleId="KommentarsmneChar">
    <w:name w:val="Kommentarsämne Char"/>
    <w:basedOn w:val="KommentarerChar"/>
    <w:link w:val="Kommentarsmne"/>
    <w:uiPriority w:val="99"/>
    <w:semiHidden/>
    <w:rsid w:val="00A07433"/>
    <w:rPr>
      <w:rFonts w:ascii="Cambria" w:eastAsia="Cambria" w:hAnsi="Cambria" w:cs="Cambria"/>
      <w:b/>
      <w:bCs/>
      <w:sz w:val="20"/>
      <w:szCs w:val="20"/>
    </w:rPr>
  </w:style>
  <w:style w:type="paragraph" w:styleId="Revision">
    <w:name w:val="Revision"/>
    <w:hidden/>
    <w:uiPriority w:val="99"/>
    <w:semiHidden/>
    <w:rsid w:val="00A07433"/>
    <w:pPr>
      <w:spacing w:after="0" w:line="240" w:lineRule="auto"/>
    </w:pPr>
    <w:rPr>
      <w:rFonts w:ascii="Cambria" w:eastAsia="Cambria" w:hAnsi="Cambria" w:cs="Cambria"/>
      <w:sz w:val="24"/>
      <w:szCs w:val="24"/>
    </w:rPr>
  </w:style>
  <w:style w:type="paragraph" w:styleId="Bubbeltext">
    <w:name w:val="Balloon Text"/>
    <w:basedOn w:val="Normal"/>
    <w:link w:val="BubbeltextChar"/>
    <w:uiPriority w:val="99"/>
    <w:semiHidden/>
    <w:unhideWhenUsed/>
    <w:rsid w:val="00A07433"/>
    <w:rPr>
      <w:rFonts w:ascii="Tahoma" w:hAnsi="Tahoma" w:cs="Tahoma"/>
      <w:sz w:val="16"/>
      <w:szCs w:val="16"/>
    </w:rPr>
  </w:style>
  <w:style w:type="character" w:customStyle="1" w:styleId="BubbeltextChar">
    <w:name w:val="Bubbeltext Char"/>
    <w:basedOn w:val="Standardstycketypsnitt"/>
    <w:link w:val="Bubbeltext"/>
    <w:uiPriority w:val="99"/>
    <w:semiHidden/>
    <w:rsid w:val="00A07433"/>
    <w:rPr>
      <w:rFonts w:ascii="Tahoma" w:eastAsia="Cambria" w:hAnsi="Tahoma" w:cs="Tahoma"/>
      <w:sz w:val="16"/>
      <w:szCs w:val="16"/>
    </w:rPr>
  </w:style>
  <w:style w:type="paragraph" w:styleId="Liststycke">
    <w:name w:val="List Paragraph"/>
    <w:basedOn w:val="Normal"/>
    <w:uiPriority w:val="34"/>
    <w:qFormat/>
    <w:rsid w:val="00F0716E"/>
    <w:pPr>
      <w:spacing w:after="200" w:line="276" w:lineRule="auto"/>
      <w:ind w:left="720"/>
      <w:contextualSpacing/>
    </w:pPr>
    <w:rPr>
      <w:rFonts w:asciiTheme="minorHAnsi" w:eastAsiaTheme="minorHAnsi" w:hAnsiTheme="minorHAnsi" w:cstheme="minorBidi"/>
      <w:sz w:val="22"/>
      <w:szCs w:val="22"/>
    </w:rPr>
  </w:style>
  <w:style w:type="paragraph" w:styleId="Sidhuvud">
    <w:name w:val="header"/>
    <w:basedOn w:val="Normal"/>
    <w:link w:val="SidhuvudChar"/>
    <w:uiPriority w:val="99"/>
    <w:semiHidden/>
    <w:unhideWhenUsed/>
    <w:rsid w:val="0043045F"/>
    <w:pPr>
      <w:tabs>
        <w:tab w:val="center" w:pos="4536"/>
        <w:tab w:val="right" w:pos="9072"/>
      </w:tabs>
    </w:pPr>
  </w:style>
  <w:style w:type="character" w:customStyle="1" w:styleId="SidhuvudChar">
    <w:name w:val="Sidhuvud Char"/>
    <w:basedOn w:val="Standardstycketypsnitt"/>
    <w:link w:val="Sidhuvud"/>
    <w:uiPriority w:val="99"/>
    <w:semiHidden/>
    <w:rsid w:val="0043045F"/>
    <w:rPr>
      <w:rFonts w:ascii="Cambria" w:eastAsia="Cambria" w:hAnsi="Cambria" w:cs="Cambria"/>
      <w:sz w:val="24"/>
      <w:szCs w:val="24"/>
    </w:rPr>
  </w:style>
  <w:style w:type="paragraph" w:styleId="Sidfot">
    <w:name w:val="footer"/>
    <w:basedOn w:val="Normal"/>
    <w:link w:val="SidfotChar"/>
    <w:uiPriority w:val="99"/>
    <w:semiHidden/>
    <w:unhideWhenUsed/>
    <w:rsid w:val="0043045F"/>
    <w:pPr>
      <w:tabs>
        <w:tab w:val="center" w:pos="4536"/>
        <w:tab w:val="right" w:pos="9072"/>
      </w:tabs>
    </w:pPr>
  </w:style>
  <w:style w:type="character" w:customStyle="1" w:styleId="SidfotChar">
    <w:name w:val="Sidfot Char"/>
    <w:basedOn w:val="Standardstycketypsnitt"/>
    <w:link w:val="Sidfot"/>
    <w:uiPriority w:val="99"/>
    <w:semiHidden/>
    <w:rsid w:val="0043045F"/>
    <w:rPr>
      <w:rFonts w:ascii="Cambria" w:eastAsia="Cambria" w:hAnsi="Cambria" w:cs="Cambria"/>
      <w:sz w:val="24"/>
      <w:szCs w:val="24"/>
    </w:rPr>
  </w:style>
  <w:style w:type="character" w:customStyle="1" w:styleId="Rubrik1Char">
    <w:name w:val="Rubrik 1 Char"/>
    <w:basedOn w:val="Standardstycketypsnitt"/>
    <w:link w:val="Rubrik1"/>
    <w:uiPriority w:val="9"/>
    <w:rsid w:val="00C7045B"/>
    <w:rPr>
      <w:rFonts w:ascii="Times New Roman" w:eastAsia="Cambria" w:hAnsi="Times New Roman" w:cs="Times New Roman"/>
      <w:b/>
      <w:bCs/>
      <w:sz w:val="28"/>
      <w:szCs w:val="24"/>
    </w:rPr>
  </w:style>
  <w:style w:type="character" w:customStyle="1" w:styleId="Rubrik2Char">
    <w:name w:val="Rubrik 2 Char"/>
    <w:basedOn w:val="Standardstycketypsnitt"/>
    <w:link w:val="Rubrik2"/>
    <w:uiPriority w:val="9"/>
    <w:rsid w:val="00C7045B"/>
    <w:rPr>
      <w:rFonts w:ascii="Times New Roman" w:eastAsia="Cambria" w:hAnsi="Times New Roman" w:cs="Times New Roman"/>
      <w:b/>
      <w:bCs/>
      <w:sz w:val="24"/>
      <w:szCs w:val="24"/>
    </w:rPr>
  </w:style>
  <w:style w:type="character" w:customStyle="1" w:styleId="Rubrik3Char">
    <w:name w:val="Rubrik 3 Char"/>
    <w:basedOn w:val="Standardstycketypsnitt"/>
    <w:link w:val="Rubrik3"/>
    <w:uiPriority w:val="9"/>
    <w:rsid w:val="00C7045B"/>
    <w:rPr>
      <w:rFonts w:ascii="Times New Roman" w:eastAsia="Cambr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9498">
      <w:bodyDiv w:val="1"/>
      <w:marLeft w:val="0"/>
      <w:marRight w:val="0"/>
      <w:marTop w:val="0"/>
      <w:marBottom w:val="0"/>
      <w:divBdr>
        <w:top w:val="none" w:sz="0" w:space="0" w:color="auto"/>
        <w:left w:val="none" w:sz="0" w:space="0" w:color="auto"/>
        <w:bottom w:val="none" w:sz="0" w:space="0" w:color="auto"/>
        <w:right w:val="none" w:sz="0" w:space="0" w:color="auto"/>
      </w:divBdr>
    </w:div>
    <w:div w:id="860320670">
      <w:bodyDiv w:val="1"/>
      <w:marLeft w:val="0"/>
      <w:marRight w:val="0"/>
      <w:marTop w:val="0"/>
      <w:marBottom w:val="0"/>
      <w:divBdr>
        <w:top w:val="none" w:sz="0" w:space="0" w:color="auto"/>
        <w:left w:val="none" w:sz="0" w:space="0" w:color="auto"/>
        <w:bottom w:val="none" w:sz="0" w:space="0" w:color="auto"/>
        <w:right w:val="none" w:sz="0" w:space="0" w:color="auto"/>
      </w:divBdr>
    </w:div>
    <w:div w:id="1623459625">
      <w:bodyDiv w:val="1"/>
      <w:marLeft w:val="0"/>
      <w:marRight w:val="0"/>
      <w:marTop w:val="0"/>
      <w:marBottom w:val="0"/>
      <w:divBdr>
        <w:top w:val="none" w:sz="0" w:space="0" w:color="auto"/>
        <w:left w:val="none" w:sz="0" w:space="0" w:color="auto"/>
        <w:bottom w:val="none" w:sz="0" w:space="0" w:color="auto"/>
        <w:right w:val="none" w:sz="0" w:space="0" w:color="auto"/>
      </w:divBdr>
    </w:div>
    <w:div w:id="1738892277">
      <w:bodyDiv w:val="1"/>
      <w:marLeft w:val="0"/>
      <w:marRight w:val="0"/>
      <w:marTop w:val="0"/>
      <w:marBottom w:val="0"/>
      <w:divBdr>
        <w:top w:val="none" w:sz="0" w:space="0" w:color="auto"/>
        <w:left w:val="none" w:sz="0" w:space="0" w:color="auto"/>
        <w:bottom w:val="none" w:sz="0" w:space="0" w:color="auto"/>
        <w:right w:val="none" w:sz="0" w:space="0" w:color="auto"/>
      </w:divBdr>
    </w:div>
    <w:div w:id="1846749585">
      <w:bodyDiv w:val="1"/>
      <w:marLeft w:val="0"/>
      <w:marRight w:val="0"/>
      <w:marTop w:val="0"/>
      <w:marBottom w:val="0"/>
      <w:divBdr>
        <w:top w:val="none" w:sz="0" w:space="0" w:color="auto"/>
        <w:left w:val="none" w:sz="0" w:space="0" w:color="auto"/>
        <w:bottom w:val="none" w:sz="0" w:space="0" w:color="auto"/>
        <w:right w:val="none" w:sz="0" w:space="0" w:color="auto"/>
      </w:divBdr>
    </w:div>
    <w:div w:id="19510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11198</Words>
  <Characters>59354</Characters>
  <Application>Microsoft Macintosh Word</Application>
  <DocSecurity>0</DocSecurity>
  <Lines>494</Lines>
  <Paragraphs>140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Bonnert</dc:creator>
  <cp:lastModifiedBy>Brjánn Ljótsson</cp:lastModifiedBy>
  <cp:revision>78</cp:revision>
  <cp:lastPrinted>2011-10-27T08:45:00Z</cp:lastPrinted>
  <dcterms:created xsi:type="dcterms:W3CDTF">2014-02-06T15:42:00Z</dcterms:created>
  <dcterms:modified xsi:type="dcterms:W3CDTF">2014-02-12T07:52:00Z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id="http://www.zotero.org/styles/vancouver-brackets"/&gt;&lt;hasBiblio/&gt;&lt;format class="21"/&gt;&lt;count citations="26" publications="29"/&gt;&lt;/info&gt;PAPERS2_INFO_END</vt:lpwstr>
  </property>
</Properties>
</file>