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0B3C3" w14:textId="77777777" w:rsidR="00DB0AF1" w:rsidRDefault="00DB0AF1" w:rsidP="00DB0A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471830">
        <w:rPr>
          <w:rFonts w:ascii="Times New Roman" w:hAnsi="Times New Roman" w:cs="Times New Roman"/>
          <w:b/>
          <w:sz w:val="24"/>
          <w:szCs w:val="24"/>
        </w:rPr>
        <w:t>Materials and Methods</w:t>
      </w:r>
      <w:r w:rsidRPr="00AA73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PCR reactions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thermocycling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conditions for multiplex 1-5.</w:t>
      </w:r>
    </w:p>
    <w:p w14:paraId="00CCFF88" w14:textId="7D891762" w:rsidR="00DB0AF1" w:rsidRDefault="00DB0AF1" w:rsidP="00DB0A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Multiplex 1 consisted of 5</w:t>
      </w:r>
      <w:r w:rsidRPr="00B36B99">
        <w:rPr>
          <w:rFonts w:ascii="Times New Roman" w:hAnsi="Times New Roman" w:cs="Times New Roman"/>
          <w:sz w:val="24"/>
          <w:szCs w:val="24"/>
        </w:rPr>
        <w:t xml:space="preserve"> µL 1 x concentrated </w:t>
      </w:r>
      <w:proofErr w:type="spellStart"/>
      <w:r w:rsidRPr="00B36B99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B36B99">
        <w:rPr>
          <w:rFonts w:ascii="Times New Roman" w:hAnsi="Times New Roman" w:cs="Times New Roman"/>
          <w:sz w:val="24"/>
          <w:szCs w:val="24"/>
        </w:rPr>
        <w:t xml:space="preserve"> Master Mix (</w:t>
      </w:r>
      <w:proofErr w:type="spellStart"/>
      <w:r w:rsidRPr="00B36B99">
        <w:rPr>
          <w:rFonts w:ascii="Times New Roman" w:hAnsi="Times New Roman" w:cs="Times New Roman"/>
          <w:color w:val="000000"/>
          <w:sz w:val="24"/>
          <w:szCs w:val="24"/>
        </w:rPr>
        <w:t>Qiagen</w:t>
      </w:r>
      <w:proofErr w:type="spellEnd"/>
      <w:r w:rsidRPr="00B36B99">
        <w:rPr>
          <w:rFonts w:ascii="Times New Roman" w:hAnsi="Times New Roman" w:cs="Times New Roman"/>
          <w:color w:val="000000"/>
          <w:sz w:val="24"/>
          <w:szCs w:val="24"/>
        </w:rPr>
        <w:t>, Inc., Valen</w:t>
      </w:r>
      <w:r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E613CC">
        <w:rPr>
          <w:rFonts w:ascii="Times New Roman" w:hAnsi="Times New Roman" w:cs="Times New Roman"/>
          <w:color w:val="000000"/>
          <w:sz w:val="24"/>
          <w:szCs w:val="24"/>
        </w:rPr>
        <w:t>a, CA</w:t>
      </w:r>
      <w:r w:rsidRPr="00B36B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36B99">
        <w:rPr>
          <w:rFonts w:ascii="Times New Roman" w:hAnsi="Times New Roman" w:cs="Times New Roman"/>
          <w:sz w:val="24"/>
          <w:szCs w:val="24"/>
        </w:rPr>
        <w:t xml:space="preserve">, </w:t>
      </w:r>
      <w:r w:rsidR="004F6738">
        <w:rPr>
          <w:rFonts w:ascii="Times New Roman" w:hAnsi="Times New Roman" w:cs="Times New Roman"/>
          <w:sz w:val="24"/>
          <w:szCs w:val="24"/>
        </w:rPr>
        <w:t>2.25</w:t>
      </w:r>
      <w:r w:rsidRPr="00B36B99">
        <w:rPr>
          <w:rFonts w:ascii="Times New Roman" w:hAnsi="Times New Roman" w:cs="Times New Roman"/>
          <w:sz w:val="24"/>
          <w:szCs w:val="24"/>
        </w:rPr>
        <w:t xml:space="preserve"> µL of primers (0.4µM for FCA032, 0.6µM for FCA100, 0.1µM for FCA124), </w:t>
      </w:r>
      <w:r w:rsidR="004F6738">
        <w:rPr>
          <w:rFonts w:ascii="Times New Roman" w:hAnsi="Times New Roman" w:cs="Times New Roman"/>
          <w:sz w:val="24"/>
          <w:szCs w:val="24"/>
        </w:rPr>
        <w:t>1</w:t>
      </w:r>
      <w:r w:rsidRPr="00B36B99">
        <w:rPr>
          <w:rFonts w:ascii="Times New Roman" w:hAnsi="Times New Roman" w:cs="Times New Roman"/>
          <w:sz w:val="24"/>
          <w:szCs w:val="24"/>
        </w:rPr>
        <w:t xml:space="preserve">.0 µL of 0.5 x concentrated </w:t>
      </w:r>
      <w:proofErr w:type="spellStart"/>
      <w:r w:rsidRPr="00B36B99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B36B99">
        <w:rPr>
          <w:rFonts w:ascii="Times New Roman" w:hAnsi="Times New Roman" w:cs="Times New Roman"/>
          <w:sz w:val="24"/>
          <w:szCs w:val="24"/>
        </w:rPr>
        <w:t xml:space="preserve"> Q solution </w:t>
      </w:r>
      <w:r w:rsidR="00E613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13CC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="00E613CC">
        <w:rPr>
          <w:rFonts w:ascii="Times New Roman" w:hAnsi="Times New Roman" w:cs="Times New Roman"/>
          <w:sz w:val="24"/>
          <w:szCs w:val="24"/>
        </w:rPr>
        <w:t>, Inc.</w:t>
      </w:r>
      <w:r w:rsidR="00123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3848">
        <w:rPr>
          <w:rFonts w:ascii="Times New Roman" w:hAnsi="Times New Roman" w:cs="Times New Roman"/>
          <w:sz w:val="24"/>
          <w:szCs w:val="24"/>
        </w:rPr>
        <w:t>Valenica</w:t>
      </w:r>
      <w:proofErr w:type="spellEnd"/>
      <w:r w:rsidR="00123848">
        <w:rPr>
          <w:rFonts w:ascii="Times New Roman" w:hAnsi="Times New Roman" w:cs="Times New Roman"/>
          <w:sz w:val="24"/>
          <w:szCs w:val="24"/>
        </w:rPr>
        <w:t>, CA</w:t>
      </w:r>
      <w:r w:rsidR="004F6738">
        <w:rPr>
          <w:rFonts w:ascii="Times New Roman" w:hAnsi="Times New Roman" w:cs="Times New Roman"/>
          <w:sz w:val="24"/>
          <w:szCs w:val="24"/>
        </w:rPr>
        <w:t>),</w:t>
      </w:r>
      <w:r w:rsidRPr="00B36B99">
        <w:rPr>
          <w:rFonts w:ascii="Times New Roman" w:hAnsi="Times New Roman" w:cs="Times New Roman"/>
          <w:sz w:val="24"/>
          <w:szCs w:val="24"/>
        </w:rPr>
        <w:t xml:space="preserve"> and </w:t>
      </w:r>
      <w:r w:rsidR="001A5045">
        <w:rPr>
          <w:rFonts w:ascii="Times New Roman" w:hAnsi="Times New Roman" w:cs="Times New Roman"/>
          <w:sz w:val="24"/>
          <w:szCs w:val="24"/>
        </w:rPr>
        <w:t>2</w:t>
      </w:r>
      <w:r w:rsidRPr="00B36B99">
        <w:rPr>
          <w:rFonts w:ascii="Times New Roman" w:hAnsi="Times New Roman" w:cs="Times New Roman"/>
          <w:sz w:val="24"/>
          <w:szCs w:val="24"/>
        </w:rPr>
        <w:t xml:space="preserve">.0 µL DNA extract. Multiplex 2 consisted of </w:t>
      </w:r>
      <w:r w:rsidR="001A5045">
        <w:rPr>
          <w:rFonts w:ascii="Times New Roman" w:hAnsi="Times New Roman" w:cs="Times New Roman"/>
          <w:sz w:val="24"/>
          <w:szCs w:val="24"/>
        </w:rPr>
        <w:t>5</w:t>
      </w:r>
      <w:r w:rsidRPr="00B36B99">
        <w:rPr>
          <w:rFonts w:ascii="Times New Roman" w:hAnsi="Times New Roman" w:cs="Times New Roman"/>
          <w:sz w:val="24"/>
          <w:szCs w:val="24"/>
        </w:rPr>
        <w:t xml:space="preserve"> µL 1 x concentrated </w:t>
      </w:r>
      <w:proofErr w:type="spellStart"/>
      <w:r w:rsidRPr="00B36B99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B36B99">
        <w:rPr>
          <w:rFonts w:ascii="Times New Roman" w:hAnsi="Times New Roman" w:cs="Times New Roman"/>
          <w:sz w:val="24"/>
          <w:szCs w:val="24"/>
        </w:rPr>
        <w:t xml:space="preserve"> Master Mix</w:t>
      </w:r>
      <w:r w:rsidR="00123848">
        <w:rPr>
          <w:rFonts w:ascii="Times New Roman" w:hAnsi="Times New Roman" w:cs="Times New Roman"/>
          <w:sz w:val="24"/>
          <w:szCs w:val="24"/>
        </w:rPr>
        <w:t xml:space="preserve">, </w:t>
      </w:r>
      <w:r w:rsidR="001A5045">
        <w:rPr>
          <w:rFonts w:ascii="Times New Roman" w:hAnsi="Times New Roman" w:cs="Times New Roman"/>
          <w:sz w:val="24"/>
          <w:szCs w:val="24"/>
        </w:rPr>
        <w:t>1.2</w:t>
      </w:r>
      <w:r w:rsidRPr="00B36B99">
        <w:rPr>
          <w:rFonts w:ascii="Times New Roman" w:hAnsi="Times New Roman" w:cs="Times New Roman"/>
          <w:sz w:val="24"/>
          <w:szCs w:val="24"/>
        </w:rPr>
        <w:t xml:space="preserve"> µL of primers (0.2µM for FCA126, 0.2µM for FCA212, 0.2µM for FCA229), </w:t>
      </w:r>
      <w:r w:rsidR="001A5045">
        <w:rPr>
          <w:rFonts w:ascii="Times New Roman" w:hAnsi="Times New Roman" w:cs="Times New Roman"/>
          <w:sz w:val="24"/>
          <w:szCs w:val="24"/>
        </w:rPr>
        <w:t>1</w:t>
      </w:r>
      <w:r w:rsidRPr="00B36B99">
        <w:rPr>
          <w:rFonts w:ascii="Times New Roman" w:hAnsi="Times New Roman" w:cs="Times New Roman"/>
          <w:sz w:val="24"/>
          <w:szCs w:val="24"/>
        </w:rPr>
        <w:t xml:space="preserve">.0 µL of 0.5 x concentrated </w:t>
      </w:r>
      <w:proofErr w:type="spellStart"/>
      <w:r w:rsidRPr="00B36B99">
        <w:rPr>
          <w:rFonts w:ascii="Times New Roman" w:hAnsi="Times New Roman" w:cs="Times New Roman"/>
          <w:sz w:val="24"/>
          <w:szCs w:val="24"/>
        </w:rPr>
        <w:t>Qiage</w:t>
      </w:r>
      <w:r w:rsidR="0012384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23848">
        <w:rPr>
          <w:rFonts w:ascii="Times New Roman" w:hAnsi="Times New Roman" w:cs="Times New Roman"/>
          <w:sz w:val="24"/>
          <w:szCs w:val="24"/>
        </w:rPr>
        <w:t xml:space="preserve"> Q solution, </w:t>
      </w:r>
      <w:r w:rsidR="001A5045">
        <w:rPr>
          <w:rFonts w:ascii="Times New Roman" w:hAnsi="Times New Roman" w:cs="Times New Roman"/>
          <w:sz w:val="24"/>
          <w:szCs w:val="24"/>
        </w:rPr>
        <w:t>0.8</w:t>
      </w:r>
      <w:r w:rsidRPr="00B36B99">
        <w:rPr>
          <w:rFonts w:ascii="Times New Roman" w:hAnsi="Times New Roman" w:cs="Times New Roman"/>
          <w:sz w:val="24"/>
          <w:szCs w:val="24"/>
        </w:rPr>
        <w:t xml:space="preserve"> µL H</w:t>
      </w:r>
      <w:r w:rsidRPr="00B36B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6B99">
        <w:rPr>
          <w:rFonts w:ascii="Times New Roman" w:hAnsi="Times New Roman" w:cs="Times New Roman"/>
          <w:sz w:val="24"/>
          <w:szCs w:val="24"/>
        </w:rPr>
        <w:t xml:space="preserve">O, and </w:t>
      </w:r>
      <w:r w:rsidR="001A5045">
        <w:rPr>
          <w:rFonts w:ascii="Times New Roman" w:hAnsi="Times New Roman" w:cs="Times New Roman"/>
          <w:sz w:val="24"/>
          <w:szCs w:val="24"/>
        </w:rPr>
        <w:t>2</w:t>
      </w:r>
      <w:r w:rsidRPr="00B36B99">
        <w:rPr>
          <w:rFonts w:ascii="Times New Roman" w:hAnsi="Times New Roman" w:cs="Times New Roman"/>
          <w:sz w:val="24"/>
          <w:szCs w:val="24"/>
        </w:rPr>
        <w:t xml:space="preserve">.0 µL DNA extract. Multiplex 3 consisted of </w:t>
      </w:r>
      <w:r w:rsidR="00593978">
        <w:rPr>
          <w:rFonts w:ascii="Times New Roman" w:hAnsi="Times New Roman" w:cs="Times New Roman"/>
          <w:sz w:val="24"/>
          <w:szCs w:val="24"/>
        </w:rPr>
        <w:t>5</w:t>
      </w:r>
      <w:r w:rsidRPr="00B36B99">
        <w:rPr>
          <w:rFonts w:ascii="Times New Roman" w:hAnsi="Times New Roman" w:cs="Times New Roman"/>
          <w:sz w:val="24"/>
          <w:szCs w:val="24"/>
        </w:rPr>
        <w:t xml:space="preserve"> µL 1 x</w:t>
      </w:r>
      <w:r w:rsidR="00123848">
        <w:rPr>
          <w:rFonts w:ascii="Times New Roman" w:hAnsi="Times New Roman" w:cs="Times New Roman"/>
          <w:sz w:val="24"/>
          <w:szCs w:val="24"/>
        </w:rPr>
        <w:t xml:space="preserve"> concentrated </w:t>
      </w:r>
      <w:proofErr w:type="spellStart"/>
      <w:r w:rsidR="00123848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="00123848">
        <w:rPr>
          <w:rFonts w:ascii="Times New Roman" w:hAnsi="Times New Roman" w:cs="Times New Roman"/>
          <w:sz w:val="24"/>
          <w:szCs w:val="24"/>
        </w:rPr>
        <w:t xml:space="preserve"> Master Mix</w:t>
      </w:r>
      <w:r w:rsidRPr="00B36B99">
        <w:rPr>
          <w:rFonts w:ascii="Times New Roman" w:hAnsi="Times New Roman" w:cs="Times New Roman"/>
          <w:sz w:val="24"/>
          <w:szCs w:val="24"/>
        </w:rPr>
        <w:t xml:space="preserve">, </w:t>
      </w:r>
      <w:r w:rsidR="00593978">
        <w:rPr>
          <w:rFonts w:ascii="Times New Roman" w:hAnsi="Times New Roman" w:cs="Times New Roman"/>
          <w:sz w:val="24"/>
          <w:szCs w:val="24"/>
        </w:rPr>
        <w:t>1.2</w:t>
      </w:r>
      <w:r w:rsidRPr="00B36B99">
        <w:rPr>
          <w:rFonts w:ascii="Times New Roman" w:hAnsi="Times New Roman" w:cs="Times New Roman"/>
          <w:sz w:val="24"/>
          <w:szCs w:val="24"/>
        </w:rPr>
        <w:t xml:space="preserve"> µL of primers (0.2µM for FCA096, 0.2µM for FCA132, 0.2µM for FCA275), </w:t>
      </w:r>
      <w:r w:rsidR="00593978">
        <w:rPr>
          <w:rFonts w:ascii="Times New Roman" w:hAnsi="Times New Roman" w:cs="Times New Roman"/>
          <w:sz w:val="24"/>
          <w:szCs w:val="24"/>
        </w:rPr>
        <w:t>1</w:t>
      </w:r>
      <w:r w:rsidRPr="00B36B99">
        <w:rPr>
          <w:rFonts w:ascii="Times New Roman" w:hAnsi="Times New Roman" w:cs="Times New Roman"/>
          <w:sz w:val="24"/>
          <w:szCs w:val="24"/>
        </w:rPr>
        <w:t xml:space="preserve">.0 µL of 0.5 x concentrated </w:t>
      </w:r>
      <w:proofErr w:type="spellStart"/>
      <w:r w:rsidR="00123848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="00123848">
        <w:rPr>
          <w:rFonts w:ascii="Times New Roman" w:hAnsi="Times New Roman" w:cs="Times New Roman"/>
          <w:sz w:val="24"/>
          <w:szCs w:val="24"/>
        </w:rPr>
        <w:t xml:space="preserve"> Q solution</w:t>
      </w:r>
      <w:r w:rsidRPr="00B36B99">
        <w:rPr>
          <w:rFonts w:ascii="Times New Roman" w:hAnsi="Times New Roman" w:cs="Times New Roman"/>
          <w:sz w:val="24"/>
          <w:szCs w:val="24"/>
        </w:rPr>
        <w:t>, 0.</w:t>
      </w:r>
      <w:r w:rsidR="00593978">
        <w:rPr>
          <w:rFonts w:ascii="Times New Roman" w:hAnsi="Times New Roman" w:cs="Times New Roman"/>
          <w:sz w:val="24"/>
          <w:szCs w:val="24"/>
        </w:rPr>
        <w:t>8</w:t>
      </w:r>
      <w:r w:rsidRPr="00B36B99">
        <w:rPr>
          <w:rFonts w:ascii="Times New Roman" w:hAnsi="Times New Roman" w:cs="Times New Roman"/>
          <w:sz w:val="24"/>
          <w:szCs w:val="24"/>
        </w:rPr>
        <w:t xml:space="preserve"> µL H</w:t>
      </w:r>
      <w:r w:rsidRPr="00B36B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6B99">
        <w:rPr>
          <w:rFonts w:ascii="Times New Roman" w:hAnsi="Times New Roman" w:cs="Times New Roman"/>
          <w:sz w:val="24"/>
          <w:szCs w:val="24"/>
        </w:rPr>
        <w:t xml:space="preserve">O, and </w:t>
      </w:r>
      <w:r w:rsidR="00593978">
        <w:rPr>
          <w:rFonts w:ascii="Times New Roman" w:hAnsi="Times New Roman" w:cs="Times New Roman"/>
          <w:sz w:val="24"/>
          <w:szCs w:val="24"/>
        </w:rPr>
        <w:t>2</w:t>
      </w:r>
      <w:r w:rsidRPr="00B36B99">
        <w:rPr>
          <w:rFonts w:ascii="Times New Roman" w:hAnsi="Times New Roman" w:cs="Times New Roman"/>
          <w:sz w:val="24"/>
          <w:szCs w:val="24"/>
        </w:rPr>
        <w:t xml:space="preserve">.0 µL DNA extract. Multiplex 4 consisted of </w:t>
      </w:r>
      <w:r w:rsidR="00593978">
        <w:rPr>
          <w:rFonts w:ascii="Times New Roman" w:hAnsi="Times New Roman" w:cs="Times New Roman"/>
          <w:sz w:val="24"/>
          <w:szCs w:val="24"/>
        </w:rPr>
        <w:t>5</w:t>
      </w:r>
      <w:r w:rsidRPr="00B36B99">
        <w:rPr>
          <w:rFonts w:ascii="Times New Roman" w:hAnsi="Times New Roman" w:cs="Times New Roman"/>
          <w:sz w:val="24"/>
          <w:szCs w:val="24"/>
        </w:rPr>
        <w:t xml:space="preserve"> µL 1 x</w:t>
      </w:r>
      <w:r w:rsidR="00123848">
        <w:rPr>
          <w:rFonts w:ascii="Times New Roman" w:hAnsi="Times New Roman" w:cs="Times New Roman"/>
          <w:sz w:val="24"/>
          <w:szCs w:val="24"/>
        </w:rPr>
        <w:t xml:space="preserve"> concentrated </w:t>
      </w:r>
      <w:proofErr w:type="spellStart"/>
      <w:r w:rsidR="00123848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="00123848">
        <w:rPr>
          <w:rFonts w:ascii="Times New Roman" w:hAnsi="Times New Roman" w:cs="Times New Roman"/>
          <w:sz w:val="24"/>
          <w:szCs w:val="24"/>
        </w:rPr>
        <w:t xml:space="preserve"> Master Mix</w:t>
      </w:r>
      <w:r w:rsidRPr="00B36B99">
        <w:rPr>
          <w:rFonts w:ascii="Times New Roman" w:hAnsi="Times New Roman" w:cs="Times New Roman"/>
          <w:sz w:val="24"/>
          <w:szCs w:val="24"/>
        </w:rPr>
        <w:t xml:space="preserve">, </w:t>
      </w:r>
      <w:r w:rsidR="00593978">
        <w:rPr>
          <w:rFonts w:ascii="Times New Roman" w:hAnsi="Times New Roman" w:cs="Times New Roman"/>
          <w:sz w:val="24"/>
          <w:szCs w:val="24"/>
        </w:rPr>
        <w:t>2.0</w:t>
      </w:r>
      <w:r w:rsidRPr="00B36B99">
        <w:rPr>
          <w:rFonts w:ascii="Times New Roman" w:hAnsi="Times New Roman" w:cs="Times New Roman"/>
          <w:sz w:val="24"/>
          <w:szCs w:val="24"/>
        </w:rPr>
        <w:t xml:space="preserve"> µL of primers (0.2µM for FCA075, 0.8µM for FCA208), </w:t>
      </w:r>
      <w:r w:rsidR="00593978">
        <w:rPr>
          <w:rFonts w:ascii="Times New Roman" w:hAnsi="Times New Roman" w:cs="Times New Roman"/>
          <w:sz w:val="24"/>
          <w:szCs w:val="24"/>
        </w:rPr>
        <w:t>1</w:t>
      </w:r>
      <w:r w:rsidRPr="00B36B99">
        <w:rPr>
          <w:rFonts w:ascii="Times New Roman" w:hAnsi="Times New Roman" w:cs="Times New Roman"/>
          <w:sz w:val="24"/>
          <w:szCs w:val="24"/>
        </w:rPr>
        <w:t>.0 µL of 0.5 x c</w:t>
      </w:r>
      <w:r w:rsidR="00123848">
        <w:rPr>
          <w:rFonts w:ascii="Times New Roman" w:hAnsi="Times New Roman" w:cs="Times New Roman"/>
          <w:sz w:val="24"/>
          <w:szCs w:val="24"/>
        </w:rPr>
        <w:t xml:space="preserve">oncentrated </w:t>
      </w:r>
      <w:proofErr w:type="spellStart"/>
      <w:r w:rsidR="00123848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="00123848">
        <w:rPr>
          <w:rFonts w:ascii="Times New Roman" w:hAnsi="Times New Roman" w:cs="Times New Roman"/>
          <w:sz w:val="24"/>
          <w:szCs w:val="24"/>
        </w:rPr>
        <w:t xml:space="preserve"> Q solution</w:t>
      </w:r>
      <w:r w:rsidRPr="00B36B99">
        <w:rPr>
          <w:rFonts w:ascii="Times New Roman" w:hAnsi="Times New Roman" w:cs="Times New Roman"/>
          <w:sz w:val="24"/>
          <w:szCs w:val="24"/>
        </w:rPr>
        <w:t xml:space="preserve">, and </w:t>
      </w:r>
      <w:r w:rsidR="00FE5A5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B36B99">
        <w:rPr>
          <w:rFonts w:ascii="Times New Roman" w:hAnsi="Times New Roman" w:cs="Times New Roman"/>
          <w:sz w:val="24"/>
          <w:szCs w:val="24"/>
        </w:rPr>
        <w:t>.0 µ</w:t>
      </w:r>
      <w:proofErr w:type="gramEnd"/>
      <w:r w:rsidRPr="00B36B99">
        <w:rPr>
          <w:rFonts w:ascii="Times New Roman" w:hAnsi="Times New Roman" w:cs="Times New Roman"/>
          <w:sz w:val="24"/>
          <w:szCs w:val="24"/>
        </w:rPr>
        <w:t xml:space="preserve">L DNA extract. Multiplex 5 consisted of </w:t>
      </w:r>
      <w:r w:rsidR="00FE5A5A">
        <w:rPr>
          <w:rFonts w:ascii="Times New Roman" w:hAnsi="Times New Roman" w:cs="Times New Roman"/>
          <w:sz w:val="24"/>
          <w:szCs w:val="24"/>
        </w:rPr>
        <w:t>5</w:t>
      </w:r>
      <w:r w:rsidRPr="00B36B99">
        <w:rPr>
          <w:rFonts w:ascii="Times New Roman" w:hAnsi="Times New Roman" w:cs="Times New Roman"/>
          <w:sz w:val="24"/>
          <w:szCs w:val="24"/>
        </w:rPr>
        <w:t xml:space="preserve"> µL 1 x</w:t>
      </w:r>
      <w:r w:rsidR="00FE5A5A">
        <w:rPr>
          <w:rFonts w:ascii="Times New Roman" w:hAnsi="Times New Roman" w:cs="Times New Roman"/>
          <w:sz w:val="24"/>
          <w:szCs w:val="24"/>
        </w:rPr>
        <w:t xml:space="preserve"> concentrated </w:t>
      </w:r>
      <w:proofErr w:type="spellStart"/>
      <w:r w:rsidR="00FE5A5A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="00FE5A5A">
        <w:rPr>
          <w:rFonts w:ascii="Times New Roman" w:hAnsi="Times New Roman" w:cs="Times New Roman"/>
          <w:sz w:val="24"/>
          <w:szCs w:val="24"/>
        </w:rPr>
        <w:t xml:space="preserve"> Master Mix, 1.6</w:t>
      </w:r>
      <w:r w:rsidRPr="00B36B99">
        <w:rPr>
          <w:rFonts w:ascii="Times New Roman" w:hAnsi="Times New Roman" w:cs="Times New Roman"/>
          <w:sz w:val="24"/>
          <w:szCs w:val="24"/>
        </w:rPr>
        <w:t xml:space="preserve"> µL of primers (0.8µM for FCA225), </w:t>
      </w:r>
      <w:r w:rsidR="00FE5A5A">
        <w:rPr>
          <w:rFonts w:ascii="Times New Roman" w:hAnsi="Times New Roman" w:cs="Times New Roman"/>
          <w:sz w:val="24"/>
          <w:szCs w:val="24"/>
        </w:rPr>
        <w:t>1</w:t>
      </w:r>
      <w:r w:rsidRPr="00B36B99">
        <w:rPr>
          <w:rFonts w:ascii="Times New Roman" w:hAnsi="Times New Roman" w:cs="Times New Roman"/>
          <w:sz w:val="24"/>
          <w:szCs w:val="24"/>
        </w:rPr>
        <w:t xml:space="preserve">.0 µL of 0.5 x concentrated </w:t>
      </w:r>
      <w:proofErr w:type="spellStart"/>
      <w:r w:rsidR="00FE5A5A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="00FE5A5A">
        <w:rPr>
          <w:rFonts w:ascii="Times New Roman" w:hAnsi="Times New Roman" w:cs="Times New Roman"/>
          <w:sz w:val="24"/>
          <w:szCs w:val="24"/>
        </w:rPr>
        <w:t xml:space="preserve"> Q solution, </w:t>
      </w:r>
      <w:proofErr w:type="gramStart"/>
      <w:r w:rsidR="00FE5A5A">
        <w:rPr>
          <w:rFonts w:ascii="Times New Roman" w:hAnsi="Times New Roman" w:cs="Times New Roman"/>
          <w:sz w:val="24"/>
          <w:szCs w:val="24"/>
        </w:rPr>
        <w:t>0.4</w:t>
      </w:r>
      <w:proofErr w:type="gramEnd"/>
      <w:r w:rsidR="00FE5A5A">
        <w:rPr>
          <w:rFonts w:ascii="Times New Roman" w:hAnsi="Times New Roman" w:cs="Times New Roman"/>
          <w:sz w:val="24"/>
          <w:szCs w:val="24"/>
        </w:rPr>
        <w:t xml:space="preserve"> </w:t>
      </w:r>
      <w:r w:rsidRPr="00B36B99">
        <w:rPr>
          <w:rFonts w:ascii="Times New Roman" w:hAnsi="Times New Roman" w:cs="Times New Roman"/>
          <w:sz w:val="24"/>
          <w:szCs w:val="24"/>
        </w:rPr>
        <w:t>µL H</w:t>
      </w:r>
      <w:r w:rsidRPr="00B36B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6B99">
        <w:rPr>
          <w:rFonts w:ascii="Times New Roman" w:hAnsi="Times New Roman" w:cs="Times New Roman"/>
          <w:sz w:val="24"/>
          <w:szCs w:val="24"/>
        </w:rPr>
        <w:t xml:space="preserve">O, and </w:t>
      </w:r>
      <w:r w:rsidR="00FE5A5A">
        <w:rPr>
          <w:rFonts w:ascii="Times New Roman" w:hAnsi="Times New Roman" w:cs="Times New Roman"/>
          <w:sz w:val="24"/>
          <w:szCs w:val="24"/>
        </w:rPr>
        <w:t>2</w:t>
      </w:r>
      <w:r w:rsidRPr="00B36B99">
        <w:rPr>
          <w:rFonts w:ascii="Times New Roman" w:hAnsi="Times New Roman" w:cs="Times New Roman"/>
          <w:sz w:val="24"/>
          <w:szCs w:val="24"/>
        </w:rPr>
        <w:t>.0 µL DNA extract.</w:t>
      </w:r>
    </w:p>
    <w:p w14:paraId="5373C704" w14:textId="1D137B65" w:rsidR="00DB0AF1" w:rsidRDefault="00DB0AF1" w:rsidP="00DB0A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99">
        <w:rPr>
          <w:rFonts w:ascii="Times New Roman" w:hAnsi="Times New Roman" w:cs="Times New Roman"/>
          <w:sz w:val="24"/>
          <w:szCs w:val="24"/>
        </w:rPr>
        <w:t>Microsatellite PCR amplifications were conducted</w:t>
      </w:r>
      <w:r w:rsidRPr="00B36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B99">
        <w:rPr>
          <w:rFonts w:ascii="Times New Roman" w:hAnsi="Times New Roman" w:cs="Times New Roman"/>
          <w:sz w:val="24"/>
          <w:szCs w:val="24"/>
        </w:rPr>
        <w:t xml:space="preserve">starting with an initial denaturation step of 15 min at 95 </w:t>
      </w:r>
      <w:r w:rsidRPr="00B36B99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Pr="00B36B99">
        <w:rPr>
          <w:rFonts w:ascii="Times New Roman" w:hAnsi="Times New Roman" w:cs="Times New Roman"/>
          <w:sz w:val="24"/>
          <w:szCs w:val="24"/>
        </w:rPr>
        <w:t xml:space="preserve">C; followed by 13 cycles of 30 s at 94 </w:t>
      </w:r>
      <w:r w:rsidRPr="00B36B99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Pr="00B36B99">
        <w:rPr>
          <w:rFonts w:ascii="Times New Roman" w:hAnsi="Times New Roman" w:cs="Times New Roman"/>
          <w:sz w:val="24"/>
          <w:szCs w:val="24"/>
        </w:rPr>
        <w:t>C f</w:t>
      </w:r>
      <w:r w:rsidR="00917BB2">
        <w:rPr>
          <w:rFonts w:ascii="Times New Roman" w:hAnsi="Times New Roman" w:cs="Times New Roman"/>
          <w:sz w:val="24"/>
          <w:szCs w:val="24"/>
        </w:rPr>
        <w:t>or denaturation, 1.5 min at 58.4</w:t>
      </w:r>
      <w:r w:rsidRPr="00B36B99">
        <w:rPr>
          <w:rFonts w:ascii="Times New Roman" w:hAnsi="Times New Roman" w:cs="Times New Roman"/>
          <w:sz w:val="24"/>
          <w:szCs w:val="24"/>
        </w:rPr>
        <w:t xml:space="preserve"> </w:t>
      </w:r>
      <w:r w:rsidRPr="00B36B99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Pr="00B36B99">
        <w:rPr>
          <w:rFonts w:ascii="Times New Roman" w:hAnsi="Times New Roman" w:cs="Times New Roman"/>
          <w:sz w:val="24"/>
          <w:szCs w:val="24"/>
        </w:rPr>
        <w:t xml:space="preserve">C for multiplex 1, 62.4 </w:t>
      </w:r>
      <w:r w:rsidRPr="00B36B99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Pr="00B36B99">
        <w:rPr>
          <w:rFonts w:ascii="Times New Roman" w:hAnsi="Times New Roman" w:cs="Times New Roman"/>
          <w:sz w:val="24"/>
          <w:szCs w:val="24"/>
        </w:rPr>
        <w:t xml:space="preserve">C for multiplex 2, 59.4 </w:t>
      </w:r>
      <w:r w:rsidRPr="00B36B99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Pr="00B36B99">
        <w:rPr>
          <w:rFonts w:ascii="Times New Roman" w:hAnsi="Times New Roman" w:cs="Times New Roman"/>
          <w:sz w:val="24"/>
          <w:szCs w:val="24"/>
        </w:rPr>
        <w:t>C for multiplex 3</w:t>
      </w:r>
      <w:r w:rsidR="00917BB2">
        <w:rPr>
          <w:rFonts w:ascii="Times New Roman" w:hAnsi="Times New Roman" w:cs="Times New Roman"/>
          <w:sz w:val="24"/>
          <w:szCs w:val="24"/>
        </w:rPr>
        <w:t>, 58</w:t>
      </w:r>
      <w:r w:rsidR="00917BB2" w:rsidRPr="00B36B99">
        <w:rPr>
          <w:rFonts w:ascii="Times New Roman" w:hAnsi="Times New Roman" w:cs="Times New Roman"/>
          <w:sz w:val="24"/>
          <w:szCs w:val="24"/>
        </w:rPr>
        <w:t xml:space="preserve">.4 </w:t>
      </w:r>
      <w:r w:rsidR="00917BB2" w:rsidRPr="00B36B99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="00917BB2" w:rsidRPr="00B36B99">
        <w:rPr>
          <w:rFonts w:ascii="Times New Roman" w:hAnsi="Times New Roman" w:cs="Times New Roman"/>
          <w:sz w:val="24"/>
          <w:szCs w:val="24"/>
        </w:rPr>
        <w:t>C</w:t>
      </w:r>
      <w:r w:rsidRPr="00B36B99">
        <w:rPr>
          <w:rFonts w:ascii="Times New Roman" w:hAnsi="Times New Roman" w:cs="Times New Roman"/>
          <w:sz w:val="24"/>
          <w:szCs w:val="24"/>
        </w:rPr>
        <w:t xml:space="preserve"> </w:t>
      </w:r>
      <w:r w:rsidR="00917BB2">
        <w:rPr>
          <w:rFonts w:ascii="Times New Roman" w:hAnsi="Times New Roman" w:cs="Times New Roman"/>
          <w:sz w:val="24"/>
          <w:szCs w:val="24"/>
        </w:rPr>
        <w:t>for multiplex</w:t>
      </w:r>
      <w:r w:rsidRPr="00B36B99">
        <w:rPr>
          <w:rFonts w:ascii="Times New Roman" w:hAnsi="Times New Roman" w:cs="Times New Roman"/>
          <w:sz w:val="24"/>
          <w:szCs w:val="24"/>
        </w:rPr>
        <w:t xml:space="preserve"> 4, 57.4 </w:t>
      </w:r>
      <w:r w:rsidRPr="00B36B99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Pr="00B36B99">
        <w:rPr>
          <w:rFonts w:ascii="Times New Roman" w:hAnsi="Times New Roman" w:cs="Times New Roman"/>
          <w:sz w:val="24"/>
          <w:szCs w:val="24"/>
        </w:rPr>
        <w:t xml:space="preserve">C for multiplex 5 with a decrease in annealing temperature of 0.3 </w:t>
      </w:r>
      <w:r w:rsidRPr="00B36B99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Pr="00B36B99">
        <w:rPr>
          <w:rFonts w:ascii="Times New Roman" w:hAnsi="Times New Roman" w:cs="Times New Roman"/>
          <w:sz w:val="24"/>
          <w:szCs w:val="24"/>
        </w:rPr>
        <w:t xml:space="preserve">C in each cycle, and 1 min elongation at 72 </w:t>
      </w:r>
      <w:r w:rsidRPr="00B36B99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Pr="00B36B99">
        <w:rPr>
          <w:rFonts w:ascii="Times New Roman" w:hAnsi="Times New Roman" w:cs="Times New Roman"/>
          <w:sz w:val="24"/>
          <w:szCs w:val="24"/>
        </w:rPr>
        <w:t xml:space="preserve">C; followed by 32 cycles of 30 s at 94 </w:t>
      </w:r>
      <w:r w:rsidRPr="00B36B99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Pr="00B36B99">
        <w:rPr>
          <w:rFonts w:ascii="Times New Roman" w:hAnsi="Times New Roman" w:cs="Times New Roman"/>
          <w:sz w:val="24"/>
          <w:szCs w:val="24"/>
        </w:rPr>
        <w:t>C for denaturation, 1.5 min at 5</w:t>
      </w:r>
      <w:r w:rsidR="00917BB2">
        <w:rPr>
          <w:rFonts w:ascii="Times New Roman" w:hAnsi="Times New Roman" w:cs="Times New Roman"/>
          <w:sz w:val="24"/>
          <w:szCs w:val="24"/>
        </w:rPr>
        <w:t>6</w:t>
      </w:r>
      <w:r w:rsidRPr="00B36B99">
        <w:rPr>
          <w:rFonts w:ascii="Times New Roman" w:hAnsi="Times New Roman" w:cs="Times New Roman"/>
          <w:sz w:val="24"/>
          <w:szCs w:val="24"/>
        </w:rPr>
        <w:t xml:space="preserve"> </w:t>
      </w:r>
      <w:r w:rsidRPr="00B36B99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Pr="00B36B99">
        <w:rPr>
          <w:rFonts w:ascii="Times New Roman" w:hAnsi="Times New Roman" w:cs="Times New Roman"/>
          <w:sz w:val="24"/>
          <w:szCs w:val="24"/>
        </w:rPr>
        <w:t xml:space="preserve">C for multiplex 1, 60 </w:t>
      </w:r>
      <w:r w:rsidRPr="00B36B99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Pr="00B36B99">
        <w:rPr>
          <w:rFonts w:ascii="Times New Roman" w:hAnsi="Times New Roman" w:cs="Times New Roman"/>
          <w:sz w:val="24"/>
          <w:szCs w:val="24"/>
        </w:rPr>
        <w:t xml:space="preserve">C for multiplex 2, 57 </w:t>
      </w:r>
      <w:r w:rsidRPr="00B36B99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Pr="00B36B99">
        <w:rPr>
          <w:rFonts w:ascii="Times New Roman" w:hAnsi="Times New Roman" w:cs="Times New Roman"/>
          <w:sz w:val="24"/>
          <w:szCs w:val="24"/>
        </w:rPr>
        <w:t>C for multiplex 3</w:t>
      </w:r>
      <w:r w:rsidR="00917BB2">
        <w:rPr>
          <w:rFonts w:ascii="Times New Roman" w:hAnsi="Times New Roman" w:cs="Times New Roman"/>
          <w:sz w:val="24"/>
          <w:szCs w:val="24"/>
        </w:rPr>
        <w:t xml:space="preserve">, </w:t>
      </w:r>
      <w:r w:rsidRPr="00B36B99">
        <w:rPr>
          <w:rFonts w:ascii="Times New Roman" w:hAnsi="Times New Roman" w:cs="Times New Roman"/>
          <w:sz w:val="24"/>
          <w:szCs w:val="24"/>
        </w:rPr>
        <w:t xml:space="preserve"> </w:t>
      </w:r>
      <w:r w:rsidR="00917BB2" w:rsidRPr="00B36B9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17BB2">
        <w:rPr>
          <w:rFonts w:ascii="Times New Roman" w:hAnsi="Times New Roman" w:cs="Times New Roman"/>
          <w:sz w:val="24"/>
          <w:szCs w:val="24"/>
        </w:rPr>
        <w:t>6</w:t>
      </w:r>
      <w:r w:rsidR="00917BB2" w:rsidRPr="00B36B99">
        <w:rPr>
          <w:rFonts w:ascii="Times New Roman" w:hAnsi="Times New Roman" w:cs="Times New Roman"/>
          <w:sz w:val="24"/>
          <w:szCs w:val="24"/>
        </w:rPr>
        <w:t xml:space="preserve"> </w:t>
      </w:r>
      <w:r w:rsidR="00917BB2" w:rsidRPr="00B36B99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="00917BB2">
        <w:rPr>
          <w:rFonts w:ascii="Times New Roman" w:hAnsi="Times New Roman" w:cs="Times New Roman"/>
          <w:sz w:val="24"/>
          <w:szCs w:val="24"/>
        </w:rPr>
        <w:t xml:space="preserve">C for multiplex </w:t>
      </w:r>
      <w:r w:rsidRPr="00B36B99">
        <w:rPr>
          <w:rFonts w:ascii="Times New Roman" w:hAnsi="Times New Roman" w:cs="Times New Roman"/>
          <w:sz w:val="24"/>
          <w:szCs w:val="24"/>
        </w:rPr>
        <w:t xml:space="preserve">4,  55 </w:t>
      </w:r>
      <w:r w:rsidRPr="00B36B99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="0088599A">
        <w:rPr>
          <w:rFonts w:ascii="Times New Roman" w:hAnsi="Times New Roman" w:cs="Times New Roman"/>
          <w:sz w:val="24"/>
          <w:szCs w:val="24"/>
        </w:rPr>
        <w:t>C for multiplex 5</w:t>
      </w:r>
      <w:r w:rsidRPr="00B36B99">
        <w:rPr>
          <w:rFonts w:ascii="Times New Roman" w:hAnsi="Times New Roman" w:cs="Times New Roman"/>
          <w:sz w:val="24"/>
          <w:szCs w:val="24"/>
        </w:rPr>
        <w:t xml:space="preserve"> for annealing, and 1 min elongation at 72 </w:t>
      </w:r>
      <w:r w:rsidRPr="00B36B99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Pr="00B36B99">
        <w:rPr>
          <w:rFonts w:ascii="Times New Roman" w:hAnsi="Times New Roman" w:cs="Times New Roman"/>
          <w:sz w:val="24"/>
          <w:szCs w:val="24"/>
        </w:rPr>
        <w:t>C; and 30 min at 5</w:t>
      </w:r>
      <w:r w:rsidR="00917BB2">
        <w:rPr>
          <w:rFonts w:ascii="Times New Roman" w:hAnsi="Times New Roman" w:cs="Times New Roman"/>
          <w:sz w:val="24"/>
          <w:szCs w:val="24"/>
        </w:rPr>
        <w:t>6</w:t>
      </w:r>
      <w:r w:rsidRPr="00B36B99">
        <w:rPr>
          <w:rFonts w:ascii="Times New Roman" w:hAnsi="Times New Roman" w:cs="Times New Roman"/>
          <w:sz w:val="24"/>
          <w:szCs w:val="24"/>
        </w:rPr>
        <w:t xml:space="preserve"> </w:t>
      </w:r>
      <w:r w:rsidRPr="00B36B99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Pr="00B36B99">
        <w:rPr>
          <w:rFonts w:ascii="Times New Roman" w:hAnsi="Times New Roman" w:cs="Times New Roman"/>
          <w:sz w:val="24"/>
          <w:szCs w:val="24"/>
        </w:rPr>
        <w:t xml:space="preserve">C for multiplex 1, 60 </w:t>
      </w:r>
      <w:r w:rsidRPr="00B36B99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Pr="00B36B99">
        <w:rPr>
          <w:rFonts w:ascii="Times New Roman" w:hAnsi="Times New Roman" w:cs="Times New Roman"/>
          <w:sz w:val="24"/>
          <w:szCs w:val="24"/>
        </w:rPr>
        <w:t xml:space="preserve">C for multiplex 2, 57 </w:t>
      </w:r>
      <w:r w:rsidRPr="00B36B99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Pr="00B36B99">
        <w:rPr>
          <w:rFonts w:ascii="Times New Roman" w:hAnsi="Times New Roman" w:cs="Times New Roman"/>
          <w:sz w:val="24"/>
          <w:szCs w:val="24"/>
        </w:rPr>
        <w:t>C for multiplex 3</w:t>
      </w:r>
      <w:r w:rsidR="00917BB2">
        <w:rPr>
          <w:rFonts w:ascii="Times New Roman" w:hAnsi="Times New Roman" w:cs="Times New Roman"/>
          <w:sz w:val="24"/>
          <w:szCs w:val="24"/>
        </w:rPr>
        <w:t>,  56</w:t>
      </w:r>
      <w:r w:rsidR="00917BB2" w:rsidRPr="00B36B99">
        <w:rPr>
          <w:rFonts w:ascii="Times New Roman" w:hAnsi="Times New Roman" w:cs="Times New Roman"/>
          <w:sz w:val="24"/>
          <w:szCs w:val="24"/>
        </w:rPr>
        <w:t xml:space="preserve"> </w:t>
      </w:r>
      <w:r w:rsidR="00917BB2" w:rsidRPr="00B36B99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="00917BB2" w:rsidRPr="00B36B99">
        <w:rPr>
          <w:rFonts w:ascii="Times New Roman" w:hAnsi="Times New Roman" w:cs="Times New Roman"/>
          <w:sz w:val="24"/>
          <w:szCs w:val="24"/>
        </w:rPr>
        <w:t>C for multiplex</w:t>
      </w:r>
      <w:r w:rsidR="00917BB2">
        <w:rPr>
          <w:rFonts w:ascii="Times New Roman" w:hAnsi="Times New Roman" w:cs="Times New Roman"/>
          <w:sz w:val="24"/>
          <w:szCs w:val="24"/>
        </w:rPr>
        <w:t xml:space="preserve"> 4, </w:t>
      </w:r>
      <w:bookmarkStart w:id="0" w:name="_GoBack"/>
      <w:bookmarkEnd w:id="0"/>
      <w:r w:rsidR="00917BB2">
        <w:rPr>
          <w:rFonts w:ascii="Times New Roman" w:hAnsi="Times New Roman" w:cs="Times New Roman"/>
          <w:sz w:val="24"/>
          <w:szCs w:val="24"/>
        </w:rPr>
        <w:t xml:space="preserve">and </w:t>
      </w:r>
      <w:r w:rsidRPr="00B36B99">
        <w:rPr>
          <w:rFonts w:ascii="Times New Roman" w:hAnsi="Times New Roman" w:cs="Times New Roman"/>
          <w:sz w:val="24"/>
          <w:szCs w:val="24"/>
        </w:rPr>
        <w:t xml:space="preserve">55 </w:t>
      </w:r>
      <w:r w:rsidRPr="00B36B99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Pr="00B36B99">
        <w:rPr>
          <w:rFonts w:ascii="Times New Roman" w:hAnsi="Times New Roman" w:cs="Times New Roman"/>
          <w:sz w:val="24"/>
          <w:szCs w:val="24"/>
        </w:rPr>
        <w:t>C  for multiplex 5 for final elongation.</w:t>
      </w:r>
    </w:p>
    <w:p w14:paraId="1BA6D0A7" w14:textId="77777777" w:rsidR="00C86E6F" w:rsidRDefault="00C86E6F"/>
    <w:sectPr w:rsidR="00C86E6F" w:rsidSect="00DB0A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F1"/>
    <w:rsid w:val="00055C8D"/>
    <w:rsid w:val="000E2376"/>
    <w:rsid w:val="00123848"/>
    <w:rsid w:val="001278C0"/>
    <w:rsid w:val="001A5045"/>
    <w:rsid w:val="00253CC0"/>
    <w:rsid w:val="00471830"/>
    <w:rsid w:val="004935BD"/>
    <w:rsid w:val="004F6738"/>
    <w:rsid w:val="00593978"/>
    <w:rsid w:val="005945C2"/>
    <w:rsid w:val="00742452"/>
    <w:rsid w:val="00846463"/>
    <w:rsid w:val="0088599A"/>
    <w:rsid w:val="00917BB2"/>
    <w:rsid w:val="00C86E6F"/>
    <w:rsid w:val="00DB0AF1"/>
    <w:rsid w:val="00E613CC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4D78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F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-3">
    <w:name w:val="TOC-3"/>
    <w:basedOn w:val="Normal"/>
    <w:qFormat/>
    <w:rsid w:val="00DB0AF1"/>
    <w:pPr>
      <w:suppressAutoHyphens w:val="0"/>
      <w:autoSpaceDE w:val="0"/>
      <w:spacing w:after="0" w:line="480" w:lineRule="auto"/>
      <w:jc w:val="both"/>
    </w:pPr>
    <w:rPr>
      <w:rFonts w:ascii="Times New Roman" w:eastAsia="MS Mincho" w:hAnsi="Times New Roman" w:cs="Times New Roman"/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A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F1"/>
    <w:rPr>
      <w:rFonts w:ascii="Lucida Grande" w:eastAsia="Calibri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F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-3">
    <w:name w:val="TOC-3"/>
    <w:basedOn w:val="Normal"/>
    <w:qFormat/>
    <w:rsid w:val="00DB0AF1"/>
    <w:pPr>
      <w:suppressAutoHyphens w:val="0"/>
      <w:autoSpaceDE w:val="0"/>
      <w:spacing w:after="0" w:line="480" w:lineRule="auto"/>
      <w:jc w:val="both"/>
    </w:pPr>
    <w:rPr>
      <w:rFonts w:ascii="Times New Roman" w:eastAsia="MS Mincho" w:hAnsi="Times New Roman" w:cs="Times New Roman"/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A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F1"/>
    <w:rPr>
      <w:rFonts w:ascii="Lucida Grande" w:eastAsia="Calibri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Wultsch</dc:creator>
  <cp:keywords/>
  <dc:description/>
  <cp:lastModifiedBy>Claudia Wultsch</cp:lastModifiedBy>
  <cp:revision>2</cp:revision>
  <dcterms:created xsi:type="dcterms:W3CDTF">2016-09-22T23:29:00Z</dcterms:created>
  <dcterms:modified xsi:type="dcterms:W3CDTF">2016-09-22T23:29:00Z</dcterms:modified>
</cp:coreProperties>
</file>