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89" w:rsidRPr="00F5103B" w:rsidRDefault="00EA7089" w:rsidP="00EA7089">
      <w:pPr>
        <w:pStyle w:val="Heading2"/>
        <w:spacing w:line="240" w:lineRule="auto"/>
        <w:rPr>
          <w:sz w:val="32"/>
          <w:szCs w:val="32"/>
        </w:rPr>
      </w:pPr>
      <w:bookmarkStart w:id="0" w:name="_Toc437940460"/>
      <w:r w:rsidRPr="00F5103B">
        <w:rPr>
          <w:sz w:val="32"/>
          <w:szCs w:val="32"/>
        </w:rPr>
        <w:t xml:space="preserve">Product information </w:t>
      </w:r>
      <w:bookmarkEnd w:id="0"/>
      <w:r w:rsidR="00D117B2">
        <w:rPr>
          <w:sz w:val="32"/>
          <w:szCs w:val="32"/>
        </w:rPr>
        <w:t>provided to survey respondents</w:t>
      </w:r>
    </w:p>
    <w:tbl>
      <w:tblPr>
        <w:tblW w:w="0" w:type="auto"/>
        <w:tblInd w:w="108" w:type="dxa"/>
        <w:tblLook w:val="04A0"/>
      </w:tblPr>
      <w:tblGrid>
        <w:gridCol w:w="1985"/>
        <w:gridCol w:w="2551"/>
        <w:gridCol w:w="2268"/>
        <w:gridCol w:w="2268"/>
      </w:tblGrid>
      <w:tr w:rsidR="00EA7089" w:rsidRPr="00883842" w:rsidTr="004B23C2">
        <w:trPr>
          <w:trHeight w:hRule="exact" w:val="1160"/>
        </w:trPr>
        <w:tc>
          <w:tcPr>
            <w:tcW w:w="1985" w:type="dxa"/>
            <w:tcBorders>
              <w:top w:val="single" w:sz="4" w:space="0" w:color="auto"/>
              <w:left w:val="single" w:sz="4" w:space="0" w:color="auto"/>
              <w:bottom w:val="single" w:sz="4" w:space="0" w:color="auto"/>
              <w:right w:val="single" w:sz="4" w:space="0" w:color="auto"/>
            </w:tcBorders>
          </w:tcPr>
          <w:p w:rsidR="00EA7089" w:rsidRDefault="00EA7089" w:rsidP="004B23C2">
            <w:pPr>
              <w:spacing w:line="240" w:lineRule="auto"/>
              <w:rPr>
                <w:sz w:val="20"/>
                <w:szCs w:val="20"/>
              </w:rPr>
            </w:pPr>
            <w:r w:rsidRPr="00B15193">
              <w:rPr>
                <w:sz w:val="20"/>
                <w:szCs w:val="20"/>
              </w:rPr>
              <w:t>Technology</w:t>
            </w:r>
          </w:p>
          <w:p w:rsidR="00EA7089" w:rsidRDefault="00EA7089" w:rsidP="004B23C2">
            <w:pPr>
              <w:spacing w:line="240"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rPr>
                <w:sz w:val="20"/>
                <w:szCs w:val="20"/>
              </w:rPr>
            </w:pPr>
            <w:r w:rsidRPr="00B15193">
              <w:rPr>
                <w:sz w:val="20"/>
                <w:szCs w:val="20"/>
              </w:rPr>
              <w:t>Advantages presented to survey respondents</w:t>
            </w: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rPr>
                <w:sz w:val="20"/>
                <w:szCs w:val="20"/>
              </w:rPr>
            </w:pPr>
            <w:r w:rsidRPr="00B15193">
              <w:rPr>
                <w:sz w:val="20"/>
                <w:szCs w:val="20"/>
              </w:rPr>
              <w:t>Disadvantages presented to survey respondents</w:t>
            </w:r>
          </w:p>
        </w:tc>
        <w:tc>
          <w:tcPr>
            <w:tcW w:w="2268" w:type="dxa"/>
            <w:tcBorders>
              <w:top w:val="single" w:sz="4" w:space="0" w:color="auto"/>
              <w:left w:val="single" w:sz="4" w:space="0" w:color="auto"/>
              <w:bottom w:val="single" w:sz="4" w:space="0" w:color="auto"/>
              <w:right w:val="single" w:sz="4" w:space="0" w:color="auto"/>
            </w:tcBorders>
          </w:tcPr>
          <w:p w:rsidR="00EA7089" w:rsidRDefault="00EA7089" w:rsidP="004B23C2">
            <w:pPr>
              <w:spacing w:line="240" w:lineRule="auto"/>
              <w:jc w:val="center"/>
              <w:rPr>
                <w:sz w:val="20"/>
                <w:szCs w:val="20"/>
              </w:rPr>
            </w:pPr>
            <w:r w:rsidRPr="00B15193">
              <w:rPr>
                <w:sz w:val="20"/>
                <w:szCs w:val="20"/>
              </w:rPr>
              <w:t>Estimated cost offered to survey respondents</w:t>
            </w:r>
          </w:p>
          <w:p w:rsidR="00EA7089" w:rsidRDefault="00EA7089" w:rsidP="004B23C2">
            <w:pPr>
              <w:spacing w:line="240" w:lineRule="auto"/>
              <w:jc w:val="center"/>
              <w:rPr>
                <w:sz w:val="20"/>
                <w:szCs w:val="20"/>
              </w:rPr>
            </w:pPr>
            <w:r w:rsidRPr="00B15193">
              <w:rPr>
                <w:sz w:val="20"/>
                <w:szCs w:val="20"/>
              </w:rPr>
              <w:t xml:space="preserve"> in </w:t>
            </w:r>
            <w:r>
              <w:rPr>
                <w:sz w:val="20"/>
                <w:szCs w:val="20"/>
              </w:rPr>
              <w:t xml:space="preserve">Malawi </w:t>
            </w:r>
            <w:r w:rsidRPr="00B15193">
              <w:rPr>
                <w:sz w:val="20"/>
                <w:szCs w:val="20"/>
              </w:rPr>
              <w:t>Kwacha (MK)</w:t>
            </w:r>
          </w:p>
          <w:p w:rsidR="00EA7089" w:rsidRDefault="00EA7089" w:rsidP="004B23C2">
            <w:pPr>
              <w:spacing w:line="240" w:lineRule="auto"/>
              <w:jc w:val="center"/>
              <w:rPr>
                <w:sz w:val="20"/>
                <w:szCs w:val="20"/>
              </w:rPr>
            </w:pPr>
          </w:p>
        </w:tc>
      </w:tr>
      <w:tr w:rsidR="00EA7089" w:rsidRPr="00883842" w:rsidTr="004B23C2">
        <w:trPr>
          <w:trHeight w:hRule="exact" w:val="2267"/>
        </w:trPr>
        <w:tc>
          <w:tcPr>
            <w:tcW w:w="1985"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sz w:val="20"/>
                <w:szCs w:val="20"/>
              </w:rPr>
              <w:t>Urine diverting toilet (UDT)</w:t>
            </w:r>
          </w:p>
        </w:tc>
        <w:tc>
          <w:tcPr>
            <w:tcW w:w="2551" w:type="dxa"/>
            <w:tcBorders>
              <w:top w:val="single" w:sz="4" w:space="0" w:color="auto"/>
              <w:left w:val="single" w:sz="4" w:space="0" w:color="auto"/>
              <w:bottom w:val="single" w:sz="4" w:space="0" w:color="auto"/>
              <w:right w:val="single" w:sz="4" w:space="0" w:color="auto"/>
            </w:tcBorders>
            <w:hideMark/>
          </w:tcPr>
          <w:p w:rsidR="00EA7089" w:rsidRDefault="00EA7089" w:rsidP="00EA7089">
            <w:pPr>
              <w:numPr>
                <w:ilvl w:val="0"/>
                <w:numId w:val="1"/>
              </w:numPr>
              <w:spacing w:line="240" w:lineRule="auto"/>
              <w:rPr>
                <w:sz w:val="20"/>
                <w:szCs w:val="20"/>
              </w:rPr>
            </w:pPr>
            <w:r w:rsidRPr="00B15193">
              <w:rPr>
                <w:sz w:val="20"/>
                <w:szCs w:val="20"/>
              </w:rPr>
              <w:t xml:space="preserve">Access to compost </w:t>
            </w:r>
          </w:p>
          <w:p w:rsidR="00EA7089" w:rsidRDefault="00EA7089" w:rsidP="00EA7089">
            <w:pPr>
              <w:numPr>
                <w:ilvl w:val="0"/>
                <w:numId w:val="1"/>
              </w:numPr>
              <w:spacing w:line="240" w:lineRule="auto"/>
              <w:rPr>
                <w:sz w:val="20"/>
                <w:szCs w:val="20"/>
              </w:rPr>
            </w:pPr>
            <w:r w:rsidRPr="00B15193">
              <w:rPr>
                <w:sz w:val="20"/>
                <w:szCs w:val="20"/>
              </w:rPr>
              <w:t>Permanent facility (build once never build again)</w:t>
            </w:r>
          </w:p>
          <w:p w:rsidR="00EA7089" w:rsidRDefault="00EA7089" w:rsidP="00EA7089">
            <w:pPr>
              <w:numPr>
                <w:ilvl w:val="0"/>
                <w:numId w:val="1"/>
              </w:numPr>
              <w:spacing w:line="240" w:lineRule="auto"/>
              <w:rPr>
                <w:sz w:val="20"/>
                <w:szCs w:val="20"/>
              </w:rPr>
            </w:pPr>
            <w:r w:rsidRPr="00B15193">
              <w:rPr>
                <w:sz w:val="20"/>
                <w:szCs w:val="20"/>
              </w:rPr>
              <w:t>Will not collapse.</w:t>
            </w:r>
          </w:p>
          <w:p w:rsidR="00EA7089" w:rsidRDefault="00EA7089" w:rsidP="00EA7089">
            <w:pPr>
              <w:numPr>
                <w:ilvl w:val="0"/>
                <w:numId w:val="1"/>
              </w:numPr>
              <w:spacing w:line="240" w:lineRule="auto"/>
              <w:rPr>
                <w:sz w:val="20"/>
                <w:szCs w:val="20"/>
              </w:rPr>
            </w:pPr>
            <w:r w:rsidRPr="00B15193">
              <w:rPr>
                <w:sz w:val="20"/>
                <w:szCs w:val="20"/>
              </w:rPr>
              <w:t>Safer for children.</w:t>
            </w:r>
          </w:p>
          <w:p w:rsidR="00EA7089" w:rsidRDefault="00EA7089" w:rsidP="00EA7089">
            <w:pPr>
              <w:numPr>
                <w:ilvl w:val="0"/>
                <w:numId w:val="1"/>
              </w:numPr>
              <w:spacing w:line="240" w:lineRule="auto"/>
              <w:rPr>
                <w:sz w:val="20"/>
                <w:szCs w:val="20"/>
              </w:rPr>
            </w:pPr>
            <w:r w:rsidRPr="00B15193">
              <w:rPr>
                <w:sz w:val="20"/>
                <w:szCs w:val="20"/>
              </w:rPr>
              <w:t>Does not smell.</w:t>
            </w:r>
          </w:p>
          <w:p w:rsidR="00EA7089" w:rsidRDefault="00EA7089" w:rsidP="00EA7089">
            <w:pPr>
              <w:numPr>
                <w:ilvl w:val="0"/>
                <w:numId w:val="1"/>
              </w:numPr>
              <w:spacing w:line="240" w:lineRule="auto"/>
              <w:rPr>
                <w:sz w:val="20"/>
                <w:szCs w:val="20"/>
              </w:rPr>
            </w:pPr>
            <w:r w:rsidRPr="00B15193">
              <w:rPr>
                <w:sz w:val="20"/>
                <w:szCs w:val="20"/>
              </w:rPr>
              <w:t>Make you look modern.</w:t>
            </w:r>
          </w:p>
          <w:p w:rsidR="00EA7089" w:rsidRDefault="00EA7089" w:rsidP="00EA7089">
            <w:pPr>
              <w:numPr>
                <w:ilvl w:val="0"/>
                <w:numId w:val="1"/>
              </w:numPr>
              <w:spacing w:line="240" w:lineRule="auto"/>
              <w:rPr>
                <w:sz w:val="20"/>
                <w:szCs w:val="20"/>
              </w:rPr>
            </w:pPr>
            <w:r w:rsidRPr="00B15193">
              <w:rPr>
                <w:sz w:val="20"/>
                <w:szCs w:val="20"/>
              </w:rPr>
              <w:t>Cheaper to empty.</w:t>
            </w:r>
          </w:p>
        </w:tc>
        <w:tc>
          <w:tcPr>
            <w:tcW w:w="2268" w:type="dxa"/>
            <w:tcBorders>
              <w:top w:val="single" w:sz="4" w:space="0" w:color="auto"/>
              <w:left w:val="single" w:sz="4" w:space="0" w:color="auto"/>
              <w:bottom w:val="single" w:sz="4" w:space="0" w:color="auto"/>
              <w:right w:val="single" w:sz="4" w:space="0" w:color="auto"/>
            </w:tcBorders>
          </w:tcPr>
          <w:p w:rsidR="00EA7089" w:rsidRPr="00F54A0A" w:rsidRDefault="00EA7089" w:rsidP="00EA7089">
            <w:pPr>
              <w:keepNext/>
              <w:keepLines/>
              <w:numPr>
                <w:ilvl w:val="0"/>
                <w:numId w:val="1"/>
              </w:numPr>
              <w:spacing w:before="480" w:line="240" w:lineRule="auto"/>
              <w:outlineLvl w:val="0"/>
              <w:rPr>
                <w:sz w:val="20"/>
                <w:szCs w:val="20"/>
              </w:rPr>
            </w:pPr>
            <w:r>
              <w:rPr>
                <w:sz w:val="20"/>
                <w:szCs w:val="20"/>
              </w:rPr>
              <w:t>Shallow depth.</w:t>
            </w:r>
          </w:p>
          <w:p w:rsidR="00EA7089" w:rsidRPr="00F54A0A" w:rsidRDefault="00EA7089" w:rsidP="00EA7089">
            <w:pPr>
              <w:keepNext/>
              <w:keepLines/>
              <w:numPr>
                <w:ilvl w:val="0"/>
                <w:numId w:val="1"/>
              </w:numPr>
              <w:spacing w:before="480" w:line="240" w:lineRule="auto"/>
              <w:outlineLvl w:val="0"/>
              <w:rPr>
                <w:sz w:val="20"/>
                <w:szCs w:val="20"/>
              </w:rPr>
            </w:pPr>
            <w:r>
              <w:rPr>
                <w:sz w:val="20"/>
                <w:szCs w:val="20"/>
              </w:rPr>
              <w:t>Empty regularly.</w:t>
            </w:r>
          </w:p>
          <w:p w:rsidR="00EA7089" w:rsidRPr="00F54A0A" w:rsidRDefault="00EA7089" w:rsidP="00EA7089">
            <w:pPr>
              <w:keepNext/>
              <w:keepLines/>
              <w:numPr>
                <w:ilvl w:val="0"/>
                <w:numId w:val="1"/>
              </w:numPr>
              <w:spacing w:before="480" w:line="240" w:lineRule="auto"/>
              <w:outlineLvl w:val="0"/>
              <w:rPr>
                <w:sz w:val="20"/>
                <w:szCs w:val="20"/>
              </w:rPr>
            </w:pPr>
            <w:r>
              <w:rPr>
                <w:sz w:val="20"/>
                <w:szCs w:val="20"/>
              </w:rPr>
              <w:t>Collecting ash and soil</w:t>
            </w:r>
          </w:p>
          <w:p w:rsidR="00EA7089" w:rsidRPr="00F54A0A" w:rsidRDefault="00EA7089" w:rsidP="00EA7089">
            <w:pPr>
              <w:keepNext/>
              <w:keepLines/>
              <w:numPr>
                <w:ilvl w:val="0"/>
                <w:numId w:val="1"/>
              </w:numPr>
              <w:spacing w:before="480" w:line="240" w:lineRule="auto"/>
              <w:outlineLvl w:val="0"/>
              <w:rPr>
                <w:sz w:val="20"/>
                <w:szCs w:val="20"/>
              </w:rPr>
            </w:pPr>
            <w:r>
              <w:rPr>
                <w:sz w:val="20"/>
                <w:szCs w:val="20"/>
              </w:rPr>
              <w:t>Adding ash and soil after defecating.</w:t>
            </w:r>
          </w:p>
          <w:p w:rsidR="00EA7089" w:rsidRPr="00F54A0A" w:rsidRDefault="00EA7089" w:rsidP="00EA7089">
            <w:pPr>
              <w:keepNext/>
              <w:keepLines/>
              <w:numPr>
                <w:ilvl w:val="0"/>
                <w:numId w:val="1"/>
              </w:numPr>
              <w:spacing w:before="480" w:line="240" w:lineRule="auto"/>
              <w:outlineLvl w:val="0"/>
              <w:rPr>
                <w:sz w:val="20"/>
                <w:szCs w:val="20"/>
              </w:rPr>
            </w:pPr>
            <w:r>
              <w:rPr>
                <w:sz w:val="20"/>
                <w:szCs w:val="20"/>
              </w:rPr>
              <w:t>Handling compost from the toilet.</w:t>
            </w:r>
          </w:p>
          <w:p w:rsidR="00EA7089" w:rsidRPr="00F54A0A" w:rsidRDefault="00EA7089" w:rsidP="004B23C2">
            <w:pPr>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089" w:rsidRPr="00F54A0A" w:rsidRDefault="00EA7089" w:rsidP="004B23C2">
            <w:pPr>
              <w:spacing w:line="240" w:lineRule="auto"/>
              <w:jc w:val="both"/>
              <w:rPr>
                <w:sz w:val="20"/>
                <w:szCs w:val="20"/>
              </w:rPr>
            </w:pPr>
            <w:r>
              <w:rPr>
                <w:sz w:val="20"/>
                <w:szCs w:val="20"/>
              </w:rPr>
              <w:t>70,000 to 90,000 MK</w:t>
            </w:r>
          </w:p>
          <w:p w:rsidR="00EA7089" w:rsidRDefault="00EA7089" w:rsidP="004B23C2">
            <w:pPr>
              <w:spacing w:line="240" w:lineRule="auto"/>
              <w:jc w:val="both"/>
              <w:rPr>
                <w:sz w:val="20"/>
                <w:szCs w:val="20"/>
              </w:rPr>
            </w:pPr>
            <w:r w:rsidRPr="009B5C31">
              <w:rPr>
                <w:sz w:val="20"/>
                <w:szCs w:val="20"/>
              </w:rPr>
              <w:t>(155 – 200</w:t>
            </w:r>
            <w:r>
              <w:rPr>
                <w:sz w:val="20"/>
                <w:szCs w:val="20"/>
              </w:rPr>
              <w:t xml:space="preserve"> USD</w:t>
            </w:r>
            <w:r w:rsidRPr="009B5C31">
              <w:rPr>
                <w:sz w:val="20"/>
                <w:szCs w:val="20"/>
              </w:rPr>
              <w:t>)</w:t>
            </w:r>
          </w:p>
        </w:tc>
      </w:tr>
      <w:tr w:rsidR="00EA7089" w:rsidRPr="00883842" w:rsidTr="004B23C2">
        <w:trPr>
          <w:trHeight w:hRule="exact" w:val="1846"/>
        </w:trPr>
        <w:tc>
          <w:tcPr>
            <w:tcW w:w="1985"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sz w:val="20"/>
                <w:szCs w:val="20"/>
              </w:rPr>
              <w:t>Fossa alterna</w:t>
            </w:r>
          </w:p>
        </w:tc>
        <w:tc>
          <w:tcPr>
            <w:tcW w:w="2551" w:type="dxa"/>
            <w:tcBorders>
              <w:top w:val="single" w:sz="4" w:space="0" w:color="auto"/>
              <w:left w:val="single" w:sz="4" w:space="0" w:color="auto"/>
              <w:bottom w:val="single" w:sz="4" w:space="0" w:color="auto"/>
              <w:right w:val="single" w:sz="4" w:space="0" w:color="auto"/>
            </w:tcBorders>
            <w:hideMark/>
          </w:tcPr>
          <w:p w:rsidR="00EA7089" w:rsidRDefault="00EA7089" w:rsidP="00EA7089">
            <w:pPr>
              <w:numPr>
                <w:ilvl w:val="0"/>
                <w:numId w:val="1"/>
              </w:numPr>
              <w:spacing w:line="240" w:lineRule="auto"/>
              <w:rPr>
                <w:sz w:val="20"/>
                <w:szCs w:val="20"/>
              </w:rPr>
            </w:pPr>
            <w:r w:rsidRPr="00B15193">
              <w:rPr>
                <w:sz w:val="20"/>
                <w:szCs w:val="20"/>
              </w:rPr>
              <w:t xml:space="preserve">Access compost </w:t>
            </w:r>
          </w:p>
          <w:p w:rsidR="00EA7089" w:rsidRDefault="00EA7089" w:rsidP="00EA7089">
            <w:pPr>
              <w:numPr>
                <w:ilvl w:val="0"/>
                <w:numId w:val="1"/>
              </w:numPr>
              <w:spacing w:line="240" w:lineRule="auto"/>
              <w:rPr>
                <w:sz w:val="20"/>
                <w:szCs w:val="20"/>
              </w:rPr>
            </w:pPr>
            <w:r w:rsidRPr="00B15193">
              <w:rPr>
                <w:sz w:val="20"/>
                <w:szCs w:val="20"/>
              </w:rPr>
              <w:t>Permanent facility.</w:t>
            </w:r>
          </w:p>
          <w:p w:rsidR="00EA7089" w:rsidRDefault="00EA7089" w:rsidP="00EA7089">
            <w:pPr>
              <w:numPr>
                <w:ilvl w:val="0"/>
                <w:numId w:val="1"/>
              </w:numPr>
              <w:spacing w:line="240" w:lineRule="auto"/>
              <w:rPr>
                <w:sz w:val="20"/>
                <w:szCs w:val="20"/>
              </w:rPr>
            </w:pPr>
            <w:r w:rsidRPr="00B15193">
              <w:rPr>
                <w:sz w:val="20"/>
                <w:szCs w:val="20"/>
              </w:rPr>
              <w:t>Will not collapse.</w:t>
            </w:r>
          </w:p>
          <w:p w:rsidR="00EA7089" w:rsidRDefault="00EA7089" w:rsidP="00EA7089">
            <w:pPr>
              <w:numPr>
                <w:ilvl w:val="0"/>
                <w:numId w:val="1"/>
              </w:numPr>
              <w:spacing w:line="240" w:lineRule="auto"/>
              <w:rPr>
                <w:sz w:val="20"/>
                <w:szCs w:val="20"/>
              </w:rPr>
            </w:pPr>
            <w:r w:rsidRPr="00B15193">
              <w:rPr>
                <w:sz w:val="20"/>
                <w:szCs w:val="20"/>
              </w:rPr>
              <w:t>Safer for children.</w:t>
            </w:r>
          </w:p>
          <w:p w:rsidR="00EA7089" w:rsidRDefault="00EA7089" w:rsidP="00EA7089">
            <w:pPr>
              <w:numPr>
                <w:ilvl w:val="0"/>
                <w:numId w:val="1"/>
              </w:numPr>
              <w:spacing w:line="240" w:lineRule="auto"/>
              <w:rPr>
                <w:sz w:val="20"/>
                <w:szCs w:val="20"/>
              </w:rPr>
            </w:pPr>
            <w:r w:rsidRPr="00B15193">
              <w:rPr>
                <w:sz w:val="20"/>
                <w:szCs w:val="20"/>
              </w:rPr>
              <w:t>Does not smell.</w:t>
            </w:r>
          </w:p>
          <w:p w:rsidR="00EA7089" w:rsidRDefault="00EA7089" w:rsidP="00EA7089">
            <w:pPr>
              <w:numPr>
                <w:ilvl w:val="0"/>
                <w:numId w:val="1"/>
              </w:numPr>
              <w:spacing w:line="240" w:lineRule="auto"/>
              <w:rPr>
                <w:sz w:val="20"/>
                <w:szCs w:val="20"/>
              </w:rPr>
            </w:pPr>
            <w:r w:rsidRPr="00B15193">
              <w:rPr>
                <w:sz w:val="20"/>
                <w:szCs w:val="20"/>
              </w:rPr>
              <w:t>Make you look modern.</w:t>
            </w:r>
          </w:p>
          <w:p w:rsidR="00EA7089" w:rsidRDefault="00EA7089" w:rsidP="00EA7089">
            <w:pPr>
              <w:numPr>
                <w:ilvl w:val="0"/>
                <w:numId w:val="1"/>
              </w:numPr>
              <w:spacing w:line="240" w:lineRule="auto"/>
              <w:rPr>
                <w:sz w:val="20"/>
                <w:szCs w:val="20"/>
              </w:rPr>
            </w:pPr>
            <w:r w:rsidRPr="00B15193">
              <w:rPr>
                <w:sz w:val="20"/>
                <w:szCs w:val="20"/>
              </w:rPr>
              <w:t>Cheaper to empty.</w:t>
            </w:r>
          </w:p>
        </w:tc>
        <w:tc>
          <w:tcPr>
            <w:tcW w:w="2268" w:type="dxa"/>
            <w:tcBorders>
              <w:top w:val="single" w:sz="4" w:space="0" w:color="auto"/>
              <w:left w:val="single" w:sz="4" w:space="0" w:color="auto"/>
              <w:bottom w:val="single" w:sz="4" w:space="0" w:color="auto"/>
              <w:right w:val="single" w:sz="4" w:space="0" w:color="auto"/>
            </w:tcBorders>
          </w:tcPr>
          <w:p w:rsidR="00EA7089" w:rsidRPr="00F54A0A" w:rsidRDefault="00EA7089" w:rsidP="00EA7089">
            <w:pPr>
              <w:numPr>
                <w:ilvl w:val="0"/>
                <w:numId w:val="1"/>
              </w:numPr>
              <w:spacing w:line="240" w:lineRule="auto"/>
              <w:rPr>
                <w:sz w:val="20"/>
                <w:szCs w:val="20"/>
              </w:rPr>
            </w:pPr>
            <w:r>
              <w:rPr>
                <w:sz w:val="20"/>
                <w:szCs w:val="20"/>
              </w:rPr>
              <w:t>Shallow depth.</w:t>
            </w:r>
          </w:p>
          <w:p w:rsidR="00EA7089" w:rsidRPr="00F54A0A" w:rsidRDefault="00EA7089" w:rsidP="00EA7089">
            <w:pPr>
              <w:numPr>
                <w:ilvl w:val="0"/>
                <w:numId w:val="1"/>
              </w:numPr>
              <w:spacing w:line="240" w:lineRule="auto"/>
              <w:rPr>
                <w:sz w:val="20"/>
                <w:szCs w:val="20"/>
              </w:rPr>
            </w:pPr>
            <w:r>
              <w:rPr>
                <w:sz w:val="20"/>
                <w:szCs w:val="20"/>
              </w:rPr>
              <w:t>Empty regularly.</w:t>
            </w:r>
          </w:p>
          <w:p w:rsidR="00EA7089" w:rsidRPr="00F54A0A" w:rsidRDefault="00EA7089" w:rsidP="00EA7089">
            <w:pPr>
              <w:numPr>
                <w:ilvl w:val="0"/>
                <w:numId w:val="1"/>
              </w:numPr>
              <w:spacing w:line="240" w:lineRule="auto"/>
              <w:rPr>
                <w:sz w:val="20"/>
                <w:szCs w:val="20"/>
              </w:rPr>
            </w:pPr>
            <w:r>
              <w:rPr>
                <w:sz w:val="20"/>
                <w:szCs w:val="20"/>
              </w:rPr>
              <w:t>Collecting ash and soil</w:t>
            </w:r>
          </w:p>
          <w:p w:rsidR="00EA7089" w:rsidRPr="00F54A0A" w:rsidRDefault="00EA7089" w:rsidP="00EA7089">
            <w:pPr>
              <w:numPr>
                <w:ilvl w:val="0"/>
                <w:numId w:val="1"/>
              </w:numPr>
              <w:spacing w:line="240" w:lineRule="auto"/>
              <w:rPr>
                <w:sz w:val="20"/>
                <w:szCs w:val="20"/>
              </w:rPr>
            </w:pPr>
            <w:r>
              <w:rPr>
                <w:sz w:val="20"/>
                <w:szCs w:val="20"/>
              </w:rPr>
              <w:t>Adding ash and soil after defecating.</w:t>
            </w:r>
          </w:p>
          <w:p w:rsidR="00EA7089" w:rsidRPr="00F54A0A" w:rsidRDefault="00EA7089" w:rsidP="00EA7089">
            <w:pPr>
              <w:numPr>
                <w:ilvl w:val="0"/>
                <w:numId w:val="1"/>
              </w:numPr>
              <w:spacing w:line="240" w:lineRule="auto"/>
              <w:rPr>
                <w:sz w:val="20"/>
                <w:szCs w:val="20"/>
              </w:rPr>
            </w:pPr>
            <w:r>
              <w:rPr>
                <w:sz w:val="20"/>
                <w:szCs w:val="20"/>
              </w:rPr>
              <w:t>Handling compost from the toilet.</w:t>
            </w:r>
          </w:p>
          <w:p w:rsidR="00EA7089" w:rsidRPr="00F54A0A" w:rsidRDefault="00EA7089" w:rsidP="004B23C2">
            <w:pPr>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Pr>
                <w:sz w:val="20"/>
                <w:szCs w:val="20"/>
              </w:rPr>
              <w:t>30,000 to 50,000 MK</w:t>
            </w:r>
          </w:p>
          <w:p w:rsidR="00EA7089" w:rsidRDefault="00EA7089" w:rsidP="004B23C2">
            <w:pPr>
              <w:spacing w:line="240" w:lineRule="auto"/>
              <w:jc w:val="both"/>
              <w:rPr>
                <w:sz w:val="20"/>
                <w:szCs w:val="20"/>
              </w:rPr>
            </w:pPr>
            <w:r w:rsidRPr="009B5C31">
              <w:rPr>
                <w:sz w:val="20"/>
                <w:szCs w:val="20"/>
              </w:rPr>
              <w:t>(67 – 111 USD)</w:t>
            </w:r>
          </w:p>
        </w:tc>
      </w:tr>
      <w:tr w:rsidR="00EA7089" w:rsidRPr="00883842" w:rsidTr="004B23C2">
        <w:trPr>
          <w:trHeight w:hRule="exact" w:val="1419"/>
        </w:trPr>
        <w:tc>
          <w:tcPr>
            <w:tcW w:w="1985"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rPr>
                <w:sz w:val="20"/>
                <w:szCs w:val="20"/>
              </w:rPr>
            </w:pPr>
            <w:r w:rsidRPr="00B15193">
              <w:rPr>
                <w:sz w:val="20"/>
                <w:szCs w:val="20"/>
              </w:rPr>
              <w:t>Pour flush toilet</w:t>
            </w:r>
          </w:p>
        </w:tc>
        <w:tc>
          <w:tcPr>
            <w:tcW w:w="2551" w:type="dxa"/>
            <w:tcBorders>
              <w:top w:val="single" w:sz="4" w:space="0" w:color="auto"/>
              <w:left w:val="single" w:sz="4" w:space="0" w:color="auto"/>
              <w:bottom w:val="single" w:sz="4" w:space="0" w:color="auto"/>
              <w:right w:val="single" w:sz="4" w:space="0" w:color="auto"/>
            </w:tcBorders>
            <w:hideMark/>
          </w:tcPr>
          <w:p w:rsidR="00EA7089" w:rsidRDefault="00EA7089" w:rsidP="00EA7089">
            <w:pPr>
              <w:numPr>
                <w:ilvl w:val="0"/>
                <w:numId w:val="1"/>
              </w:numPr>
              <w:spacing w:line="240" w:lineRule="auto"/>
              <w:rPr>
                <w:sz w:val="20"/>
                <w:szCs w:val="20"/>
              </w:rPr>
            </w:pPr>
            <w:r w:rsidRPr="00B15193">
              <w:rPr>
                <w:sz w:val="20"/>
                <w:szCs w:val="20"/>
              </w:rPr>
              <w:t>Permanent facility.</w:t>
            </w:r>
          </w:p>
          <w:p w:rsidR="00EA7089" w:rsidRDefault="00EA7089" w:rsidP="00EA7089">
            <w:pPr>
              <w:numPr>
                <w:ilvl w:val="0"/>
                <w:numId w:val="1"/>
              </w:numPr>
              <w:spacing w:line="240" w:lineRule="auto"/>
              <w:rPr>
                <w:sz w:val="20"/>
                <w:szCs w:val="20"/>
              </w:rPr>
            </w:pPr>
            <w:r w:rsidRPr="00B15193">
              <w:rPr>
                <w:sz w:val="20"/>
                <w:szCs w:val="20"/>
              </w:rPr>
              <w:t>Less likely to collapse.</w:t>
            </w:r>
          </w:p>
          <w:p w:rsidR="00EA7089" w:rsidRDefault="00EA7089" w:rsidP="00EA7089">
            <w:pPr>
              <w:numPr>
                <w:ilvl w:val="0"/>
                <w:numId w:val="1"/>
              </w:numPr>
              <w:spacing w:line="240" w:lineRule="auto"/>
              <w:rPr>
                <w:sz w:val="20"/>
                <w:szCs w:val="20"/>
              </w:rPr>
            </w:pPr>
            <w:r w:rsidRPr="00B15193">
              <w:rPr>
                <w:sz w:val="20"/>
                <w:szCs w:val="20"/>
              </w:rPr>
              <w:t>Does not smell.</w:t>
            </w:r>
          </w:p>
          <w:p w:rsidR="00EA7089" w:rsidRDefault="00EA7089" w:rsidP="00EA7089">
            <w:pPr>
              <w:numPr>
                <w:ilvl w:val="0"/>
                <w:numId w:val="1"/>
              </w:numPr>
              <w:spacing w:line="240" w:lineRule="auto"/>
              <w:rPr>
                <w:sz w:val="20"/>
                <w:szCs w:val="20"/>
              </w:rPr>
            </w:pPr>
            <w:r w:rsidRPr="00B15193">
              <w:rPr>
                <w:sz w:val="20"/>
                <w:szCs w:val="20"/>
              </w:rPr>
              <w:t>Make you look modern.</w:t>
            </w: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EA7089">
            <w:pPr>
              <w:numPr>
                <w:ilvl w:val="0"/>
                <w:numId w:val="1"/>
              </w:numPr>
              <w:spacing w:line="240" w:lineRule="auto"/>
              <w:rPr>
                <w:sz w:val="20"/>
                <w:szCs w:val="20"/>
              </w:rPr>
            </w:pPr>
            <w:r w:rsidRPr="00B15193">
              <w:rPr>
                <w:sz w:val="20"/>
                <w:szCs w:val="20"/>
              </w:rPr>
              <w:t>Need money to empty it when it fills up.</w:t>
            </w:r>
          </w:p>
          <w:p w:rsidR="00EA7089" w:rsidRDefault="00EA7089" w:rsidP="00EA7089">
            <w:pPr>
              <w:numPr>
                <w:ilvl w:val="0"/>
                <w:numId w:val="1"/>
              </w:numPr>
              <w:spacing w:line="240" w:lineRule="auto"/>
              <w:rPr>
                <w:sz w:val="20"/>
                <w:szCs w:val="20"/>
              </w:rPr>
            </w:pPr>
            <w:r w:rsidRPr="00B15193">
              <w:rPr>
                <w:sz w:val="20"/>
                <w:szCs w:val="20"/>
              </w:rPr>
              <w:t>Must have access to water for flushing.</w:t>
            </w: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color w:val="FF0000"/>
                <w:sz w:val="20"/>
                <w:szCs w:val="20"/>
              </w:rPr>
            </w:pPr>
            <w:r w:rsidRPr="00B15193">
              <w:rPr>
                <w:sz w:val="20"/>
                <w:szCs w:val="20"/>
              </w:rPr>
              <w:t>90,000 to 110,000</w:t>
            </w:r>
            <w:r>
              <w:rPr>
                <w:sz w:val="20"/>
                <w:szCs w:val="20"/>
              </w:rPr>
              <w:t xml:space="preserve">  MK</w:t>
            </w:r>
          </w:p>
          <w:p w:rsidR="00EA7089" w:rsidRDefault="00EA7089" w:rsidP="004B23C2">
            <w:pPr>
              <w:spacing w:line="240" w:lineRule="auto"/>
              <w:jc w:val="both"/>
              <w:rPr>
                <w:sz w:val="20"/>
                <w:szCs w:val="20"/>
              </w:rPr>
            </w:pPr>
            <w:r w:rsidRPr="009B5C31">
              <w:rPr>
                <w:sz w:val="20"/>
                <w:szCs w:val="20"/>
              </w:rPr>
              <w:t>(200- 244 USD)</w:t>
            </w:r>
          </w:p>
        </w:tc>
      </w:tr>
      <w:tr w:rsidR="00EA7089" w:rsidRPr="00883842" w:rsidTr="004B23C2">
        <w:trPr>
          <w:trHeight w:hRule="exact" w:val="986"/>
        </w:trPr>
        <w:tc>
          <w:tcPr>
            <w:tcW w:w="6804" w:type="dxa"/>
            <w:gridSpan w:val="3"/>
            <w:tcBorders>
              <w:top w:val="single" w:sz="4" w:space="0" w:color="auto"/>
              <w:left w:val="single" w:sz="4" w:space="0" w:color="auto"/>
              <w:bottom w:val="single" w:sz="4" w:space="0" w:color="auto"/>
              <w:right w:val="single" w:sz="4" w:space="0" w:color="auto"/>
            </w:tcBorders>
          </w:tcPr>
          <w:p w:rsidR="00EA7089" w:rsidRDefault="00EA7089" w:rsidP="004B23C2">
            <w:pPr>
              <w:spacing w:line="240" w:lineRule="auto"/>
              <w:rPr>
                <w:sz w:val="20"/>
                <w:szCs w:val="20"/>
              </w:rPr>
            </w:pPr>
            <w:r w:rsidRPr="00B15193">
              <w:rPr>
                <w:b/>
                <w:i/>
                <w:sz w:val="20"/>
                <w:szCs w:val="20"/>
              </w:rPr>
              <w:t>Lined pit latrine</w:t>
            </w:r>
            <w:r w:rsidRPr="00B15193">
              <w:rPr>
                <w:sz w:val="20"/>
                <w:szCs w:val="20"/>
              </w:rPr>
              <w:t>. Research assistants introduced a lined pit using a photograph. The advantages and disadvantages of lined pit latrines were not discussed as was the case with the alternative sanitation technologies. It was assumed that survey respondents were familiar with the concept of lining pits.</w:t>
            </w: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r w:rsidRPr="00B15193">
              <w:rPr>
                <w:sz w:val="20"/>
                <w:szCs w:val="20"/>
              </w:rPr>
              <w:t>these are familiar</w:t>
            </w: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p w:rsidR="00EA7089" w:rsidRDefault="00EA7089" w:rsidP="004B23C2">
            <w:pPr>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A7089" w:rsidRDefault="00EA7089" w:rsidP="004B23C2">
            <w:pPr>
              <w:spacing w:line="240" w:lineRule="auto"/>
              <w:jc w:val="both"/>
              <w:rPr>
                <w:sz w:val="20"/>
                <w:szCs w:val="20"/>
              </w:rPr>
            </w:pPr>
            <w:r w:rsidRPr="00B15193">
              <w:rPr>
                <w:sz w:val="20"/>
                <w:szCs w:val="20"/>
              </w:rPr>
              <w:t>70,000 to 90,000</w:t>
            </w:r>
            <w:r>
              <w:rPr>
                <w:sz w:val="20"/>
                <w:szCs w:val="20"/>
              </w:rPr>
              <w:t xml:space="preserve"> MK</w:t>
            </w:r>
          </w:p>
          <w:p w:rsidR="00EA7089" w:rsidRDefault="00EA7089" w:rsidP="004B23C2">
            <w:pPr>
              <w:spacing w:line="240" w:lineRule="auto"/>
              <w:jc w:val="both"/>
              <w:rPr>
                <w:sz w:val="20"/>
                <w:szCs w:val="20"/>
              </w:rPr>
            </w:pPr>
            <w:r>
              <w:rPr>
                <w:sz w:val="20"/>
                <w:szCs w:val="20"/>
              </w:rPr>
              <w:t>(155 – 200 USD)</w:t>
            </w:r>
          </w:p>
          <w:p w:rsidR="00EA7089" w:rsidRDefault="00EA7089" w:rsidP="004B23C2">
            <w:pPr>
              <w:spacing w:line="240" w:lineRule="auto"/>
              <w:jc w:val="both"/>
              <w:rPr>
                <w:sz w:val="20"/>
                <w:szCs w:val="20"/>
              </w:rPr>
            </w:pPr>
          </w:p>
        </w:tc>
      </w:tr>
      <w:tr w:rsidR="00EA7089" w:rsidRPr="00883842" w:rsidTr="004B23C2">
        <w:trPr>
          <w:trHeight w:hRule="exact" w:val="1150"/>
        </w:trPr>
        <w:tc>
          <w:tcPr>
            <w:tcW w:w="6804" w:type="dxa"/>
            <w:gridSpan w:val="3"/>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b/>
                <w:i/>
                <w:sz w:val="20"/>
                <w:szCs w:val="20"/>
              </w:rPr>
              <w:t>A pit latrine slab</w:t>
            </w:r>
            <w:r w:rsidRPr="00B15193">
              <w:rPr>
                <w:sz w:val="20"/>
                <w:szCs w:val="20"/>
              </w:rPr>
              <w:t>. The advantages and disadvantages of a slab were not discussed as was the case with alternative sanitation technologies. It was assumed that survey respondents were familiar with the concept of a pit latrine with a slab considering that pit latrines with</w:t>
            </w:r>
            <w:r>
              <w:rPr>
                <w:sz w:val="20"/>
                <w:szCs w:val="20"/>
              </w:rPr>
              <w:t xml:space="preserve"> a</w:t>
            </w:r>
            <w:r w:rsidRPr="00B15193">
              <w:rPr>
                <w:sz w:val="20"/>
                <w:szCs w:val="20"/>
              </w:rPr>
              <w:t xml:space="preserve"> slab floor were common in the study area.</w:t>
            </w: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sz w:val="20"/>
                <w:szCs w:val="20"/>
              </w:rPr>
              <w:t>5,000</w:t>
            </w:r>
            <w:r>
              <w:rPr>
                <w:sz w:val="20"/>
                <w:szCs w:val="20"/>
              </w:rPr>
              <w:t xml:space="preserve"> MK </w:t>
            </w:r>
          </w:p>
          <w:p w:rsidR="00EA7089" w:rsidRDefault="00EA7089" w:rsidP="004B23C2">
            <w:pPr>
              <w:spacing w:line="240" w:lineRule="auto"/>
              <w:jc w:val="both"/>
              <w:rPr>
                <w:sz w:val="20"/>
                <w:szCs w:val="20"/>
              </w:rPr>
            </w:pPr>
            <w:r>
              <w:rPr>
                <w:sz w:val="20"/>
                <w:szCs w:val="20"/>
              </w:rPr>
              <w:t xml:space="preserve"> (11 USD)</w:t>
            </w:r>
          </w:p>
        </w:tc>
      </w:tr>
      <w:tr w:rsidR="00EA7089" w:rsidRPr="00883842" w:rsidTr="004B23C2">
        <w:trPr>
          <w:trHeight w:hRule="exact" w:val="1811"/>
        </w:trPr>
        <w:tc>
          <w:tcPr>
            <w:tcW w:w="6804" w:type="dxa"/>
            <w:gridSpan w:val="3"/>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sz w:val="20"/>
                <w:szCs w:val="20"/>
              </w:rPr>
              <w:t xml:space="preserve">Emptying pit service using a gulper. Respondents were shown pictures of men emptying a pit latrine using a gulper. Respondents were informed that people emptying with a gulper </w:t>
            </w:r>
            <w:r>
              <w:rPr>
                <w:sz w:val="20"/>
                <w:szCs w:val="20"/>
              </w:rPr>
              <w:t>are</w:t>
            </w:r>
            <w:r w:rsidRPr="00B15193">
              <w:rPr>
                <w:sz w:val="20"/>
                <w:szCs w:val="20"/>
              </w:rPr>
              <w:t xml:space="preserve"> able to reach houses even where there are no roads for vacuum tankers. Survey respondents were not informed about how deep their facilities would be emptied.   The service was based on the assumption that the entire pit would be emptied and that the pit emptiers would empty the faecal sludge at a treatment plant. </w:t>
            </w: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sz w:val="20"/>
                <w:szCs w:val="20"/>
              </w:rPr>
              <w:t>20,</w:t>
            </w:r>
            <w:r>
              <w:rPr>
                <w:sz w:val="20"/>
                <w:szCs w:val="20"/>
              </w:rPr>
              <w:t xml:space="preserve">000 MK </w:t>
            </w:r>
            <w:r w:rsidRPr="009B5C31">
              <w:rPr>
                <w:sz w:val="20"/>
                <w:szCs w:val="20"/>
              </w:rPr>
              <w:t>(4</w:t>
            </w:r>
            <w:r>
              <w:rPr>
                <w:sz w:val="20"/>
                <w:szCs w:val="20"/>
              </w:rPr>
              <w:t>4</w:t>
            </w:r>
            <w:r w:rsidRPr="009B5C31">
              <w:rPr>
                <w:sz w:val="20"/>
                <w:szCs w:val="20"/>
              </w:rPr>
              <w:t xml:space="preserve"> USD)</w:t>
            </w:r>
          </w:p>
        </w:tc>
      </w:tr>
      <w:tr w:rsidR="00EA7089" w:rsidRPr="00883842" w:rsidTr="004B23C2">
        <w:trPr>
          <w:trHeight w:hRule="exact" w:val="1695"/>
        </w:trPr>
        <w:tc>
          <w:tcPr>
            <w:tcW w:w="6804" w:type="dxa"/>
            <w:gridSpan w:val="3"/>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r w:rsidRPr="00B15193">
              <w:rPr>
                <w:sz w:val="20"/>
                <w:szCs w:val="20"/>
              </w:rPr>
              <w:t xml:space="preserve">In addition to these options, survey respondents were informed that they could install any other sanitation technology of their choice including pit latrines without </w:t>
            </w:r>
            <w:r>
              <w:rPr>
                <w:sz w:val="20"/>
                <w:szCs w:val="20"/>
              </w:rPr>
              <w:t>slab</w:t>
            </w:r>
            <w:r w:rsidRPr="00B15193">
              <w:rPr>
                <w:sz w:val="20"/>
                <w:szCs w:val="20"/>
              </w:rPr>
              <w:t xml:space="preserve"> floor (unimproved sanitation) and septic tanks. It was difficult to estimate the installation cost of pit latrines without </w:t>
            </w:r>
            <w:r>
              <w:rPr>
                <w:sz w:val="20"/>
                <w:szCs w:val="20"/>
              </w:rPr>
              <w:t>slab</w:t>
            </w:r>
            <w:r w:rsidRPr="00B15193">
              <w:rPr>
                <w:sz w:val="20"/>
                <w:szCs w:val="20"/>
              </w:rPr>
              <w:t xml:space="preserve"> floor as property owners use a range of materials and sometimes construct pit latrines on their own. The installation cost of </w:t>
            </w:r>
            <w:r>
              <w:rPr>
                <w:sz w:val="20"/>
                <w:szCs w:val="20"/>
              </w:rPr>
              <w:t xml:space="preserve">a </w:t>
            </w:r>
            <w:r w:rsidRPr="00B15193">
              <w:rPr>
                <w:sz w:val="20"/>
                <w:szCs w:val="20"/>
              </w:rPr>
              <w:t>septic tank (flush toilets) w</w:t>
            </w:r>
            <w:r>
              <w:rPr>
                <w:sz w:val="20"/>
                <w:szCs w:val="20"/>
              </w:rPr>
              <w:t>as</w:t>
            </w:r>
            <w:r w:rsidRPr="00B15193">
              <w:rPr>
                <w:sz w:val="20"/>
                <w:szCs w:val="20"/>
              </w:rPr>
              <w:t xml:space="preserve"> also not offered as it was assumed that property owners were knowledgeable about septic tanks.</w:t>
            </w:r>
          </w:p>
        </w:tc>
        <w:tc>
          <w:tcPr>
            <w:tcW w:w="2268" w:type="dxa"/>
            <w:tcBorders>
              <w:top w:val="single" w:sz="4" w:space="0" w:color="auto"/>
              <w:left w:val="single" w:sz="4" w:space="0" w:color="auto"/>
              <w:bottom w:val="single" w:sz="4" w:space="0" w:color="auto"/>
              <w:right w:val="single" w:sz="4" w:space="0" w:color="auto"/>
            </w:tcBorders>
            <w:hideMark/>
          </w:tcPr>
          <w:p w:rsidR="00EA7089" w:rsidRDefault="00EA7089" w:rsidP="004B23C2">
            <w:pPr>
              <w:spacing w:line="240" w:lineRule="auto"/>
              <w:jc w:val="both"/>
              <w:rPr>
                <w:sz w:val="20"/>
                <w:szCs w:val="20"/>
              </w:rPr>
            </w:pPr>
          </w:p>
        </w:tc>
      </w:tr>
    </w:tbl>
    <w:p w:rsidR="00EA7089" w:rsidRPr="005526D2" w:rsidRDefault="00EA7089" w:rsidP="00EA7089">
      <w:pPr>
        <w:spacing w:line="240" w:lineRule="auto"/>
        <w:rPr>
          <w:i/>
          <w:sz w:val="20"/>
          <w:szCs w:val="20"/>
        </w:rPr>
        <w:sectPr w:rsidR="00EA7089" w:rsidRPr="005526D2" w:rsidSect="006655A8">
          <w:pgSz w:w="11906" w:h="16838"/>
          <w:pgMar w:top="1418" w:right="1418" w:bottom="1418" w:left="1418" w:header="709" w:footer="709" w:gutter="0"/>
          <w:cols w:space="708"/>
          <w:docGrid w:linePitch="360"/>
        </w:sectPr>
      </w:pPr>
      <w:r w:rsidRPr="009B5C31">
        <w:rPr>
          <w:i/>
          <w:sz w:val="20"/>
          <w:szCs w:val="20"/>
        </w:rPr>
        <w:t>1 United States Dollar (USD) = 450 Malawi Kwacha (MK) at the time of the survey</w:t>
      </w:r>
    </w:p>
    <w:p w:rsidR="00656D99" w:rsidRDefault="00656D99"/>
    <w:sectPr w:rsidR="00656D99" w:rsidSect="00656D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5EAA"/>
    <w:multiLevelType w:val="hybridMultilevel"/>
    <w:tmpl w:val="5A7A6A8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COLOGICAL SANITATION.enl&lt;/item&gt;&lt;/Libraries&gt;&lt;/ENLibraries&gt;"/>
  </w:docVars>
  <w:rsids>
    <w:rsidRoot w:val="00DA3442"/>
    <w:rsid w:val="000041EC"/>
    <w:rsid w:val="00005B0B"/>
    <w:rsid w:val="00006AD8"/>
    <w:rsid w:val="00007ABA"/>
    <w:rsid w:val="00011636"/>
    <w:rsid w:val="00016AFB"/>
    <w:rsid w:val="00020990"/>
    <w:rsid w:val="0002397C"/>
    <w:rsid w:val="000265F6"/>
    <w:rsid w:val="00026C8D"/>
    <w:rsid w:val="00026CD2"/>
    <w:rsid w:val="00031BD5"/>
    <w:rsid w:val="000361A8"/>
    <w:rsid w:val="000411E1"/>
    <w:rsid w:val="00041A71"/>
    <w:rsid w:val="00043805"/>
    <w:rsid w:val="000438BD"/>
    <w:rsid w:val="00045B28"/>
    <w:rsid w:val="00050D2D"/>
    <w:rsid w:val="00051499"/>
    <w:rsid w:val="00051ED8"/>
    <w:rsid w:val="000726F3"/>
    <w:rsid w:val="0007289C"/>
    <w:rsid w:val="000766EC"/>
    <w:rsid w:val="00077E0F"/>
    <w:rsid w:val="0008077E"/>
    <w:rsid w:val="00082E2E"/>
    <w:rsid w:val="00084CBC"/>
    <w:rsid w:val="0008626A"/>
    <w:rsid w:val="000873C8"/>
    <w:rsid w:val="00090C17"/>
    <w:rsid w:val="000927C2"/>
    <w:rsid w:val="000946E3"/>
    <w:rsid w:val="000949E2"/>
    <w:rsid w:val="000A1708"/>
    <w:rsid w:val="000A1E7A"/>
    <w:rsid w:val="000A27FD"/>
    <w:rsid w:val="000A5C74"/>
    <w:rsid w:val="000A6635"/>
    <w:rsid w:val="000A6A2C"/>
    <w:rsid w:val="000A6A4E"/>
    <w:rsid w:val="000A78DF"/>
    <w:rsid w:val="000B1CB0"/>
    <w:rsid w:val="000B7193"/>
    <w:rsid w:val="000B78BF"/>
    <w:rsid w:val="000B7EDE"/>
    <w:rsid w:val="000C1B53"/>
    <w:rsid w:val="000D1023"/>
    <w:rsid w:val="000D404E"/>
    <w:rsid w:val="000D52DE"/>
    <w:rsid w:val="000D70E3"/>
    <w:rsid w:val="000D7117"/>
    <w:rsid w:val="000E02A6"/>
    <w:rsid w:val="000E0903"/>
    <w:rsid w:val="000E28BC"/>
    <w:rsid w:val="000E3B00"/>
    <w:rsid w:val="000E4309"/>
    <w:rsid w:val="000E4896"/>
    <w:rsid w:val="000E4D98"/>
    <w:rsid w:val="000E5A8F"/>
    <w:rsid w:val="000E5CB1"/>
    <w:rsid w:val="000E5DC8"/>
    <w:rsid w:val="000E7B4E"/>
    <w:rsid w:val="000F27B3"/>
    <w:rsid w:val="000F514F"/>
    <w:rsid w:val="000F529D"/>
    <w:rsid w:val="000F7FD3"/>
    <w:rsid w:val="00102EB5"/>
    <w:rsid w:val="00103DC2"/>
    <w:rsid w:val="00103F89"/>
    <w:rsid w:val="00105C01"/>
    <w:rsid w:val="001070A6"/>
    <w:rsid w:val="00116B7E"/>
    <w:rsid w:val="00117C8C"/>
    <w:rsid w:val="001214B6"/>
    <w:rsid w:val="00124685"/>
    <w:rsid w:val="00124AF6"/>
    <w:rsid w:val="00125911"/>
    <w:rsid w:val="001268E7"/>
    <w:rsid w:val="00127271"/>
    <w:rsid w:val="00127FF7"/>
    <w:rsid w:val="00131A48"/>
    <w:rsid w:val="00131BF0"/>
    <w:rsid w:val="00132E3C"/>
    <w:rsid w:val="00135859"/>
    <w:rsid w:val="00141673"/>
    <w:rsid w:val="001426CE"/>
    <w:rsid w:val="00143A42"/>
    <w:rsid w:val="00145AB4"/>
    <w:rsid w:val="00146528"/>
    <w:rsid w:val="00147410"/>
    <w:rsid w:val="001476FE"/>
    <w:rsid w:val="001479DE"/>
    <w:rsid w:val="001503A7"/>
    <w:rsid w:val="001545FD"/>
    <w:rsid w:val="001571CE"/>
    <w:rsid w:val="001629E0"/>
    <w:rsid w:val="00165195"/>
    <w:rsid w:val="00165D46"/>
    <w:rsid w:val="001676D8"/>
    <w:rsid w:val="0017298F"/>
    <w:rsid w:val="001747BA"/>
    <w:rsid w:val="001762CD"/>
    <w:rsid w:val="00176BF7"/>
    <w:rsid w:val="00177F10"/>
    <w:rsid w:val="0018154C"/>
    <w:rsid w:val="00181726"/>
    <w:rsid w:val="0018270B"/>
    <w:rsid w:val="0018345D"/>
    <w:rsid w:val="0018462E"/>
    <w:rsid w:val="00185A31"/>
    <w:rsid w:val="00191FDC"/>
    <w:rsid w:val="001952AA"/>
    <w:rsid w:val="001978FE"/>
    <w:rsid w:val="001A34F2"/>
    <w:rsid w:val="001A53C6"/>
    <w:rsid w:val="001A5BA2"/>
    <w:rsid w:val="001A7DD1"/>
    <w:rsid w:val="001B1A03"/>
    <w:rsid w:val="001B3F84"/>
    <w:rsid w:val="001B461D"/>
    <w:rsid w:val="001B5627"/>
    <w:rsid w:val="001C0D5C"/>
    <w:rsid w:val="001C17A5"/>
    <w:rsid w:val="001C3C4C"/>
    <w:rsid w:val="001D0411"/>
    <w:rsid w:val="001D2471"/>
    <w:rsid w:val="001D292E"/>
    <w:rsid w:val="001D6E72"/>
    <w:rsid w:val="001E3417"/>
    <w:rsid w:val="001E77B9"/>
    <w:rsid w:val="001F6BD1"/>
    <w:rsid w:val="001F6D37"/>
    <w:rsid w:val="002007B3"/>
    <w:rsid w:val="002041AA"/>
    <w:rsid w:val="00206191"/>
    <w:rsid w:val="002102E0"/>
    <w:rsid w:val="00213F39"/>
    <w:rsid w:val="00213F4B"/>
    <w:rsid w:val="00214F9D"/>
    <w:rsid w:val="00215659"/>
    <w:rsid w:val="00221527"/>
    <w:rsid w:val="002218FD"/>
    <w:rsid w:val="00221AB2"/>
    <w:rsid w:val="00237A5F"/>
    <w:rsid w:val="00237B94"/>
    <w:rsid w:val="002407C2"/>
    <w:rsid w:val="002443CC"/>
    <w:rsid w:val="00250142"/>
    <w:rsid w:val="002514F2"/>
    <w:rsid w:val="00251E30"/>
    <w:rsid w:val="00256053"/>
    <w:rsid w:val="002567D0"/>
    <w:rsid w:val="0025722E"/>
    <w:rsid w:val="00257A79"/>
    <w:rsid w:val="00262321"/>
    <w:rsid w:val="00267730"/>
    <w:rsid w:val="00272079"/>
    <w:rsid w:val="00274E2D"/>
    <w:rsid w:val="00276107"/>
    <w:rsid w:val="0028149C"/>
    <w:rsid w:val="00282AC3"/>
    <w:rsid w:val="002845FA"/>
    <w:rsid w:val="002876E9"/>
    <w:rsid w:val="0029160B"/>
    <w:rsid w:val="0029221F"/>
    <w:rsid w:val="00293A77"/>
    <w:rsid w:val="002A0154"/>
    <w:rsid w:val="002A01CB"/>
    <w:rsid w:val="002A1322"/>
    <w:rsid w:val="002A149B"/>
    <w:rsid w:val="002A39A1"/>
    <w:rsid w:val="002A3A06"/>
    <w:rsid w:val="002A71DA"/>
    <w:rsid w:val="002A7AEB"/>
    <w:rsid w:val="002B0C4D"/>
    <w:rsid w:val="002B54BB"/>
    <w:rsid w:val="002B6278"/>
    <w:rsid w:val="002C0C2C"/>
    <w:rsid w:val="002C0CD7"/>
    <w:rsid w:val="002C0D86"/>
    <w:rsid w:val="002C1CF6"/>
    <w:rsid w:val="002C29A7"/>
    <w:rsid w:val="002C32D9"/>
    <w:rsid w:val="002C46F4"/>
    <w:rsid w:val="002D1BB7"/>
    <w:rsid w:val="002D4F10"/>
    <w:rsid w:val="002D52CE"/>
    <w:rsid w:val="002E08C8"/>
    <w:rsid w:val="002E3F43"/>
    <w:rsid w:val="002E5F01"/>
    <w:rsid w:val="002F2D38"/>
    <w:rsid w:val="002F36F1"/>
    <w:rsid w:val="002F6B7E"/>
    <w:rsid w:val="00301999"/>
    <w:rsid w:val="00312E1E"/>
    <w:rsid w:val="0031384B"/>
    <w:rsid w:val="0031612D"/>
    <w:rsid w:val="003221CB"/>
    <w:rsid w:val="00322D69"/>
    <w:rsid w:val="00324921"/>
    <w:rsid w:val="003271FE"/>
    <w:rsid w:val="00330781"/>
    <w:rsid w:val="00330897"/>
    <w:rsid w:val="00330EF9"/>
    <w:rsid w:val="00333062"/>
    <w:rsid w:val="00337B63"/>
    <w:rsid w:val="003400A7"/>
    <w:rsid w:val="003438AC"/>
    <w:rsid w:val="00344D76"/>
    <w:rsid w:val="003452B9"/>
    <w:rsid w:val="00345BFB"/>
    <w:rsid w:val="00347AED"/>
    <w:rsid w:val="00352046"/>
    <w:rsid w:val="003528AC"/>
    <w:rsid w:val="0036463E"/>
    <w:rsid w:val="00367FAB"/>
    <w:rsid w:val="003703D1"/>
    <w:rsid w:val="00372741"/>
    <w:rsid w:val="00373E44"/>
    <w:rsid w:val="0038132C"/>
    <w:rsid w:val="003816FE"/>
    <w:rsid w:val="003823A1"/>
    <w:rsid w:val="00382866"/>
    <w:rsid w:val="00385579"/>
    <w:rsid w:val="00385858"/>
    <w:rsid w:val="00385A9D"/>
    <w:rsid w:val="003913A4"/>
    <w:rsid w:val="0039218E"/>
    <w:rsid w:val="00393227"/>
    <w:rsid w:val="003935D5"/>
    <w:rsid w:val="00395A47"/>
    <w:rsid w:val="00395AA4"/>
    <w:rsid w:val="003A0F5B"/>
    <w:rsid w:val="003A34AB"/>
    <w:rsid w:val="003B0461"/>
    <w:rsid w:val="003B0FC2"/>
    <w:rsid w:val="003B4D6D"/>
    <w:rsid w:val="003C3651"/>
    <w:rsid w:val="003C4E13"/>
    <w:rsid w:val="003C62F7"/>
    <w:rsid w:val="003D00C2"/>
    <w:rsid w:val="003D63E1"/>
    <w:rsid w:val="003D7F9C"/>
    <w:rsid w:val="003E0928"/>
    <w:rsid w:val="003E4D7C"/>
    <w:rsid w:val="003E690C"/>
    <w:rsid w:val="003E6DAD"/>
    <w:rsid w:val="003F59F6"/>
    <w:rsid w:val="003F76AA"/>
    <w:rsid w:val="00402613"/>
    <w:rsid w:val="004031FC"/>
    <w:rsid w:val="00403B23"/>
    <w:rsid w:val="00413935"/>
    <w:rsid w:val="00417F98"/>
    <w:rsid w:val="00424077"/>
    <w:rsid w:val="00430AF3"/>
    <w:rsid w:val="00444F56"/>
    <w:rsid w:val="004541DD"/>
    <w:rsid w:val="004559D3"/>
    <w:rsid w:val="00464F86"/>
    <w:rsid w:val="00465573"/>
    <w:rsid w:val="00466C1E"/>
    <w:rsid w:val="004706C8"/>
    <w:rsid w:val="00472E9D"/>
    <w:rsid w:val="004747A4"/>
    <w:rsid w:val="004802D6"/>
    <w:rsid w:val="00481006"/>
    <w:rsid w:val="00484FF3"/>
    <w:rsid w:val="0048519A"/>
    <w:rsid w:val="00486D57"/>
    <w:rsid w:val="004870A0"/>
    <w:rsid w:val="00491BCA"/>
    <w:rsid w:val="0049459C"/>
    <w:rsid w:val="00494656"/>
    <w:rsid w:val="00495309"/>
    <w:rsid w:val="004953AC"/>
    <w:rsid w:val="004A0F68"/>
    <w:rsid w:val="004A3B69"/>
    <w:rsid w:val="004A476B"/>
    <w:rsid w:val="004A56B0"/>
    <w:rsid w:val="004A6C83"/>
    <w:rsid w:val="004A709E"/>
    <w:rsid w:val="004B239F"/>
    <w:rsid w:val="004B33FD"/>
    <w:rsid w:val="004B424D"/>
    <w:rsid w:val="004B67F6"/>
    <w:rsid w:val="004C1408"/>
    <w:rsid w:val="004C7F2B"/>
    <w:rsid w:val="004D7FD9"/>
    <w:rsid w:val="004E093A"/>
    <w:rsid w:val="004E0D6C"/>
    <w:rsid w:val="004E47EE"/>
    <w:rsid w:val="004E652A"/>
    <w:rsid w:val="004E6B71"/>
    <w:rsid w:val="004E6CC8"/>
    <w:rsid w:val="004F142A"/>
    <w:rsid w:val="004F168F"/>
    <w:rsid w:val="004F18A3"/>
    <w:rsid w:val="004F350A"/>
    <w:rsid w:val="005038B3"/>
    <w:rsid w:val="00506BA6"/>
    <w:rsid w:val="00506BC4"/>
    <w:rsid w:val="0050740C"/>
    <w:rsid w:val="005077F0"/>
    <w:rsid w:val="00507F4F"/>
    <w:rsid w:val="005101D0"/>
    <w:rsid w:val="005117DE"/>
    <w:rsid w:val="00511AF2"/>
    <w:rsid w:val="00515FB6"/>
    <w:rsid w:val="00520268"/>
    <w:rsid w:val="00522FCA"/>
    <w:rsid w:val="00524A04"/>
    <w:rsid w:val="005300BA"/>
    <w:rsid w:val="00532269"/>
    <w:rsid w:val="00534DF7"/>
    <w:rsid w:val="005411C5"/>
    <w:rsid w:val="00543C88"/>
    <w:rsid w:val="00544C1F"/>
    <w:rsid w:val="00545E57"/>
    <w:rsid w:val="00547A76"/>
    <w:rsid w:val="005526A4"/>
    <w:rsid w:val="005621EC"/>
    <w:rsid w:val="00565425"/>
    <w:rsid w:val="00565B4D"/>
    <w:rsid w:val="00573BC6"/>
    <w:rsid w:val="0057491C"/>
    <w:rsid w:val="00580DDE"/>
    <w:rsid w:val="0058268D"/>
    <w:rsid w:val="00585219"/>
    <w:rsid w:val="005862EE"/>
    <w:rsid w:val="005863C0"/>
    <w:rsid w:val="00586F5D"/>
    <w:rsid w:val="0059012D"/>
    <w:rsid w:val="00590E88"/>
    <w:rsid w:val="00591613"/>
    <w:rsid w:val="005930FF"/>
    <w:rsid w:val="00593BAA"/>
    <w:rsid w:val="00595D78"/>
    <w:rsid w:val="005A43BE"/>
    <w:rsid w:val="005A5585"/>
    <w:rsid w:val="005A6EA4"/>
    <w:rsid w:val="005A7818"/>
    <w:rsid w:val="005A7A78"/>
    <w:rsid w:val="005B07EF"/>
    <w:rsid w:val="005B125F"/>
    <w:rsid w:val="005B36F7"/>
    <w:rsid w:val="005B3BC4"/>
    <w:rsid w:val="005B48E2"/>
    <w:rsid w:val="005B5981"/>
    <w:rsid w:val="005B6A72"/>
    <w:rsid w:val="005C0E90"/>
    <w:rsid w:val="005C1E19"/>
    <w:rsid w:val="005C2AB7"/>
    <w:rsid w:val="005C380B"/>
    <w:rsid w:val="005C4F3F"/>
    <w:rsid w:val="005C594A"/>
    <w:rsid w:val="005C636A"/>
    <w:rsid w:val="005D298A"/>
    <w:rsid w:val="005D5B54"/>
    <w:rsid w:val="005D5C0B"/>
    <w:rsid w:val="005E0533"/>
    <w:rsid w:val="005E105E"/>
    <w:rsid w:val="005E13CE"/>
    <w:rsid w:val="005E5CF5"/>
    <w:rsid w:val="005E6C9A"/>
    <w:rsid w:val="005F6C0C"/>
    <w:rsid w:val="005F6D84"/>
    <w:rsid w:val="005F77F9"/>
    <w:rsid w:val="006025A7"/>
    <w:rsid w:val="00614840"/>
    <w:rsid w:val="00615094"/>
    <w:rsid w:val="00617458"/>
    <w:rsid w:val="00617A4B"/>
    <w:rsid w:val="0062648C"/>
    <w:rsid w:val="006273E7"/>
    <w:rsid w:val="00631440"/>
    <w:rsid w:val="0063716E"/>
    <w:rsid w:val="00640056"/>
    <w:rsid w:val="00642A65"/>
    <w:rsid w:val="00651277"/>
    <w:rsid w:val="006538BD"/>
    <w:rsid w:val="00656B95"/>
    <w:rsid w:val="00656D99"/>
    <w:rsid w:val="00661C77"/>
    <w:rsid w:val="00666BF9"/>
    <w:rsid w:val="00666ED4"/>
    <w:rsid w:val="006720EA"/>
    <w:rsid w:val="0067318A"/>
    <w:rsid w:val="006765D9"/>
    <w:rsid w:val="0068149E"/>
    <w:rsid w:val="006834B1"/>
    <w:rsid w:val="0068394E"/>
    <w:rsid w:val="006856CD"/>
    <w:rsid w:val="006861FC"/>
    <w:rsid w:val="006938D7"/>
    <w:rsid w:val="006A34F6"/>
    <w:rsid w:val="006A4AC4"/>
    <w:rsid w:val="006A5AB4"/>
    <w:rsid w:val="006A608E"/>
    <w:rsid w:val="006B415E"/>
    <w:rsid w:val="006B504F"/>
    <w:rsid w:val="006B5FB8"/>
    <w:rsid w:val="006B6E91"/>
    <w:rsid w:val="006C028F"/>
    <w:rsid w:val="006C5626"/>
    <w:rsid w:val="006C6FCC"/>
    <w:rsid w:val="006D246F"/>
    <w:rsid w:val="006D59DD"/>
    <w:rsid w:val="006D5F64"/>
    <w:rsid w:val="006D6408"/>
    <w:rsid w:val="006E3DEB"/>
    <w:rsid w:val="006F3E72"/>
    <w:rsid w:val="006F4FB1"/>
    <w:rsid w:val="006F6F6F"/>
    <w:rsid w:val="00705115"/>
    <w:rsid w:val="007118E4"/>
    <w:rsid w:val="00713B47"/>
    <w:rsid w:val="00713E0F"/>
    <w:rsid w:val="0071587C"/>
    <w:rsid w:val="00717618"/>
    <w:rsid w:val="00723B63"/>
    <w:rsid w:val="00725D27"/>
    <w:rsid w:val="00727ADB"/>
    <w:rsid w:val="00727DC2"/>
    <w:rsid w:val="00732A1C"/>
    <w:rsid w:val="00736F8B"/>
    <w:rsid w:val="00746111"/>
    <w:rsid w:val="00751894"/>
    <w:rsid w:val="007545B1"/>
    <w:rsid w:val="00755A94"/>
    <w:rsid w:val="00755C5C"/>
    <w:rsid w:val="00756745"/>
    <w:rsid w:val="00756B45"/>
    <w:rsid w:val="0076346D"/>
    <w:rsid w:val="00764172"/>
    <w:rsid w:val="007660FD"/>
    <w:rsid w:val="00770A84"/>
    <w:rsid w:val="007719E8"/>
    <w:rsid w:val="007733D7"/>
    <w:rsid w:val="0077510E"/>
    <w:rsid w:val="00775F20"/>
    <w:rsid w:val="00777245"/>
    <w:rsid w:val="00780479"/>
    <w:rsid w:val="007846E7"/>
    <w:rsid w:val="00797F73"/>
    <w:rsid w:val="007A0E1C"/>
    <w:rsid w:val="007A4EA6"/>
    <w:rsid w:val="007B20B2"/>
    <w:rsid w:val="007B2354"/>
    <w:rsid w:val="007B30DF"/>
    <w:rsid w:val="007B5733"/>
    <w:rsid w:val="007B5F2A"/>
    <w:rsid w:val="007B6F89"/>
    <w:rsid w:val="007B7274"/>
    <w:rsid w:val="007C0D31"/>
    <w:rsid w:val="007C16FD"/>
    <w:rsid w:val="007D0F67"/>
    <w:rsid w:val="007D2852"/>
    <w:rsid w:val="007D381F"/>
    <w:rsid w:val="007D3C51"/>
    <w:rsid w:val="007D71E4"/>
    <w:rsid w:val="007D7E22"/>
    <w:rsid w:val="007E10D0"/>
    <w:rsid w:val="007E310E"/>
    <w:rsid w:val="007E3E09"/>
    <w:rsid w:val="007F00D9"/>
    <w:rsid w:val="0080009D"/>
    <w:rsid w:val="0080171B"/>
    <w:rsid w:val="00801ABD"/>
    <w:rsid w:val="00805C20"/>
    <w:rsid w:val="00810A5C"/>
    <w:rsid w:val="00821C05"/>
    <w:rsid w:val="008248ED"/>
    <w:rsid w:val="0082547A"/>
    <w:rsid w:val="00825E6E"/>
    <w:rsid w:val="008442FA"/>
    <w:rsid w:val="008448AC"/>
    <w:rsid w:val="00845071"/>
    <w:rsid w:val="00851E5D"/>
    <w:rsid w:val="00856908"/>
    <w:rsid w:val="0085723D"/>
    <w:rsid w:val="00857BC2"/>
    <w:rsid w:val="00863374"/>
    <w:rsid w:val="00867574"/>
    <w:rsid w:val="00871855"/>
    <w:rsid w:val="0087206A"/>
    <w:rsid w:val="00872E37"/>
    <w:rsid w:val="00877824"/>
    <w:rsid w:val="00885786"/>
    <w:rsid w:val="008860FC"/>
    <w:rsid w:val="008865F6"/>
    <w:rsid w:val="00887A6F"/>
    <w:rsid w:val="00891866"/>
    <w:rsid w:val="00893EA3"/>
    <w:rsid w:val="008951F7"/>
    <w:rsid w:val="00895D88"/>
    <w:rsid w:val="008962FA"/>
    <w:rsid w:val="00896CCC"/>
    <w:rsid w:val="008A1F54"/>
    <w:rsid w:val="008A2148"/>
    <w:rsid w:val="008A50E2"/>
    <w:rsid w:val="008B2456"/>
    <w:rsid w:val="008B7A8B"/>
    <w:rsid w:val="008C10AE"/>
    <w:rsid w:val="008C13DA"/>
    <w:rsid w:val="008C14A2"/>
    <w:rsid w:val="008C1823"/>
    <w:rsid w:val="008C2A57"/>
    <w:rsid w:val="008C3355"/>
    <w:rsid w:val="008C3E5A"/>
    <w:rsid w:val="008C795F"/>
    <w:rsid w:val="008D0403"/>
    <w:rsid w:val="008D6207"/>
    <w:rsid w:val="008F07AA"/>
    <w:rsid w:val="008F4566"/>
    <w:rsid w:val="008F5CA1"/>
    <w:rsid w:val="00900D53"/>
    <w:rsid w:val="009013DC"/>
    <w:rsid w:val="00902600"/>
    <w:rsid w:val="00903448"/>
    <w:rsid w:val="0090400F"/>
    <w:rsid w:val="00910708"/>
    <w:rsid w:val="00910981"/>
    <w:rsid w:val="00914F78"/>
    <w:rsid w:val="009172AC"/>
    <w:rsid w:val="009222BA"/>
    <w:rsid w:val="00926A34"/>
    <w:rsid w:val="009301DD"/>
    <w:rsid w:val="00934C87"/>
    <w:rsid w:val="009367AB"/>
    <w:rsid w:val="00941CA3"/>
    <w:rsid w:val="0094225D"/>
    <w:rsid w:val="009443C1"/>
    <w:rsid w:val="00951E21"/>
    <w:rsid w:val="009530F7"/>
    <w:rsid w:val="00964014"/>
    <w:rsid w:val="0096558B"/>
    <w:rsid w:val="00965C5F"/>
    <w:rsid w:val="00967ACD"/>
    <w:rsid w:val="009734DF"/>
    <w:rsid w:val="00980D69"/>
    <w:rsid w:val="0098228C"/>
    <w:rsid w:val="009834E1"/>
    <w:rsid w:val="009840F9"/>
    <w:rsid w:val="009924DA"/>
    <w:rsid w:val="00993C68"/>
    <w:rsid w:val="00994903"/>
    <w:rsid w:val="009966BA"/>
    <w:rsid w:val="00997B43"/>
    <w:rsid w:val="009A1D2F"/>
    <w:rsid w:val="009A2842"/>
    <w:rsid w:val="009A3EC7"/>
    <w:rsid w:val="009A42D7"/>
    <w:rsid w:val="009A4A03"/>
    <w:rsid w:val="009A54FC"/>
    <w:rsid w:val="009B0392"/>
    <w:rsid w:val="009B133C"/>
    <w:rsid w:val="009B5184"/>
    <w:rsid w:val="009B5FE0"/>
    <w:rsid w:val="009C14DD"/>
    <w:rsid w:val="009C1894"/>
    <w:rsid w:val="009C1D66"/>
    <w:rsid w:val="009C6E91"/>
    <w:rsid w:val="009D0049"/>
    <w:rsid w:val="009D118E"/>
    <w:rsid w:val="009D32AE"/>
    <w:rsid w:val="009D421C"/>
    <w:rsid w:val="009D5B8D"/>
    <w:rsid w:val="009D5D3E"/>
    <w:rsid w:val="009D7143"/>
    <w:rsid w:val="009E3013"/>
    <w:rsid w:val="009E3C82"/>
    <w:rsid w:val="009E68FA"/>
    <w:rsid w:val="009E74EA"/>
    <w:rsid w:val="009F19AC"/>
    <w:rsid w:val="009F2DDF"/>
    <w:rsid w:val="009F2EBB"/>
    <w:rsid w:val="009F4023"/>
    <w:rsid w:val="009F43CD"/>
    <w:rsid w:val="00A07A12"/>
    <w:rsid w:val="00A10B8A"/>
    <w:rsid w:val="00A13ABC"/>
    <w:rsid w:val="00A17907"/>
    <w:rsid w:val="00A2200F"/>
    <w:rsid w:val="00A238BC"/>
    <w:rsid w:val="00A25B36"/>
    <w:rsid w:val="00A26907"/>
    <w:rsid w:val="00A31F25"/>
    <w:rsid w:val="00A54420"/>
    <w:rsid w:val="00A551E8"/>
    <w:rsid w:val="00A560C5"/>
    <w:rsid w:val="00A6091C"/>
    <w:rsid w:val="00A610E0"/>
    <w:rsid w:val="00A63D97"/>
    <w:rsid w:val="00A67B87"/>
    <w:rsid w:val="00A71731"/>
    <w:rsid w:val="00A7192F"/>
    <w:rsid w:val="00A728ED"/>
    <w:rsid w:val="00A753B9"/>
    <w:rsid w:val="00A77CD6"/>
    <w:rsid w:val="00A824C5"/>
    <w:rsid w:val="00A83605"/>
    <w:rsid w:val="00A8366B"/>
    <w:rsid w:val="00A85BD6"/>
    <w:rsid w:val="00A86D6F"/>
    <w:rsid w:val="00A92370"/>
    <w:rsid w:val="00A92AF3"/>
    <w:rsid w:val="00A94485"/>
    <w:rsid w:val="00A951BF"/>
    <w:rsid w:val="00AA7540"/>
    <w:rsid w:val="00AB570B"/>
    <w:rsid w:val="00AC0066"/>
    <w:rsid w:val="00AC0125"/>
    <w:rsid w:val="00AC0B5D"/>
    <w:rsid w:val="00AC10D5"/>
    <w:rsid w:val="00AC2565"/>
    <w:rsid w:val="00AC3CC1"/>
    <w:rsid w:val="00AC4634"/>
    <w:rsid w:val="00AC7C24"/>
    <w:rsid w:val="00AD15BB"/>
    <w:rsid w:val="00AE22D9"/>
    <w:rsid w:val="00AE3A1A"/>
    <w:rsid w:val="00AE4FC1"/>
    <w:rsid w:val="00AF352B"/>
    <w:rsid w:val="00AF61EB"/>
    <w:rsid w:val="00AF67DB"/>
    <w:rsid w:val="00B02CB4"/>
    <w:rsid w:val="00B035D0"/>
    <w:rsid w:val="00B115CB"/>
    <w:rsid w:val="00B1176E"/>
    <w:rsid w:val="00B12141"/>
    <w:rsid w:val="00B15F66"/>
    <w:rsid w:val="00B210A0"/>
    <w:rsid w:val="00B2126D"/>
    <w:rsid w:val="00B212D0"/>
    <w:rsid w:val="00B26D4E"/>
    <w:rsid w:val="00B27CDB"/>
    <w:rsid w:val="00B306D3"/>
    <w:rsid w:val="00B33CF3"/>
    <w:rsid w:val="00B35852"/>
    <w:rsid w:val="00B36725"/>
    <w:rsid w:val="00B4720A"/>
    <w:rsid w:val="00B54E28"/>
    <w:rsid w:val="00B54FBD"/>
    <w:rsid w:val="00B55631"/>
    <w:rsid w:val="00B55FE7"/>
    <w:rsid w:val="00B574AB"/>
    <w:rsid w:val="00B5761F"/>
    <w:rsid w:val="00B608B8"/>
    <w:rsid w:val="00B650A1"/>
    <w:rsid w:val="00B66DBE"/>
    <w:rsid w:val="00B71F78"/>
    <w:rsid w:val="00B7612C"/>
    <w:rsid w:val="00B7761C"/>
    <w:rsid w:val="00B90612"/>
    <w:rsid w:val="00BA0F19"/>
    <w:rsid w:val="00BA5053"/>
    <w:rsid w:val="00BA7C15"/>
    <w:rsid w:val="00BB3DAB"/>
    <w:rsid w:val="00BB6C1D"/>
    <w:rsid w:val="00BC0A8B"/>
    <w:rsid w:val="00BC1205"/>
    <w:rsid w:val="00BC2828"/>
    <w:rsid w:val="00BC4A3C"/>
    <w:rsid w:val="00BE27DC"/>
    <w:rsid w:val="00BE3675"/>
    <w:rsid w:val="00BE36BA"/>
    <w:rsid w:val="00BE3786"/>
    <w:rsid w:val="00BE77C4"/>
    <w:rsid w:val="00BF04BE"/>
    <w:rsid w:val="00BF0D03"/>
    <w:rsid w:val="00C00627"/>
    <w:rsid w:val="00C009D2"/>
    <w:rsid w:val="00C02F77"/>
    <w:rsid w:val="00C04309"/>
    <w:rsid w:val="00C0440B"/>
    <w:rsid w:val="00C05C5A"/>
    <w:rsid w:val="00C113D0"/>
    <w:rsid w:val="00C14829"/>
    <w:rsid w:val="00C1503F"/>
    <w:rsid w:val="00C16AE3"/>
    <w:rsid w:val="00C2070F"/>
    <w:rsid w:val="00C20ADA"/>
    <w:rsid w:val="00C217C4"/>
    <w:rsid w:val="00C232B0"/>
    <w:rsid w:val="00C24EE9"/>
    <w:rsid w:val="00C2618F"/>
    <w:rsid w:val="00C2625C"/>
    <w:rsid w:val="00C26CB0"/>
    <w:rsid w:val="00C311C4"/>
    <w:rsid w:val="00C3554F"/>
    <w:rsid w:val="00C3629A"/>
    <w:rsid w:val="00C428C8"/>
    <w:rsid w:val="00C42B5C"/>
    <w:rsid w:val="00C449BB"/>
    <w:rsid w:val="00C45E9D"/>
    <w:rsid w:val="00C45EB9"/>
    <w:rsid w:val="00C52EEC"/>
    <w:rsid w:val="00C5315A"/>
    <w:rsid w:val="00C5491E"/>
    <w:rsid w:val="00C60775"/>
    <w:rsid w:val="00C6266F"/>
    <w:rsid w:val="00C62E94"/>
    <w:rsid w:val="00C654E6"/>
    <w:rsid w:val="00C675B7"/>
    <w:rsid w:val="00C847AD"/>
    <w:rsid w:val="00C86EA0"/>
    <w:rsid w:val="00C91FB1"/>
    <w:rsid w:val="00CA16D3"/>
    <w:rsid w:val="00CA1AB3"/>
    <w:rsid w:val="00CA4B8A"/>
    <w:rsid w:val="00CA5A84"/>
    <w:rsid w:val="00CB18DA"/>
    <w:rsid w:val="00CB7AED"/>
    <w:rsid w:val="00CC277C"/>
    <w:rsid w:val="00CC671B"/>
    <w:rsid w:val="00CD0D95"/>
    <w:rsid w:val="00CD1452"/>
    <w:rsid w:val="00CD1BD3"/>
    <w:rsid w:val="00CD4C5C"/>
    <w:rsid w:val="00CD5AC1"/>
    <w:rsid w:val="00CD6630"/>
    <w:rsid w:val="00CE65DB"/>
    <w:rsid w:val="00CF1018"/>
    <w:rsid w:val="00CF432A"/>
    <w:rsid w:val="00CF594E"/>
    <w:rsid w:val="00CF5F46"/>
    <w:rsid w:val="00CF6416"/>
    <w:rsid w:val="00D01B6D"/>
    <w:rsid w:val="00D02F43"/>
    <w:rsid w:val="00D117B2"/>
    <w:rsid w:val="00D12E4F"/>
    <w:rsid w:val="00D143F6"/>
    <w:rsid w:val="00D16651"/>
    <w:rsid w:val="00D22A2B"/>
    <w:rsid w:val="00D23748"/>
    <w:rsid w:val="00D23B56"/>
    <w:rsid w:val="00D24281"/>
    <w:rsid w:val="00D24F7B"/>
    <w:rsid w:val="00D2623F"/>
    <w:rsid w:val="00D37CD4"/>
    <w:rsid w:val="00D41DCF"/>
    <w:rsid w:val="00D42FE6"/>
    <w:rsid w:val="00D52162"/>
    <w:rsid w:val="00D52D73"/>
    <w:rsid w:val="00D612B6"/>
    <w:rsid w:val="00D7512A"/>
    <w:rsid w:val="00D76054"/>
    <w:rsid w:val="00D77B91"/>
    <w:rsid w:val="00D801BB"/>
    <w:rsid w:val="00D82778"/>
    <w:rsid w:val="00D846A2"/>
    <w:rsid w:val="00D85E40"/>
    <w:rsid w:val="00D86F1A"/>
    <w:rsid w:val="00D92C3E"/>
    <w:rsid w:val="00D943B7"/>
    <w:rsid w:val="00D94BC2"/>
    <w:rsid w:val="00DA3442"/>
    <w:rsid w:val="00DA538A"/>
    <w:rsid w:val="00DA5470"/>
    <w:rsid w:val="00DA6044"/>
    <w:rsid w:val="00DB279A"/>
    <w:rsid w:val="00DB3267"/>
    <w:rsid w:val="00DB439F"/>
    <w:rsid w:val="00DB56AC"/>
    <w:rsid w:val="00DB6939"/>
    <w:rsid w:val="00DC79D4"/>
    <w:rsid w:val="00DD3B7A"/>
    <w:rsid w:val="00DD43B6"/>
    <w:rsid w:val="00DD77B1"/>
    <w:rsid w:val="00DD7CE3"/>
    <w:rsid w:val="00DE07FC"/>
    <w:rsid w:val="00DF0705"/>
    <w:rsid w:val="00DF211B"/>
    <w:rsid w:val="00DF2AE1"/>
    <w:rsid w:val="00DF54FE"/>
    <w:rsid w:val="00E077D1"/>
    <w:rsid w:val="00E10BDD"/>
    <w:rsid w:val="00E12472"/>
    <w:rsid w:val="00E12B97"/>
    <w:rsid w:val="00E12E68"/>
    <w:rsid w:val="00E156A2"/>
    <w:rsid w:val="00E16F4B"/>
    <w:rsid w:val="00E225C6"/>
    <w:rsid w:val="00E31A85"/>
    <w:rsid w:val="00E369FB"/>
    <w:rsid w:val="00E37544"/>
    <w:rsid w:val="00E472F5"/>
    <w:rsid w:val="00E55141"/>
    <w:rsid w:val="00E55175"/>
    <w:rsid w:val="00E61EAD"/>
    <w:rsid w:val="00E64ACD"/>
    <w:rsid w:val="00E7207D"/>
    <w:rsid w:val="00E727D8"/>
    <w:rsid w:val="00E75CD9"/>
    <w:rsid w:val="00E76177"/>
    <w:rsid w:val="00E76D70"/>
    <w:rsid w:val="00E82B49"/>
    <w:rsid w:val="00E8346F"/>
    <w:rsid w:val="00E834AB"/>
    <w:rsid w:val="00E83A31"/>
    <w:rsid w:val="00E8550E"/>
    <w:rsid w:val="00E85E58"/>
    <w:rsid w:val="00E8610F"/>
    <w:rsid w:val="00E86DB5"/>
    <w:rsid w:val="00E87369"/>
    <w:rsid w:val="00E91669"/>
    <w:rsid w:val="00E918B6"/>
    <w:rsid w:val="00EA5ED0"/>
    <w:rsid w:val="00EA7089"/>
    <w:rsid w:val="00EA750C"/>
    <w:rsid w:val="00EB03B1"/>
    <w:rsid w:val="00EB1E23"/>
    <w:rsid w:val="00EB351C"/>
    <w:rsid w:val="00EC3704"/>
    <w:rsid w:val="00EC67A5"/>
    <w:rsid w:val="00EC727F"/>
    <w:rsid w:val="00ED0265"/>
    <w:rsid w:val="00ED4417"/>
    <w:rsid w:val="00ED4B31"/>
    <w:rsid w:val="00ED5108"/>
    <w:rsid w:val="00ED63A5"/>
    <w:rsid w:val="00EE0507"/>
    <w:rsid w:val="00EE14CB"/>
    <w:rsid w:val="00EE1AF0"/>
    <w:rsid w:val="00EE2165"/>
    <w:rsid w:val="00EE4483"/>
    <w:rsid w:val="00EF3AE1"/>
    <w:rsid w:val="00F02FCE"/>
    <w:rsid w:val="00F074B2"/>
    <w:rsid w:val="00F078E3"/>
    <w:rsid w:val="00F12087"/>
    <w:rsid w:val="00F12997"/>
    <w:rsid w:val="00F12AFB"/>
    <w:rsid w:val="00F13864"/>
    <w:rsid w:val="00F14ECD"/>
    <w:rsid w:val="00F23A9C"/>
    <w:rsid w:val="00F242FD"/>
    <w:rsid w:val="00F26C0E"/>
    <w:rsid w:val="00F26D79"/>
    <w:rsid w:val="00F27D27"/>
    <w:rsid w:val="00F27D72"/>
    <w:rsid w:val="00F3111C"/>
    <w:rsid w:val="00F32A75"/>
    <w:rsid w:val="00F3319F"/>
    <w:rsid w:val="00F35176"/>
    <w:rsid w:val="00F35E45"/>
    <w:rsid w:val="00F37790"/>
    <w:rsid w:val="00F41DDF"/>
    <w:rsid w:val="00F44EC0"/>
    <w:rsid w:val="00F44F76"/>
    <w:rsid w:val="00F50473"/>
    <w:rsid w:val="00F505CD"/>
    <w:rsid w:val="00F51B78"/>
    <w:rsid w:val="00F526B4"/>
    <w:rsid w:val="00F53148"/>
    <w:rsid w:val="00F60843"/>
    <w:rsid w:val="00F61B48"/>
    <w:rsid w:val="00F651B8"/>
    <w:rsid w:val="00F67B7A"/>
    <w:rsid w:val="00F711B3"/>
    <w:rsid w:val="00F73603"/>
    <w:rsid w:val="00F73E99"/>
    <w:rsid w:val="00F741B7"/>
    <w:rsid w:val="00F777E8"/>
    <w:rsid w:val="00F8016B"/>
    <w:rsid w:val="00F81F62"/>
    <w:rsid w:val="00F82262"/>
    <w:rsid w:val="00F82D24"/>
    <w:rsid w:val="00F87204"/>
    <w:rsid w:val="00F872EE"/>
    <w:rsid w:val="00F90FDB"/>
    <w:rsid w:val="00F94169"/>
    <w:rsid w:val="00F94481"/>
    <w:rsid w:val="00F97D8C"/>
    <w:rsid w:val="00FA052A"/>
    <w:rsid w:val="00FA6719"/>
    <w:rsid w:val="00FB100D"/>
    <w:rsid w:val="00FB1596"/>
    <w:rsid w:val="00FB279D"/>
    <w:rsid w:val="00FB2A53"/>
    <w:rsid w:val="00FB32E7"/>
    <w:rsid w:val="00FB4BFE"/>
    <w:rsid w:val="00FB76E9"/>
    <w:rsid w:val="00FB7E99"/>
    <w:rsid w:val="00FC2C39"/>
    <w:rsid w:val="00FC3957"/>
    <w:rsid w:val="00FC5C52"/>
    <w:rsid w:val="00FD1137"/>
    <w:rsid w:val="00FD3E77"/>
    <w:rsid w:val="00FE0A2A"/>
    <w:rsid w:val="00FE1933"/>
    <w:rsid w:val="00FE3627"/>
    <w:rsid w:val="00FE3D21"/>
    <w:rsid w:val="00FE73EC"/>
    <w:rsid w:val="00FF1FA6"/>
    <w:rsid w:val="00FF2679"/>
    <w:rsid w:val="00FF390F"/>
    <w:rsid w:val="00FF56F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89"/>
    <w:pPr>
      <w:spacing w:after="0" w:line="360" w:lineRule="auto"/>
      <w:contextualSpacing/>
    </w:pPr>
    <w:rPr>
      <w:rFonts w:ascii="Times New Roman" w:eastAsia="Calibri" w:hAnsi="Times New Roman" w:cs="Times New Roman"/>
      <w:sz w:val="24"/>
      <w:lang w:eastAsia="en-US"/>
    </w:rPr>
  </w:style>
  <w:style w:type="paragraph" w:styleId="Heading2">
    <w:name w:val="heading 2"/>
    <w:basedOn w:val="Normal"/>
    <w:link w:val="Heading2Char"/>
    <w:uiPriority w:val="9"/>
    <w:unhideWhenUsed/>
    <w:qFormat/>
    <w:rsid w:val="00EA7089"/>
    <w:pPr>
      <w:keepNext/>
      <w:keepLines/>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089"/>
    <w:rPr>
      <w:rFonts w:ascii="Times New Roman" w:eastAsia="Times New Roman" w:hAnsi="Times New Roman" w:cs="Times New Roman"/>
      <w:b/>
      <w:bCs/>
      <w:sz w:val="24"/>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2016-08-07T05:57:00Z</dcterms:created>
  <dcterms:modified xsi:type="dcterms:W3CDTF">2016-08-07T07:27:00Z</dcterms:modified>
</cp:coreProperties>
</file>