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E1" w:rsidRPr="00D65C48" w:rsidRDefault="002B46E1" w:rsidP="002B46E1">
      <w:pPr>
        <w:spacing w:after="0"/>
        <w:rPr>
          <w:rFonts w:ascii="Arial" w:hAnsi="Arial" w:cs="Arial"/>
          <w:b/>
          <w:sz w:val="20"/>
          <w:szCs w:val="20"/>
        </w:rPr>
      </w:pPr>
      <w:r w:rsidRPr="00D65C48">
        <w:rPr>
          <w:rFonts w:ascii="Arial" w:hAnsi="Arial" w:cs="Arial"/>
          <w:b/>
          <w:sz w:val="20"/>
          <w:szCs w:val="20"/>
        </w:rPr>
        <w:t>S1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5C48">
        <w:rPr>
          <w:rFonts w:ascii="Arial" w:hAnsi="Arial" w:cs="Arial"/>
          <w:b/>
          <w:sz w:val="20"/>
          <w:szCs w:val="20"/>
        </w:rPr>
        <w:t>Table: Primers used for T7EI assay, genotyping and expression analysis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3543"/>
        <w:gridCol w:w="1183"/>
      </w:tblGrid>
      <w:tr w:rsidR="002B46E1" w:rsidRPr="00D65C48" w:rsidTr="00954B10">
        <w:trPr>
          <w:trHeight w:val="489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b/>
                <w:sz w:val="16"/>
                <w:szCs w:val="16"/>
                <w:lang w:val="en-US"/>
              </w:rPr>
            </w:pPr>
            <w:r w:rsidRPr="00D65C48">
              <w:rPr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b/>
                <w:sz w:val="16"/>
                <w:szCs w:val="16"/>
                <w:lang w:val="en-US"/>
              </w:rPr>
            </w:pPr>
            <w:r w:rsidRPr="00D65C48">
              <w:rPr>
                <w:b/>
                <w:sz w:val="16"/>
                <w:szCs w:val="16"/>
                <w:lang w:val="en-US"/>
              </w:rPr>
              <w:t>Primer ID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b/>
                <w:sz w:val="16"/>
                <w:szCs w:val="16"/>
                <w:lang w:val="en-US"/>
              </w:rPr>
            </w:pPr>
            <w:r w:rsidRPr="00D65C48">
              <w:rPr>
                <w:b/>
                <w:sz w:val="16"/>
                <w:szCs w:val="16"/>
                <w:lang w:val="en-US"/>
              </w:rPr>
              <w:t>sequence 5</w:t>
            </w:r>
            <w:r w:rsidRPr="00D65C48">
              <w:rPr>
                <w:sz w:val="22"/>
                <w:szCs w:val="22"/>
                <w:lang w:val="en-US"/>
              </w:rPr>
              <w:t>’</w:t>
            </w:r>
            <w:r w:rsidRPr="00D65C48">
              <w:rPr>
                <w:b/>
                <w:sz w:val="16"/>
                <w:szCs w:val="16"/>
                <w:lang w:val="en-US"/>
              </w:rPr>
              <w:sym w:font="Wingdings" w:char="F0E0"/>
            </w:r>
            <w:r w:rsidRPr="00D65C48">
              <w:rPr>
                <w:b/>
                <w:sz w:val="16"/>
                <w:szCs w:val="16"/>
                <w:lang w:val="en-US"/>
              </w:rPr>
              <w:t xml:space="preserve"> 3</w:t>
            </w:r>
            <w:r w:rsidRPr="00D65C48">
              <w:rPr>
                <w:sz w:val="22"/>
                <w:szCs w:val="22"/>
                <w:lang w:val="en-US"/>
              </w:rPr>
              <w:t>’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b/>
                <w:sz w:val="16"/>
                <w:szCs w:val="16"/>
                <w:lang w:val="en-US"/>
              </w:rPr>
            </w:pPr>
            <w:r w:rsidRPr="00D65C48">
              <w:rPr>
                <w:b/>
                <w:sz w:val="16"/>
                <w:szCs w:val="16"/>
                <w:lang w:val="en-US"/>
              </w:rPr>
              <w:t>product size</w:t>
            </w:r>
          </w:p>
        </w:tc>
        <w:bookmarkStart w:id="0" w:name="_GoBack"/>
        <w:bookmarkEnd w:id="0"/>
      </w:tr>
      <w:tr w:rsidR="002B46E1" w:rsidRPr="00D65C48" w:rsidTr="00954B10">
        <w:trPr>
          <w:trHeight w:val="323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T7EI assay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T1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 xml:space="preserve">AGAAAGGCTCATGGGAACAAT 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728 bp</w:t>
            </w:r>
          </w:p>
        </w:tc>
      </w:tr>
      <w:tr w:rsidR="002B46E1" w:rsidRPr="00D65C48" w:rsidTr="00954B10">
        <w:trPr>
          <w:trHeight w:val="278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T2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 xml:space="preserve">TGGGTAGTGTGAAGGGTTCAT 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B46E1" w:rsidRPr="00D65C48" w:rsidTr="00954B10">
        <w:trPr>
          <w:trHeight w:val="26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donor detection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ACGGCCCTATTCTATAGTGTCACC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376 bp</w:t>
            </w:r>
          </w:p>
        </w:tc>
      </w:tr>
      <w:tr w:rsidR="002B46E1" w:rsidRPr="00D65C48" w:rsidTr="00954B10">
        <w:trPr>
          <w:trHeight w:val="272"/>
        </w:trPr>
        <w:tc>
          <w:tcPr>
            <w:tcW w:w="1560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P2</w:t>
            </w:r>
          </w:p>
        </w:tc>
        <w:tc>
          <w:tcPr>
            <w:tcW w:w="3543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GACGTGAAGAATGTGCGAGA</w:t>
            </w:r>
          </w:p>
        </w:tc>
        <w:tc>
          <w:tcPr>
            <w:tcW w:w="1183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B46E1" w:rsidRPr="00D65C48" w:rsidTr="00954B10">
        <w:trPr>
          <w:trHeight w:val="262"/>
        </w:trPr>
        <w:tc>
          <w:tcPr>
            <w:tcW w:w="1560" w:type="dxa"/>
            <w:vMerge w:val="restart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5’ junction</w:t>
            </w:r>
          </w:p>
        </w:tc>
        <w:tc>
          <w:tcPr>
            <w:tcW w:w="1701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P3</w:t>
            </w:r>
          </w:p>
        </w:tc>
        <w:tc>
          <w:tcPr>
            <w:tcW w:w="3543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CCTCCTTTCCTTCTACTCAGTTTTAGT</w:t>
            </w:r>
          </w:p>
        </w:tc>
        <w:tc>
          <w:tcPr>
            <w:tcW w:w="1183" w:type="dxa"/>
            <w:vMerge w:val="restart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876 bp</w:t>
            </w:r>
          </w:p>
        </w:tc>
      </w:tr>
      <w:tr w:rsidR="002B46E1" w:rsidRPr="00D65C48" w:rsidTr="00954B10">
        <w:trPr>
          <w:trHeight w:val="293"/>
        </w:trPr>
        <w:tc>
          <w:tcPr>
            <w:tcW w:w="1560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P4</w:t>
            </w:r>
          </w:p>
        </w:tc>
        <w:tc>
          <w:tcPr>
            <w:tcW w:w="3543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GCCCATGATCACCATCAGCAGACT</w:t>
            </w:r>
          </w:p>
        </w:tc>
        <w:tc>
          <w:tcPr>
            <w:tcW w:w="1183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B46E1" w:rsidRPr="00D65C48" w:rsidTr="00954B10">
        <w:trPr>
          <w:trHeight w:val="256"/>
        </w:trPr>
        <w:tc>
          <w:tcPr>
            <w:tcW w:w="1560" w:type="dxa"/>
            <w:vMerge w:val="restart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3’ junction</w:t>
            </w:r>
          </w:p>
        </w:tc>
        <w:tc>
          <w:tcPr>
            <w:tcW w:w="1701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P5</w:t>
            </w:r>
          </w:p>
        </w:tc>
        <w:tc>
          <w:tcPr>
            <w:tcW w:w="3543" w:type="dxa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AGCTGCAAGAACTCTTCCTCAC</w:t>
            </w:r>
          </w:p>
        </w:tc>
        <w:tc>
          <w:tcPr>
            <w:tcW w:w="1183" w:type="dxa"/>
            <w:vMerge w:val="restart"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1528 bp</w:t>
            </w:r>
          </w:p>
        </w:tc>
      </w:tr>
      <w:tr w:rsidR="002B46E1" w:rsidRPr="00D65C48" w:rsidTr="00954B10">
        <w:trPr>
          <w:trHeight w:val="273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2B46E1" w:rsidRPr="00D65C48" w:rsidRDefault="002B46E1" w:rsidP="00954B1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P6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TCATAGTAACATATTCCCTGCCCTA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2B46E1" w:rsidRPr="00D65C48" w:rsidRDefault="002B46E1" w:rsidP="00954B1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2B46E1" w:rsidRPr="00D65C48" w:rsidTr="00954B10">
        <w:trPr>
          <w:trHeight w:val="25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65C48">
              <w:rPr>
                <w:i/>
                <w:sz w:val="16"/>
                <w:szCs w:val="16"/>
                <w:lang w:val="en-US"/>
              </w:rPr>
              <w:t>per se</w:t>
            </w:r>
            <w:r w:rsidRPr="00D65C48">
              <w:rPr>
                <w:sz w:val="16"/>
                <w:szCs w:val="16"/>
                <w:lang w:val="en-US"/>
              </w:rPr>
              <w:t xml:space="preserve"> CFTR expression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P7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 xml:space="preserve">GTGATGGAGAATGTAACAGCCTTCTGGG 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470 bp</w:t>
            </w:r>
          </w:p>
        </w:tc>
      </w:tr>
      <w:tr w:rsidR="002B46E1" w:rsidRPr="00D65C48" w:rsidTr="00954B10">
        <w:trPr>
          <w:trHeight w:val="258"/>
        </w:trPr>
        <w:tc>
          <w:tcPr>
            <w:tcW w:w="1560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P8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 xml:space="preserve">CCACTCAGTGTGATTCCACCTTCTCC </w:t>
            </w:r>
          </w:p>
        </w:tc>
        <w:tc>
          <w:tcPr>
            <w:tcW w:w="1183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B46E1" w:rsidRPr="00D65C48" w:rsidTr="00954B10">
        <w:trPr>
          <w:trHeight w:val="262"/>
        </w:trPr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donor derived CFTR expression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P4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GCCCATGATCACCATCAGCAGACT</w:t>
            </w:r>
            <w:r w:rsidRPr="00D65C48" w:rsidDel="00EC31D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257 bp</w:t>
            </w:r>
          </w:p>
        </w:tc>
      </w:tr>
      <w:tr w:rsidR="002B46E1" w:rsidRPr="00D65C48" w:rsidTr="00954B10">
        <w:trPr>
          <w:trHeight w:val="289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P7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 xml:space="preserve">GTGATGGAGAATGTAACAGCCTTCTGGG 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B46E1" w:rsidRPr="00D65C48" w:rsidTr="00954B10">
        <w:trPr>
          <w:trHeight w:val="246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Bisulfite sequencing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GAAATTAATA AAGTTTGGTTTTTTTT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360 bp</w:t>
            </w:r>
          </w:p>
        </w:tc>
      </w:tr>
      <w:tr w:rsidR="002B46E1" w:rsidRPr="00D65C48" w:rsidTr="00954B10">
        <w:trPr>
          <w:trHeight w:val="269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65C48">
              <w:rPr>
                <w:sz w:val="16"/>
                <w:szCs w:val="16"/>
                <w:lang w:val="en-US"/>
              </w:rPr>
              <w:t>CCTCTCTTTAAATCCAATTAACAAC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B46E1" w:rsidRPr="00D65C48" w:rsidTr="00954B10">
        <w:trPr>
          <w:trHeight w:val="269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3546B3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546B3">
              <w:rPr>
                <w:sz w:val="16"/>
                <w:szCs w:val="16"/>
                <w:lang w:val="en-US"/>
              </w:rPr>
              <w:t>Random integration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B46E1" w:rsidRPr="003546B3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546B3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2B46E1" w:rsidRPr="003546B3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546B3">
              <w:rPr>
                <w:caps/>
                <w:sz w:val="16"/>
                <w:szCs w:val="16"/>
                <w:lang w:val="en-US"/>
              </w:rPr>
              <w:t>ataataccgcgccacatagc (</w:t>
            </w:r>
            <w:proofErr w:type="spellStart"/>
            <w:r w:rsidRPr="003546B3">
              <w:rPr>
                <w:caps/>
                <w:sz w:val="16"/>
                <w:szCs w:val="16"/>
                <w:lang w:val="en-US"/>
              </w:rPr>
              <w:t>A</w:t>
            </w:r>
            <w:r w:rsidRPr="003546B3">
              <w:rPr>
                <w:sz w:val="16"/>
                <w:szCs w:val="16"/>
                <w:lang w:val="en-US"/>
              </w:rPr>
              <w:t>mpR</w:t>
            </w:r>
            <w:proofErr w:type="spellEnd"/>
            <w:r w:rsidRPr="003546B3">
              <w:rPr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2B46E1" w:rsidRPr="003546B3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546B3">
              <w:rPr>
                <w:sz w:val="16"/>
                <w:szCs w:val="16"/>
                <w:lang w:val="en-US"/>
              </w:rPr>
              <w:t>1339 bp</w:t>
            </w:r>
          </w:p>
        </w:tc>
      </w:tr>
      <w:tr w:rsidR="002B46E1" w:rsidRPr="00D65C48" w:rsidTr="00954B10">
        <w:trPr>
          <w:trHeight w:val="269"/>
        </w:trPr>
        <w:tc>
          <w:tcPr>
            <w:tcW w:w="1560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B46E1" w:rsidRPr="003546B3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546B3">
              <w:rPr>
                <w:sz w:val="16"/>
                <w:szCs w:val="16"/>
                <w:lang w:val="en-US"/>
              </w:rPr>
              <w:t>R2</w:t>
            </w:r>
          </w:p>
        </w:tc>
        <w:tc>
          <w:tcPr>
            <w:tcW w:w="3543" w:type="dxa"/>
            <w:vAlign w:val="center"/>
          </w:tcPr>
          <w:p w:rsidR="002B46E1" w:rsidRPr="003546B3" w:rsidRDefault="002B46E1" w:rsidP="00954B1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3546B3">
              <w:rPr>
                <w:sz w:val="16"/>
                <w:szCs w:val="16"/>
                <w:lang w:val="en-US"/>
              </w:rPr>
              <w:t>GCCCATGATCACCATCAGCAGACT</w:t>
            </w:r>
          </w:p>
        </w:tc>
        <w:tc>
          <w:tcPr>
            <w:tcW w:w="1183" w:type="dxa"/>
            <w:vMerge/>
            <w:vAlign w:val="center"/>
          </w:tcPr>
          <w:p w:rsidR="002B46E1" w:rsidRPr="00D65C48" w:rsidRDefault="002B46E1" w:rsidP="00954B1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B46E1" w:rsidRDefault="002B46E1" w:rsidP="002B46E1">
      <w:pPr>
        <w:rPr>
          <w:rFonts w:ascii="Arial" w:hAnsi="Arial" w:cs="Arial"/>
          <w:b/>
          <w:sz w:val="20"/>
          <w:szCs w:val="20"/>
        </w:rPr>
      </w:pPr>
    </w:p>
    <w:p w:rsidR="002B46E1" w:rsidRDefault="002B46E1" w:rsidP="002B46E1">
      <w:pPr>
        <w:rPr>
          <w:rFonts w:ascii="Arial" w:hAnsi="Arial" w:cs="Arial"/>
          <w:b/>
          <w:sz w:val="20"/>
          <w:szCs w:val="20"/>
        </w:rPr>
      </w:pPr>
    </w:p>
    <w:p w:rsidR="00732A41" w:rsidRDefault="002B46E1"/>
    <w:sectPr w:rsidR="00732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1"/>
    <w:rsid w:val="00144F1E"/>
    <w:rsid w:val="002B46E1"/>
    <w:rsid w:val="003A11D0"/>
    <w:rsid w:val="00565225"/>
    <w:rsid w:val="00AB6008"/>
    <w:rsid w:val="00D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6E1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4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6E1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4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Bednarski</dc:creator>
  <cp:lastModifiedBy>Christien Bednarski</cp:lastModifiedBy>
  <cp:revision>1</cp:revision>
  <dcterms:created xsi:type="dcterms:W3CDTF">2016-08-03T08:40:00Z</dcterms:created>
  <dcterms:modified xsi:type="dcterms:W3CDTF">2016-08-03T08:41:00Z</dcterms:modified>
</cp:coreProperties>
</file>