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D3" w:rsidRPr="00A1454D" w:rsidRDefault="008C16D3" w:rsidP="008C16D3">
      <w:pPr>
        <w:spacing w:after="200" w:line="276" w:lineRule="auto"/>
        <w:jc w:val="both"/>
        <w:rPr>
          <w:lang w:val="en-US"/>
        </w:rPr>
      </w:pPr>
      <w:bookmarkStart w:id="0" w:name="_GoBack"/>
      <w:bookmarkEnd w:id="0"/>
      <w:proofErr w:type="gramStart"/>
      <w:r w:rsidRPr="00A1454D">
        <w:rPr>
          <w:b/>
          <w:lang w:val="en-US"/>
        </w:rPr>
        <w:t>S1 Table.</w:t>
      </w:r>
      <w:proofErr w:type="gramEnd"/>
      <w:r w:rsidRPr="00A1454D">
        <w:rPr>
          <w:b/>
          <w:lang w:val="en-US"/>
        </w:rPr>
        <w:t xml:space="preserve"> </w:t>
      </w:r>
      <w:r w:rsidRPr="00A1454D">
        <w:rPr>
          <w:lang w:val="en-US"/>
        </w:rPr>
        <w:t xml:space="preserve">Five sequences of </w:t>
      </w:r>
      <w:proofErr w:type="spellStart"/>
      <w:r w:rsidRPr="00A1454D">
        <w:rPr>
          <w:lang w:val="en-US"/>
        </w:rPr>
        <w:t>cupuassu</w:t>
      </w:r>
      <w:proofErr w:type="spellEnd"/>
      <w:r w:rsidRPr="00A1454D">
        <w:rPr>
          <w:lang w:val="en-US"/>
        </w:rPr>
        <w:t xml:space="preserve"> used in this study. Primers used for qPCR are underlined.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16D3" w:rsidRPr="00A1454D" w:rsidTr="008B47FD">
        <w:tc>
          <w:tcPr>
            <w:tcW w:w="9212" w:type="dxa"/>
          </w:tcPr>
          <w:p w:rsidR="008C16D3" w:rsidRPr="00A1454D" w:rsidRDefault="008C16D3" w:rsidP="008B47FD">
            <w:pPr>
              <w:tabs>
                <w:tab w:val="left" w:pos="5496"/>
              </w:tabs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&gt;</w:t>
            </w:r>
            <w:r w:rsidRPr="00A1454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TgACP-c2265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– 633 </w:t>
            </w:r>
            <w:proofErr w:type="spellStart"/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bp</w:t>
            </w:r>
            <w:proofErr w:type="spellEnd"/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AAACCAGAGACAGTGAACAAAGTTTGTGAAATAGTGAGGAAGCAACTGGCACTACCTGATGATTCTCCATCACCGGGGAGTCAAAGTTTCTACCTTGGAGCTGATTCCCTTGACACGGTCGAGATTGTGATGGGACTCGAGGAGGAGTTCGGAATCATTGTGGAAGAAGAAAGTGCCCAGAGTATTAGCACTGTTC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AGGATGCAGCTGACCTGATT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GAGAAGCTCATGGATAAGAACTGTGCTTAAATTGCAAACAGCCCAACACAAGTCACTTATGAGCCCCTCCTATGTTGGCATGCCGTCGGCTTTGTTTTGTTGCTTATGGAATGTTTAAAACCTAATAGTATCTTACC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TGATGAATCCACCCCAAGTT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TGGCTGTTCACCTTTATCCTTACAGCTTATGTAGAACTCCAGTGTCTCATTTCCCTGTTAAGCTTAGGCATTTGTTTCATTATGTTATCATAAAATACATTGCTCAAGGCCATAGAGCATGTTTCCACCCGGGAAATCTATAAATTATGCTGCTTACTACTTTACTTGCATTGCTCACTTTTCACAGAGGGAAATGGGGTTGGGCTTAGGATGATAACCCAAGAAAACCCGACTAGACCCGAAATCTGTGAGCAGACCAC</w:t>
            </w:r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8C16D3" w:rsidRPr="00A1454D" w:rsidTr="008B47FD">
        <w:tc>
          <w:tcPr>
            <w:tcW w:w="9212" w:type="dxa"/>
          </w:tcPr>
          <w:p w:rsidR="008C16D3" w:rsidRPr="00A1454D" w:rsidRDefault="008C16D3" w:rsidP="008B47FD">
            <w:pPr>
              <w:pStyle w:val="PrformatHTML"/>
              <w:contextualSpacing/>
              <w:rPr>
                <w:lang w:val="en-US"/>
              </w:rPr>
            </w:pPr>
            <w:r w:rsidRPr="00A1454D">
              <w:rPr>
                <w:lang w:val="en-US"/>
              </w:rPr>
              <w:t>&gt;</w:t>
            </w:r>
            <w:r w:rsidRPr="00A1454D">
              <w:rPr>
                <w:b/>
                <w:lang w:val="en-US"/>
              </w:rPr>
              <w:t>TgTUB-c547</w:t>
            </w:r>
            <w:r w:rsidRPr="00A1454D">
              <w:rPr>
                <w:lang w:val="en-US"/>
              </w:rPr>
              <w:t xml:space="preserve"> – 1511 </w:t>
            </w:r>
            <w:proofErr w:type="spellStart"/>
            <w:r w:rsidRPr="00A1454D">
              <w:rPr>
                <w:lang w:val="en-US"/>
              </w:rPr>
              <w:t>bp</w:t>
            </w:r>
            <w:proofErr w:type="spellEnd"/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GGAACTTTACTGTCTCGAGCATGGCATTCAGCCTGATGGCCAAATGCCAAGTGATAAGACTGTTGGTGGAGGAGACGATGCTTTCAACACCTTTTTCAGCGAAACTGGTGCCGGAAAGCATGTCCCTCGTGCCGTATTTGTTGATCTCGAGCCTACTGTCATCGATGAAGTGAGGACTGGAACGTACCGCCAGCTGTTCCACCCTGAGCAACTAATCAGTGGCAAAGAAGATGCTGCCAACAATTTTGCTCGTGGCCATTACACAATTGGAAAAGAGATTGTCGATCTCTGCTTGGATCGTATCCGAAAGCTTGCGGATAACTGTACTGGGCTACAAGGATTCTTGGTCTTTAATGCAGTTGGAGGTGGTACTGGTTCTGGTCTTGGATCCCTTCTCTTGGAGCGTCTCTCTGTTGACTACGGAAAGAAGTCCAAGCTTGGTTTCACTGTCTATCCTTCACCTCAGGTTTCTACATCTGTTGTAGAGCCTTACAACAGTGTGCTGTCCACCCATTCGCTCCTTGAGCACACTGATGTTGCTGTGCTTCTTGATAACGAAGCAATTTATGACATCTGCAGGCGATCTCTGGACATTGAACGGCCCACTTACACCAATCTTAACCGCCTTGTCTCTCAGGTTATCTCATCTCTTACTGCCTCTTTGAGGTTTGATGGGGCCTTGAATGTGGATGTGACTGAGTTCCAGACTAACCTGGTCCCCTACCCCAGGATCCATTTTATGCTTTCCTCATATGCCCCTGTTATTTCTGCTGAGAAGGCTTACCATGAGCAATTGTCAGTGGCTGAGATCACCAACAGTGCATTTGAGCCTTCTTCCATGATGGCCAAATGTGACCCACGCCATGGGAAGTACATGGCCTGCTGCCTCATGTACCGAGGTGATGTTGTGCCCAAAGATGTGAATGCTGCTGTGGCCACTATCAAGACCAAGCGAACTATCCAATTTGTCGATTGGTGCCCAACTGGATTTTAAGTGTGGTATCAACTACCAGCCACCAACTGTGTTCCAGGAGGTGACCTTGCCAAGGTGCAGAGGGCCGTCTGCATGATCTCTAACTCAACCAGTGTTGCAGAAGTGTTCTCCCGCATCGACCACAAATTTGATCTCATGTATGCCAAGCGTGCCTTTGTGCACTGGT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ATGTTGGTGAGGGAATGGAG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GAAGGAGAGTTCTCAGAGGCTCGTGAGGATCTTGCTGCACTGGAAAAAGATTATGAGGAAGTTGGTGCTGAGTCTGGTGAAGGAGATGAAGGGGATGAGGGCGAGGAGTACTGAGGGAAGGACTGCCTTCATATATTTGCTACTCAGATGTTCTTCGTGTTGCTTCCAATTTATG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TCACAGATTTGGTGGCTGAA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TCTCTTTTTTTGAATGTTTTTGGTTACTTGGGGTGACGTATCCAGTTCGTCATATTTTCAATGAATAAGTTTTAGTAAAGACTTTGCCGTATGGGAGGTTTCCAAGCCTTTAGGACCATTGTAATGGAAGGTCTAA</w:t>
            </w:r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8C16D3" w:rsidRPr="00A1454D" w:rsidTr="008B47FD">
        <w:tc>
          <w:tcPr>
            <w:tcW w:w="9212" w:type="dxa"/>
          </w:tcPr>
          <w:p w:rsidR="008C16D3" w:rsidRPr="00A1454D" w:rsidRDefault="008C16D3" w:rsidP="008B47FD">
            <w:pPr>
              <w:tabs>
                <w:tab w:val="left" w:pos="5496"/>
              </w:tabs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&gt;</w:t>
            </w:r>
            <w:r w:rsidRPr="00A1454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TgGAPDH-c136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- 1278 </w:t>
            </w:r>
            <w:proofErr w:type="spellStart"/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bp</w:t>
            </w:r>
            <w:proofErr w:type="spellEnd"/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TTTTGGTCGTCTTTGTTAGAGATTGTTTCTCGATTTTCGGACATGGCGAAGATCAAGATCGGAATCAACGGATTTGGAAGAATCGGGCGTTTGGTTGCCAGAGTCGCTCTCCAAAGCGATGATATTGAGCTTGTTGCTGTTAACGATCCTTTTATCAGCGTTGAATACATGATCTACATGTTTAAGTACGATAGTGTTCACGGTCAATGGAAGCACCATGAGCTTAAGGTGAAGGACTCAAAGACCCTTCTTTTTGGTGAAAAGCCTGTCACTGTTTTCGGCATCAGAAACCCTGAGGAAATCCCCTGGGGGGAGACTAGGAGCTGAATATGTTGTTGAGTCTACTGGTGTTTTCACCGACAAGGACAAAGCTGCTGCTCACTTGAAGGGTGGCGCAAAGAAGGTGATCATTTCTGCTCCCAGTAAGGATGCCCCCATGTTTGTAATGGGTGTCAATGAGAAGGAATACAAGCCTAATCTTGATATTGTCTCCAATGCTAGCTGCACTACCAACTGCCTTGCTCCTTTGGCTAAGGTCATCAATGACAAATTTGGCATTGTTGAGGGTCTTATGACCACTGTCCATTCAATTACTGCTACCCAAAAGACTGTTGATGGTCCCTCAATGAAGGACTGGAGAGGTGGTAGAGCTGCTTCCTTCAACATCATTCCCAGCAGCACTGGAGCTGCCAAGGCTGTTGGCAAGGTGTTACCTGCGTTGAATGGCAAGCTGACTGGAATGGCTTTCCGTGTTCCCACTGTTGATGTCTCTGTGGTTGACCTCACTGTGAGACTTGAGAAGCCAGCTTCTTATGAGGATATTAAGAAGGCTGTCAAGGAGGCATCTGAAACCCACATGAAGGGAATTCTTGGTTATGTAGATGAAGATTTGGTGTCATCTGACTTTGTTGGTGACCAAAGGTCAAGCATTTTTGATGCCAAGGCTGGAATTGCTTTGAATGATAAGTTTGCTAAGCTTGTTACATGGTATGACAACGAGTGGGGTTACAGTTCCCGTGTTGT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TGACTTGATCCGACACATGG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CGTCTTGCAAGTGAGTGATATTGGTGTAGGAATGCGTGTTGTGGGCCTCCTCTTTCATCAGCCCTAGCAATTTGGGAGAGGAGATGTCATGGGAATAATAGATTTGTACGGGAC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ATGTTTTTGGATGGATGGGA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GTGTTTCCATTTTTATGGAGTATTTGCATTTTTGGCTAGAACAGTTTTCATTCTGTCGGAACGAGTTTACTATTTTGGTTTGTTCATAATTTCACTAACTC</w:t>
            </w:r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8C16D3" w:rsidRPr="00A1454D" w:rsidTr="008B47FD">
        <w:tc>
          <w:tcPr>
            <w:tcW w:w="9212" w:type="dxa"/>
          </w:tcPr>
          <w:p w:rsidR="008C16D3" w:rsidRPr="00A1454D" w:rsidRDefault="008C16D3" w:rsidP="008B47FD">
            <w:pPr>
              <w:tabs>
                <w:tab w:val="left" w:pos="5496"/>
              </w:tabs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&gt;</w:t>
            </w:r>
            <w:r w:rsidRPr="00A1454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TgACT-c3987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– 456 </w:t>
            </w:r>
            <w:proofErr w:type="spellStart"/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bp</w:t>
            </w:r>
            <w:proofErr w:type="spellEnd"/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AGACTT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TGAGTTCACTTGACACAGGACA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CAAAAAAGCCAACTAAATGGAAAATGTAACTCACCATCAAAGCACTAATAAAACTTAGAAGCACTTCCTGTGGACAATGGATGGACCAGATTCATCATACTCGCCCTTGGA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AATCCACATCT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lastRenderedPageBreak/>
              <w:t>GCTGGAAGG</w:t>
            </w:r>
            <w:r w:rsidRPr="00A1454D">
              <w:rPr>
                <w:rFonts w:ascii="Courier New" w:hAnsi="Courier New" w:cs="Courier New"/>
                <w:sz w:val="20"/>
                <w:szCs w:val="20"/>
                <w:lang w:val="en-US"/>
              </w:rPr>
              <w:t>TGCTGAGCGATGCCAAGATAGATCCTCCAATCCAGACACTGTACTTTCTCTCTGGTGGTGCAACGACCTTAATCTTCATGCTGCTTGGAGCAAGGGCAGTGATCTCCTTGCTCATTCGGTCTGCAATACCAGGGAACATAGTTGAACCACCACTGAGCACAATGTTACCATAGAGATCTTTCCTGATATCCACATCACACTTCATGATAGAGTTGTAGGTAGTCTCATGGATTCCAGCAGCTTCCATCCCAATAAGAGATGGCGTGGAAGAGGACTTCTGGACAACGGAACTCTCTC</w:t>
            </w:r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8C16D3" w:rsidRPr="00A1454D" w:rsidTr="008B47FD">
        <w:tc>
          <w:tcPr>
            <w:tcW w:w="9212" w:type="dxa"/>
          </w:tcPr>
          <w:p w:rsidR="008C16D3" w:rsidRPr="00A1454D" w:rsidRDefault="008C16D3" w:rsidP="008B47FD">
            <w:pPr>
              <w:tabs>
                <w:tab w:val="left" w:pos="5496"/>
              </w:tabs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454D">
              <w:rPr>
                <w:rFonts w:ascii="Courier New" w:hAnsi="Courier New" w:cs="Courier New"/>
                <w:sz w:val="20"/>
                <w:szCs w:val="20"/>
              </w:rPr>
              <w:lastRenderedPageBreak/>
              <w:t>&gt;</w:t>
            </w:r>
            <w:r w:rsidRPr="00A1454D">
              <w:rPr>
                <w:rFonts w:ascii="Courier New" w:hAnsi="Courier New" w:cs="Courier New"/>
                <w:b/>
                <w:sz w:val="20"/>
                <w:szCs w:val="20"/>
              </w:rPr>
              <w:t>TgMDH-c1193</w:t>
            </w:r>
            <w:r w:rsidRPr="00A1454D">
              <w:rPr>
                <w:rFonts w:ascii="Courier New" w:hAnsi="Courier New" w:cs="Courier New"/>
                <w:sz w:val="20"/>
                <w:szCs w:val="20"/>
              </w:rPr>
              <w:t xml:space="preserve"> – 543 bp</w:t>
            </w:r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454D">
              <w:rPr>
                <w:rFonts w:ascii="Courier New" w:hAnsi="Courier New" w:cs="Courier New"/>
                <w:sz w:val="20"/>
                <w:szCs w:val="20"/>
              </w:rPr>
              <w:t>GGCGGTACGGAGGTTGTTGAGGCAAGGCTGGTGCTGGGTCTGCAACATTATCAATGGCATATGCTGCGGTTAAATTTGCTGATGCATGCCTTCGTGGCTTAAGAGGAGATGCTGGTGTTGTTGAATGTGCATTTGTGGCCTCACATGTGACTGAATTACCCTTCTTCGCATCCAAGGTAAGACTTGGTCGGTTCGGAGTTGAGGAAGTATACCCTCTTGGCCCACTAAATGAGTATGAGAGGGTTGGCTTGGAGAAGGCAAAGAAAGAACTAGCAGGTAGC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</w:rPr>
              <w:t>ATTCAGAAGGGCGTTTCCTT</w:t>
            </w:r>
            <w:r w:rsidRPr="00A1454D">
              <w:rPr>
                <w:rFonts w:ascii="Courier New" w:hAnsi="Courier New" w:cs="Courier New"/>
                <w:sz w:val="20"/>
                <w:szCs w:val="20"/>
              </w:rPr>
              <w:t>TGTCAAGAAATGAATAGGTGCTCATATCTTGGTTTCCCCTGAGAATCAAGGAACACTACAGTTATACCTATTTTCTGATAACAAAAGTTTCTAGGAATAAGGGGTAAAACGCCTGTTTTGTTTT</w:t>
            </w:r>
            <w:r w:rsidRPr="00A1454D">
              <w:rPr>
                <w:rFonts w:ascii="Courier New" w:hAnsi="Courier New" w:cs="Courier New"/>
                <w:sz w:val="20"/>
                <w:szCs w:val="20"/>
                <w:u w:val="single"/>
              </w:rPr>
              <w:t>ACCAAAACCCTGTGCTATGG</w:t>
            </w:r>
            <w:r w:rsidRPr="00A1454D">
              <w:rPr>
                <w:rFonts w:ascii="Courier New" w:hAnsi="Courier New" w:cs="Courier New"/>
                <w:sz w:val="20"/>
                <w:szCs w:val="20"/>
              </w:rPr>
              <w:t>GTTCCTGGATGTGAGCCAACCTCGCAAATGTGGTGGGTCATGGCTAAAATTCATAATACATTAATGGTTTGTAAATTAGGAACGTCTGTTGCATTTTT</w:t>
            </w:r>
          </w:p>
          <w:p w:rsidR="008C16D3" w:rsidRPr="00A1454D" w:rsidRDefault="008C16D3" w:rsidP="008B47FD">
            <w:pPr>
              <w:tabs>
                <w:tab w:val="left" w:pos="5496"/>
              </w:tabs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8C16D3" w:rsidRPr="00A1454D" w:rsidRDefault="008C16D3" w:rsidP="008C16D3">
      <w:pPr>
        <w:tabs>
          <w:tab w:val="left" w:pos="5496"/>
        </w:tabs>
        <w:contextualSpacing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00E73" w:rsidRDefault="00900E73"/>
    <w:sectPr w:rsidR="0090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3"/>
    <w:rsid w:val="007B45AC"/>
    <w:rsid w:val="008C16D3"/>
    <w:rsid w:val="00900E73"/>
    <w:rsid w:val="00C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16D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16D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16D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16D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3931</Characters>
  <Application>Microsoft Office Word</Application>
  <DocSecurity>0</DocSecurity>
  <Lines>32</Lines>
  <Paragraphs>9</Paragraphs>
  <ScaleCrop>false</ScaleCrop>
  <Company>CIRAD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</dc:creator>
  <cp:lastModifiedBy>MICHELI</cp:lastModifiedBy>
  <cp:revision>1</cp:revision>
  <dcterms:created xsi:type="dcterms:W3CDTF">2016-07-26T18:27:00Z</dcterms:created>
  <dcterms:modified xsi:type="dcterms:W3CDTF">2016-07-26T18:28:00Z</dcterms:modified>
</cp:coreProperties>
</file>