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08"/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3994"/>
        <w:gridCol w:w="826"/>
        <w:gridCol w:w="1585"/>
      </w:tblGrid>
      <w:tr w:rsidR="00E00697" w:rsidRPr="00CE7961" w:rsidTr="004425E8">
        <w:trPr>
          <w:trHeight w:val="300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97" w:rsidRPr="00F50048" w:rsidRDefault="00125658" w:rsidP="00CE7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5004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Level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97" w:rsidRPr="00F50048" w:rsidRDefault="008F780C" w:rsidP="00CE7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5004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Sequence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58" w:rsidRPr="00F50048" w:rsidRDefault="00E00697" w:rsidP="004425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5004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T</w:t>
            </w:r>
            <w:r w:rsidR="00125658" w:rsidRPr="00F5004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emperature</w:t>
            </w:r>
          </w:p>
          <w:p w:rsidR="00E00697" w:rsidRPr="00F50048" w:rsidRDefault="00E00697" w:rsidP="004425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5004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(</w:t>
            </w:r>
            <w:r w:rsidR="00125658" w:rsidRPr="00F5004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es-MX"/>
              </w:rPr>
              <w:t>o</w:t>
            </w:r>
            <w:r w:rsidRPr="00F5004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C)</w:t>
            </w:r>
          </w:p>
        </w:tc>
      </w:tr>
      <w:tr w:rsidR="00C63E28" w:rsidRPr="00CE7961" w:rsidTr="00B33955">
        <w:trPr>
          <w:trHeight w:val="300"/>
        </w:trPr>
        <w:tc>
          <w:tcPr>
            <w:tcW w:w="2810" w:type="dxa"/>
            <w:vMerge w:val="restart"/>
            <w:shd w:val="clear" w:color="auto" w:fill="auto"/>
            <w:noWrap/>
            <w:vAlign w:val="center"/>
          </w:tcPr>
          <w:p w:rsidR="00C63E28" w:rsidRPr="00F50048" w:rsidRDefault="00C63E28" w:rsidP="00125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s-MX"/>
              </w:rPr>
            </w:pPr>
            <w:r w:rsidRPr="00F50048">
              <w:rPr>
                <w:rFonts w:ascii="Times New Roman" w:eastAsia="Times New Roman" w:hAnsi="Times New Roman" w:cs="Times New Roman"/>
                <w:b/>
                <w:i/>
                <w:lang w:val="en-US" w:eastAsia="es-MX"/>
              </w:rPr>
              <w:t>Lactobacillus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</w:tcPr>
          <w:p w:rsidR="00C63E28" w:rsidRPr="00CE7961" w:rsidRDefault="00C63E2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F: 5'-AGCAGTAGGGAATCTTCCA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C63E28" w:rsidRPr="00CE7961" w:rsidRDefault="00C63E2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58.8</w:t>
            </w:r>
          </w:p>
        </w:tc>
      </w:tr>
      <w:tr w:rsidR="00C63E28" w:rsidRPr="00CE7961" w:rsidTr="00B33955">
        <w:trPr>
          <w:trHeight w:val="300"/>
        </w:trPr>
        <w:tc>
          <w:tcPr>
            <w:tcW w:w="2810" w:type="dxa"/>
            <w:vMerge/>
            <w:shd w:val="clear" w:color="auto" w:fill="auto"/>
            <w:noWrap/>
            <w:vAlign w:val="bottom"/>
          </w:tcPr>
          <w:p w:rsidR="00C63E28" w:rsidRPr="00F50048" w:rsidRDefault="00C63E2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val="en-US" w:eastAsia="es-MX"/>
              </w:rPr>
            </w:pP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</w:tcPr>
          <w:p w:rsidR="00C63E28" w:rsidRPr="00CE7961" w:rsidRDefault="00C63E2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R: 5'-CACCGCTACACATGGAG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C63E28" w:rsidRPr="00CE7961" w:rsidRDefault="00C63E2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62.8</w:t>
            </w:r>
          </w:p>
        </w:tc>
      </w:tr>
      <w:tr w:rsidR="00FC4688" w:rsidRPr="00CE7961" w:rsidTr="00B33955">
        <w:trPr>
          <w:trHeight w:val="300"/>
        </w:trPr>
        <w:tc>
          <w:tcPr>
            <w:tcW w:w="2810" w:type="dxa"/>
            <w:vMerge w:val="restart"/>
            <w:shd w:val="clear" w:color="auto" w:fill="auto"/>
            <w:noWrap/>
            <w:vAlign w:val="center"/>
            <w:hideMark/>
          </w:tcPr>
          <w:p w:rsidR="00FC4688" w:rsidRPr="00F50048" w:rsidRDefault="00FC4688" w:rsidP="00125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MX"/>
              </w:rPr>
            </w:pPr>
            <w:r w:rsidRPr="00F50048">
              <w:rPr>
                <w:rFonts w:ascii="Times New Roman" w:eastAsia="Times New Roman" w:hAnsi="Times New Roman" w:cs="Times New Roman"/>
                <w:b/>
                <w:lang w:val="en-US" w:eastAsia="es-MX"/>
              </w:rPr>
              <w:t>Universal gene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FC4688" w:rsidRPr="00CE7961" w:rsidRDefault="00C63E2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F:</w:t>
            </w:r>
            <w:r w:rsidR="00FC4688"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5´-AAACTCAAAKGAATTGACGG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FC4688" w:rsidRPr="00CE7961" w:rsidRDefault="00FC468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61.2</w:t>
            </w:r>
          </w:p>
        </w:tc>
      </w:tr>
      <w:tr w:rsidR="00FC4688" w:rsidRPr="00CE7961" w:rsidTr="00B33955">
        <w:trPr>
          <w:trHeight w:val="300"/>
        </w:trPr>
        <w:tc>
          <w:tcPr>
            <w:tcW w:w="28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8" w:rsidRPr="00CE7961" w:rsidRDefault="00FC468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8" w:rsidRPr="00CE7961" w:rsidRDefault="0012565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R: </w:t>
            </w:r>
            <w:r w:rsidR="00FC4688"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5'-CTCACRRCACGAGCTGAC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8" w:rsidRPr="00CE7961" w:rsidRDefault="00FC4688" w:rsidP="00125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CE7961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56.9</w:t>
            </w:r>
          </w:p>
        </w:tc>
      </w:tr>
    </w:tbl>
    <w:p w:rsidR="00F93D22" w:rsidRPr="00F50048" w:rsidRDefault="00125658" w:rsidP="00CE7961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CE7961">
        <w:rPr>
          <w:rFonts w:ascii="Times New Roman" w:hAnsi="Times New Roman" w:cs="Times New Roman"/>
          <w:b/>
          <w:lang w:val="en-US"/>
        </w:rPr>
        <w:t xml:space="preserve">Supplementary </w:t>
      </w:r>
      <w:r w:rsidR="002A0C4E" w:rsidRPr="00CE7961">
        <w:rPr>
          <w:rFonts w:ascii="Times New Roman" w:hAnsi="Times New Roman" w:cs="Times New Roman"/>
          <w:b/>
          <w:lang w:val="en-US"/>
        </w:rPr>
        <w:t>Table</w:t>
      </w:r>
      <w:r w:rsidR="000D1A3E" w:rsidRPr="00CE7961">
        <w:rPr>
          <w:rFonts w:ascii="Times New Roman" w:hAnsi="Times New Roman" w:cs="Times New Roman"/>
          <w:b/>
          <w:lang w:val="en-US"/>
        </w:rPr>
        <w:t xml:space="preserve"> 3</w:t>
      </w:r>
      <w:r w:rsidR="002A0C4E" w:rsidRPr="00F50048">
        <w:rPr>
          <w:rFonts w:ascii="Times New Roman" w:hAnsi="Times New Roman" w:cs="Times New Roman"/>
          <w:b/>
          <w:lang w:val="en-US"/>
        </w:rPr>
        <w:t>.</w:t>
      </w:r>
      <w:r w:rsidRPr="00F50048">
        <w:rPr>
          <w:rFonts w:ascii="Times New Roman" w:hAnsi="Times New Roman" w:cs="Times New Roman"/>
          <w:b/>
          <w:lang w:val="en-US"/>
        </w:rPr>
        <w:t xml:space="preserve"> The</w:t>
      </w:r>
      <w:r w:rsidR="002A0C4E" w:rsidRPr="00F50048">
        <w:rPr>
          <w:rFonts w:ascii="Times New Roman" w:hAnsi="Times New Roman" w:cs="Times New Roman"/>
          <w:b/>
          <w:lang w:val="en-US"/>
        </w:rPr>
        <w:t xml:space="preserve"> 16S</w:t>
      </w:r>
      <w:r w:rsidRPr="00F50048">
        <w:rPr>
          <w:rFonts w:ascii="Times New Roman" w:hAnsi="Times New Roman" w:cs="Times New Roman"/>
          <w:b/>
          <w:lang w:val="en-US"/>
        </w:rPr>
        <w:t xml:space="preserve"> rRNA gene</w:t>
      </w:r>
      <w:r w:rsidR="002A0C4E" w:rsidRPr="00F50048">
        <w:rPr>
          <w:rFonts w:ascii="Times New Roman" w:hAnsi="Times New Roman" w:cs="Times New Roman"/>
          <w:b/>
          <w:lang w:val="en-US"/>
        </w:rPr>
        <w:t>-target</w:t>
      </w:r>
      <w:r w:rsidRPr="00F50048">
        <w:rPr>
          <w:rFonts w:ascii="Times New Roman" w:hAnsi="Times New Roman" w:cs="Times New Roman"/>
          <w:b/>
          <w:lang w:val="en-US"/>
        </w:rPr>
        <w:t>ed</w:t>
      </w:r>
      <w:r w:rsidR="002A0C4E" w:rsidRPr="00F50048">
        <w:rPr>
          <w:rFonts w:ascii="Times New Roman" w:hAnsi="Times New Roman" w:cs="Times New Roman"/>
          <w:b/>
          <w:lang w:val="en-US"/>
        </w:rPr>
        <w:t xml:space="preserve"> primers used </w:t>
      </w:r>
      <w:r w:rsidRPr="00F50048">
        <w:rPr>
          <w:rFonts w:ascii="Times New Roman" w:hAnsi="Times New Roman" w:cs="Times New Roman"/>
          <w:b/>
          <w:lang w:val="en-US"/>
        </w:rPr>
        <w:t xml:space="preserve">for </w:t>
      </w:r>
      <w:r w:rsidR="002A0C4E" w:rsidRPr="00F50048">
        <w:rPr>
          <w:rFonts w:ascii="Times New Roman" w:hAnsi="Times New Roman" w:cs="Times New Roman"/>
          <w:b/>
          <w:lang w:val="en-US"/>
        </w:rPr>
        <w:t>microbiota analysis</w:t>
      </w:r>
      <w:r w:rsidRPr="00F50048">
        <w:rPr>
          <w:rFonts w:ascii="Times New Roman" w:hAnsi="Times New Roman" w:cs="Times New Roman"/>
          <w:b/>
          <w:lang w:val="en-US"/>
        </w:rPr>
        <w:t xml:space="preserve"> </w:t>
      </w:r>
      <w:r w:rsidR="00205058">
        <w:rPr>
          <w:rFonts w:ascii="Times New Roman" w:hAnsi="Times New Roman" w:cs="Times New Roman"/>
          <w:b/>
          <w:lang w:val="en-US"/>
        </w:rPr>
        <w:t>in</w:t>
      </w:r>
      <w:bookmarkStart w:id="0" w:name="_GoBack"/>
      <w:bookmarkEnd w:id="0"/>
      <w:r w:rsidRPr="00F50048">
        <w:rPr>
          <w:rFonts w:ascii="Times New Roman" w:hAnsi="Times New Roman" w:cs="Times New Roman"/>
          <w:b/>
          <w:lang w:val="en-US"/>
        </w:rPr>
        <w:t xml:space="preserve"> the </w:t>
      </w:r>
      <w:r w:rsidRPr="00431AE0">
        <w:rPr>
          <w:rFonts w:ascii="Times New Roman" w:hAnsi="Times New Roman" w:cs="Times New Roman"/>
          <w:b/>
          <w:lang w:val="en-US"/>
        </w:rPr>
        <w:t>genus</w:t>
      </w:r>
      <w:r w:rsidR="00431AE0" w:rsidRPr="00431AE0">
        <w:rPr>
          <w:rFonts w:ascii="Times New Roman" w:hAnsi="Times New Roman" w:cs="Times New Roman"/>
          <w:b/>
          <w:lang w:val="en-US"/>
        </w:rPr>
        <w:t xml:space="preserve"> </w:t>
      </w:r>
      <w:r w:rsidR="00431AE0" w:rsidRPr="00431AE0">
        <w:rPr>
          <w:rFonts w:ascii="Times New Roman" w:hAnsi="Times New Roman" w:cs="Times New Roman"/>
          <w:b/>
          <w:i/>
          <w:lang w:val="en-US"/>
        </w:rPr>
        <w:t>Lactobacillus</w:t>
      </w:r>
      <w:r w:rsidRPr="00431AE0">
        <w:rPr>
          <w:rFonts w:ascii="Times New Roman" w:hAnsi="Times New Roman" w:cs="Times New Roman"/>
          <w:b/>
          <w:i/>
          <w:lang w:val="en-US"/>
        </w:rPr>
        <w:t>.</w:t>
      </w:r>
    </w:p>
    <w:p w:rsidR="00284416" w:rsidRPr="00CE7961" w:rsidRDefault="00284416" w:rsidP="00CE796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01AD" w:rsidRPr="00CE7961" w:rsidRDefault="00125658">
      <w:pPr>
        <w:rPr>
          <w:rFonts w:ascii="Times New Roman" w:hAnsi="Times New Roman" w:cs="Times New Roman"/>
          <w:lang w:val="en-US"/>
        </w:rPr>
      </w:pPr>
      <w:r w:rsidRPr="00CE7961">
        <w:rPr>
          <w:rFonts w:ascii="Times New Roman" w:hAnsi="Times New Roman" w:cs="Times New Roman"/>
          <w:lang w:val="en-US"/>
        </w:rPr>
        <w:t>F= Forward. R= Reverse.</w:t>
      </w:r>
    </w:p>
    <w:p w:rsidR="00125658" w:rsidRPr="00B33955" w:rsidRDefault="00125658">
      <w:pPr>
        <w:rPr>
          <w:rFonts w:ascii="Calibri" w:hAnsi="Calibri" w:cs="Arial"/>
          <w:sz w:val="24"/>
          <w:szCs w:val="24"/>
          <w:lang w:val="en-US"/>
        </w:rPr>
      </w:pPr>
    </w:p>
    <w:sectPr w:rsidR="00125658" w:rsidRPr="00B33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5" w:rsidRDefault="00613015" w:rsidP="00284416">
      <w:pPr>
        <w:spacing w:after="0" w:line="240" w:lineRule="auto"/>
      </w:pPr>
      <w:r>
        <w:separator/>
      </w:r>
    </w:p>
  </w:endnote>
  <w:endnote w:type="continuationSeparator" w:id="0">
    <w:p w:rsidR="00613015" w:rsidRDefault="00613015" w:rsidP="002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5" w:rsidRDefault="00613015" w:rsidP="00284416">
      <w:pPr>
        <w:spacing w:after="0" w:line="240" w:lineRule="auto"/>
      </w:pPr>
      <w:r>
        <w:separator/>
      </w:r>
    </w:p>
  </w:footnote>
  <w:footnote w:type="continuationSeparator" w:id="0">
    <w:p w:rsidR="00613015" w:rsidRDefault="00613015" w:rsidP="0028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7"/>
    <w:rsid w:val="00010488"/>
    <w:rsid w:val="00090C09"/>
    <w:rsid w:val="00097197"/>
    <w:rsid w:val="000D0BD0"/>
    <w:rsid w:val="000D1A3E"/>
    <w:rsid w:val="00125658"/>
    <w:rsid w:val="00152C88"/>
    <w:rsid w:val="00205058"/>
    <w:rsid w:val="00284416"/>
    <w:rsid w:val="002A0C4E"/>
    <w:rsid w:val="002F2CD1"/>
    <w:rsid w:val="00396668"/>
    <w:rsid w:val="003B01AD"/>
    <w:rsid w:val="003C0D5B"/>
    <w:rsid w:val="004025EB"/>
    <w:rsid w:val="00431AE0"/>
    <w:rsid w:val="004425E8"/>
    <w:rsid w:val="005831EA"/>
    <w:rsid w:val="005B500E"/>
    <w:rsid w:val="00613015"/>
    <w:rsid w:val="00703955"/>
    <w:rsid w:val="0072164A"/>
    <w:rsid w:val="007755DB"/>
    <w:rsid w:val="007D2CB1"/>
    <w:rsid w:val="0085278F"/>
    <w:rsid w:val="008F780C"/>
    <w:rsid w:val="00904314"/>
    <w:rsid w:val="0097482E"/>
    <w:rsid w:val="009C6F75"/>
    <w:rsid w:val="00A441A7"/>
    <w:rsid w:val="00AF4B0D"/>
    <w:rsid w:val="00B33955"/>
    <w:rsid w:val="00B64E6A"/>
    <w:rsid w:val="00B670C6"/>
    <w:rsid w:val="00B92A9F"/>
    <w:rsid w:val="00B96D99"/>
    <w:rsid w:val="00BF7516"/>
    <w:rsid w:val="00C10F4E"/>
    <w:rsid w:val="00C1602A"/>
    <w:rsid w:val="00C175B3"/>
    <w:rsid w:val="00C63E28"/>
    <w:rsid w:val="00CD3520"/>
    <w:rsid w:val="00CE7961"/>
    <w:rsid w:val="00D05FB6"/>
    <w:rsid w:val="00D93AE8"/>
    <w:rsid w:val="00E00697"/>
    <w:rsid w:val="00E0576C"/>
    <w:rsid w:val="00E312C8"/>
    <w:rsid w:val="00E600E4"/>
    <w:rsid w:val="00E73256"/>
    <w:rsid w:val="00E8397D"/>
    <w:rsid w:val="00F022CF"/>
    <w:rsid w:val="00F50048"/>
    <w:rsid w:val="00F93D22"/>
    <w:rsid w:val="00FA5F57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EA839-82F7-40E7-B917-89B4335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416"/>
  </w:style>
  <w:style w:type="paragraph" w:styleId="Piedepgina">
    <w:name w:val="footer"/>
    <w:basedOn w:val="Normal"/>
    <w:link w:val="PiedepginaCar"/>
    <w:uiPriority w:val="99"/>
    <w:unhideWhenUsed/>
    <w:rsid w:val="00284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416"/>
  </w:style>
  <w:style w:type="paragraph" w:styleId="Textodeglobo">
    <w:name w:val="Balloon Text"/>
    <w:basedOn w:val="Normal"/>
    <w:link w:val="TextodegloboCar"/>
    <w:uiPriority w:val="99"/>
    <w:semiHidden/>
    <w:unhideWhenUsed/>
    <w:rsid w:val="0012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5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256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6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6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6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65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33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Proedar-Vaio1</dc:creator>
  <cp:lastModifiedBy>SubEduc2</cp:lastModifiedBy>
  <cp:revision>6</cp:revision>
  <dcterms:created xsi:type="dcterms:W3CDTF">2016-06-13T18:40:00Z</dcterms:created>
  <dcterms:modified xsi:type="dcterms:W3CDTF">2016-06-16T23:49:00Z</dcterms:modified>
</cp:coreProperties>
</file>