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71" w:rsidRPr="000470F4" w:rsidRDefault="00C71E83" w:rsidP="000470F4">
      <w:pPr>
        <w:jc w:val="center"/>
        <w:rPr>
          <w:rFonts w:ascii="Calibri" w:hAnsi="Calibri"/>
          <w:sz w:val="24"/>
          <w:szCs w:val="24"/>
        </w:rPr>
      </w:pPr>
      <w:r w:rsidRPr="00C71E83">
        <w:rPr>
          <w:rFonts w:ascii="Calibri" w:hAnsi="Calibri"/>
          <w:sz w:val="24"/>
          <w:szCs w:val="24"/>
        </w:rPr>
        <w:t>S1Table</w:t>
      </w:r>
      <w:bookmarkStart w:id="0" w:name="_GoBack"/>
      <w:bookmarkEnd w:id="0"/>
    </w:p>
    <w:tbl>
      <w:tblPr>
        <w:tblStyle w:val="6-3"/>
        <w:tblW w:w="5000" w:type="pct"/>
        <w:tblLook w:val="0420" w:firstRow="1" w:lastRow="0" w:firstColumn="0" w:lastColumn="0" w:noHBand="0" w:noVBand="1"/>
      </w:tblPr>
      <w:tblGrid>
        <w:gridCol w:w="1035"/>
        <w:gridCol w:w="1036"/>
        <w:gridCol w:w="2194"/>
        <w:gridCol w:w="2421"/>
        <w:gridCol w:w="1270"/>
        <w:gridCol w:w="2590"/>
      </w:tblGrid>
      <w:tr w:rsidR="00C71E83" w:rsidRPr="00A93BDB" w:rsidTr="00C7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1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widowControl/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 xml:space="preserve">Subject </w:t>
            </w:r>
            <w:r w:rsid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br/>
            </w:r>
            <w:r w:rsidRPr="00A93BDB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91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 xml:space="preserve">Total </w:t>
            </w:r>
            <w:r w:rsid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br/>
            </w:r>
            <w:r w:rsidRPr="00A93BDB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040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C71E83" w:rsidP="00C71E83">
            <w:pPr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 xml:space="preserve">Hours Individual </w:t>
            </w:r>
            <w:r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br/>
            </w: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Dose Data Obtained</w:t>
            </w:r>
          </w:p>
        </w:tc>
        <w:tc>
          <w:tcPr>
            <w:tcW w:w="1148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C71E83" w:rsidP="00C71E83">
            <w:pPr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 xml:space="preserve">Hours the location of </w:t>
            </w:r>
            <w:r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br/>
            </w: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the subject identified</w:t>
            </w:r>
          </w:p>
        </w:tc>
        <w:tc>
          <w:tcPr>
            <w:tcW w:w="602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C71E83" w:rsidP="00C71E83">
            <w:pPr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Hours for Analysis</w:t>
            </w:r>
          </w:p>
        </w:tc>
        <w:tc>
          <w:tcPr>
            <w:tcW w:w="1228" w:type="pct"/>
            <w:tcBorders>
              <w:top w:val="single" w:sz="12" w:space="0" w:color="A5A5A5" w:themeColor="accent3"/>
              <w:bottom w:val="double" w:sz="4" w:space="0" w:color="A5A5A5" w:themeColor="accent3"/>
            </w:tcBorders>
            <w:vAlign w:val="center"/>
          </w:tcPr>
          <w:p w:rsidR="000E2C4F" w:rsidRPr="00A93BDB" w:rsidRDefault="00C71E83" w:rsidP="00C71E83">
            <w:pPr>
              <w:spacing w:beforeLines="20" w:before="72" w:afterLines="9" w:after="32" w:line="0" w:lineRule="atLeast"/>
              <w:jc w:val="center"/>
              <w:rPr>
                <w:rFonts w:ascii="Calibri" w:eastAsia="Meiryo UI" w:hAnsi="Calibri" w:cs="Meiryo UI"/>
                <w:color w:val="000000"/>
                <w:sz w:val="20"/>
                <w:szCs w:val="20"/>
              </w:rPr>
            </w:pPr>
            <w:r w:rsidRPr="00C71E83">
              <w:rPr>
                <w:rFonts w:ascii="Calibri" w:eastAsia="Meiryo UI" w:hAnsi="Calibri" w:cs="Meiryo UI"/>
                <w:color w:val="000000"/>
                <w:sz w:val="20"/>
                <w:szCs w:val="20"/>
              </w:rPr>
              <w:t>Occupation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widowControl/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040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148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602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228" w:type="pct"/>
            <w:tcBorders>
              <w:top w:val="double" w:sz="4" w:space="0" w:color="A5A5A5" w:themeColor="accent3"/>
            </w:tcBorders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263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263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474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570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402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558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lastRenderedPageBreak/>
              <w:t xml:space="preserve">39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402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306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333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333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lastRenderedPageBreak/>
              <w:t xml:space="preserve">79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282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lastRenderedPageBreak/>
              <w:t xml:space="preserve">119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Housewife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Self-employed business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373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359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359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365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733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721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Part-time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426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426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Office worker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Full-time farmer</w:t>
            </w:r>
          </w:p>
        </w:tc>
      </w:tr>
      <w:tr w:rsidR="00C71E83" w:rsidRPr="00A93BDB" w:rsidTr="00C71E83">
        <w:trPr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375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  <w:tr w:rsidR="00C71E83" w:rsidRPr="00A93BDB" w:rsidTr="00C7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491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384 </w:t>
            </w:r>
          </w:p>
        </w:tc>
        <w:tc>
          <w:tcPr>
            <w:tcW w:w="1040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4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jc w:val="righ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8" w:type="pct"/>
            <w:vAlign w:val="center"/>
          </w:tcPr>
          <w:p w:rsidR="000E2C4F" w:rsidRPr="00A93BDB" w:rsidRDefault="000E2C4F" w:rsidP="00C71E83">
            <w:pPr>
              <w:spacing w:beforeLines="20" w:before="72" w:afterLines="9" w:after="32" w:line="0" w:lineRule="atLeast"/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</w:pPr>
            <w:r w:rsidRPr="00A93BDB">
              <w:rPr>
                <w:rFonts w:ascii="Calibri Light" w:eastAsia="Meiryo UI" w:hAnsi="Calibri Light" w:cs="Meiryo UI"/>
                <w:color w:val="000000"/>
                <w:sz w:val="20"/>
                <w:szCs w:val="20"/>
              </w:rPr>
              <w:t>Other</w:t>
            </w:r>
          </w:p>
        </w:tc>
      </w:tr>
    </w:tbl>
    <w:p w:rsidR="00F065B1" w:rsidRPr="000470F4" w:rsidRDefault="00F065B1">
      <w:pPr>
        <w:rPr>
          <w:rFonts w:ascii="Calibri" w:hAnsi="Calibri" w:hint="eastAsia"/>
        </w:rPr>
      </w:pPr>
    </w:p>
    <w:sectPr w:rsidR="00F065B1" w:rsidRPr="000470F4" w:rsidSect="000E2C4F">
      <w:pgSz w:w="11906" w:h="16838" w:code="9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81" w:rsidRDefault="00161881" w:rsidP="002D1FE6">
      <w:r>
        <w:separator/>
      </w:r>
    </w:p>
  </w:endnote>
  <w:endnote w:type="continuationSeparator" w:id="0">
    <w:p w:rsidR="00161881" w:rsidRDefault="00161881" w:rsidP="002D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81" w:rsidRDefault="00161881" w:rsidP="002D1FE6">
      <w:r>
        <w:separator/>
      </w:r>
    </w:p>
  </w:footnote>
  <w:footnote w:type="continuationSeparator" w:id="0">
    <w:p w:rsidR="00161881" w:rsidRDefault="00161881" w:rsidP="002D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B1"/>
    <w:rsid w:val="000470F4"/>
    <w:rsid w:val="000B74DB"/>
    <w:rsid w:val="000E1DF1"/>
    <w:rsid w:val="000E2C4F"/>
    <w:rsid w:val="00161881"/>
    <w:rsid w:val="001A2EBE"/>
    <w:rsid w:val="00225399"/>
    <w:rsid w:val="002B2127"/>
    <w:rsid w:val="002D1FE6"/>
    <w:rsid w:val="002D3E6C"/>
    <w:rsid w:val="00312192"/>
    <w:rsid w:val="003C198A"/>
    <w:rsid w:val="004D607B"/>
    <w:rsid w:val="00774D9E"/>
    <w:rsid w:val="0079312F"/>
    <w:rsid w:val="00994774"/>
    <w:rsid w:val="00A93BDB"/>
    <w:rsid w:val="00B774AC"/>
    <w:rsid w:val="00BC279D"/>
    <w:rsid w:val="00C71E83"/>
    <w:rsid w:val="00C96676"/>
    <w:rsid w:val="00D14A71"/>
    <w:rsid w:val="00D66B0B"/>
    <w:rsid w:val="00EA5B9F"/>
    <w:rsid w:val="00F065B1"/>
    <w:rsid w:val="00F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020AC-65C0-4753-935A-6997CD1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0B74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3">
    <w:name w:val="List Table 6 Colorful Accent 3"/>
    <w:basedOn w:val="a1"/>
    <w:uiPriority w:val="51"/>
    <w:rsid w:val="000B74D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2D1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FE6"/>
  </w:style>
  <w:style w:type="paragraph" w:styleId="a6">
    <w:name w:val="footer"/>
    <w:basedOn w:val="a"/>
    <w:link w:val="a7"/>
    <w:uiPriority w:val="99"/>
    <w:unhideWhenUsed/>
    <w:rsid w:val="002D1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</cp:revision>
  <dcterms:created xsi:type="dcterms:W3CDTF">2016-06-28T05:33:00Z</dcterms:created>
  <dcterms:modified xsi:type="dcterms:W3CDTF">2016-06-28T05:47:00Z</dcterms:modified>
</cp:coreProperties>
</file>