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00" w:rsidRPr="0062364F" w:rsidRDefault="002C6300" w:rsidP="002C6300">
      <w:pPr>
        <w:pStyle w:val="Heading1"/>
      </w:pPr>
      <w:r>
        <w:t xml:space="preserve">S1 </w:t>
      </w:r>
      <w:r w:rsidR="00B650A5">
        <w:t>Table</w:t>
      </w:r>
      <w:r>
        <w:t>:</w:t>
      </w:r>
      <w:r w:rsidRPr="0062364F">
        <w:t xml:space="preserve"> Lag and Lead Timing Results</w:t>
      </w:r>
      <w:r>
        <w:t xml:space="preserve"> (Model 3)</w:t>
      </w:r>
    </w:p>
    <w:p w:rsidR="002C6300" w:rsidRDefault="002C6300" w:rsidP="002C63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1237"/>
        <w:gridCol w:w="1238"/>
        <w:gridCol w:w="1326"/>
        <w:gridCol w:w="1150"/>
        <w:gridCol w:w="1682"/>
      </w:tblGrid>
      <w:tr w:rsidR="002C6300" w:rsidRPr="00C731D9" w:rsidTr="00B650A5">
        <w:trPr>
          <w:trHeight w:val="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>
              <w:t>Crimes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proofErr w:type="spellStart"/>
            <w:r w:rsidRPr="00C731D9">
              <w:t>Coef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proofErr w:type="spellStart"/>
            <w:r w:rsidRPr="00C731D9">
              <w:t>stderr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t</w:t>
            </w:r>
            <w:r>
              <w:t>-</w:t>
            </w:r>
            <w:r w:rsidRPr="00C731D9">
              <w:t>stat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p</w:t>
            </w:r>
            <w:r>
              <w:t>-</w:t>
            </w:r>
            <w:proofErr w:type="spellStart"/>
            <w:r w:rsidRPr="00C731D9">
              <w:t>val</w:t>
            </w:r>
            <w:proofErr w:type="spellEnd"/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Time to Impact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Total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-0.090</w:t>
            </w:r>
            <w:r>
              <w:t>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0.024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-3.769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-0.291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0.771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0.980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r w:rsidRPr="00C731D9">
              <w:t>Total</w:t>
            </w:r>
          </w:p>
          <w:p w:rsidR="002C6300" w:rsidRPr="00C731D9" w:rsidRDefault="002C6300" w:rsidP="00B650A5">
            <w:r w:rsidRPr="0062364F">
              <w:rPr>
                <w:i/>
              </w:rPr>
              <w:t>N=</w:t>
            </w:r>
            <w:r>
              <w:t>8</w:t>
            </w:r>
            <w:r w:rsidRPr="00C731D9">
              <w:t>40,287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-0.098</w:t>
            </w:r>
            <w: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-4.167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Robbery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-0.043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0.041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-1.037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0.300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Robbery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0.856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Robbery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0.617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r w:rsidRPr="00C731D9">
              <w:t>Robbery</w:t>
            </w:r>
          </w:p>
          <w:p w:rsidR="002C6300" w:rsidRPr="00C731D9" w:rsidRDefault="002C6300" w:rsidP="00B650A5">
            <w:r w:rsidRPr="0062364F">
              <w:rPr>
                <w:i/>
              </w:rPr>
              <w:t>N=</w:t>
            </w:r>
            <w:r w:rsidRPr="00C731D9">
              <w:t>839,685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-0.167</w:t>
            </w:r>
            <w: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-4.953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Assault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-0.110</w:t>
            </w:r>
            <w:r>
              <w:t>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0.042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-2.603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0.009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Assault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1.372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0.170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Assault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0.940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r w:rsidRPr="00C731D9">
              <w:t>Assault</w:t>
            </w:r>
          </w:p>
          <w:p w:rsidR="002C6300" w:rsidRPr="00C731D9" w:rsidRDefault="002C6300" w:rsidP="00B650A5">
            <w:r w:rsidRPr="0062364F">
              <w:rPr>
                <w:i/>
              </w:rPr>
              <w:t>N=</w:t>
            </w:r>
            <w:r w:rsidRPr="00C731D9">
              <w:t>838,961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-0.121</w:t>
            </w:r>
            <w: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-2.919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Burglary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-0.590</w:t>
            </w:r>
            <w:r>
              <w:t>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0.051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-11.627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Burglary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0.931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Burglary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0.868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r w:rsidRPr="00C731D9">
              <w:t>Burglary</w:t>
            </w:r>
          </w:p>
          <w:p w:rsidR="002C6300" w:rsidRPr="0062364F" w:rsidRDefault="002C6300" w:rsidP="00B650A5">
            <w:r w:rsidRPr="0062364F">
              <w:rPr>
                <w:i/>
              </w:rPr>
              <w:t>N=</w:t>
            </w:r>
            <w:r>
              <w:t>839,292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-0.677</w:t>
            </w:r>
            <w: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-12.628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Weapons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0.322</w:t>
            </w:r>
            <w:r>
              <w:t>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0.051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6.277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Weapons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-0.460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0.645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Weapons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-0.795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0.427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r w:rsidRPr="00C731D9">
              <w:t>Weapons</w:t>
            </w:r>
          </w:p>
          <w:p w:rsidR="002C6300" w:rsidRPr="00C731D9" w:rsidRDefault="002C6300" w:rsidP="00B650A5">
            <w:r w:rsidRPr="0062364F">
              <w:rPr>
                <w:i/>
              </w:rPr>
              <w:t>N=</w:t>
            </w:r>
            <w:r w:rsidRPr="00C731D9">
              <w:t>825,189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0.377</w:t>
            </w:r>
            <w: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7.173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Misdemeanors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-0.162</w:t>
            </w:r>
            <w:r>
              <w:t>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-5.290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Misdemeanors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0.879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Misdemeanors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0.999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r w:rsidRPr="00C731D9">
              <w:t>Misdemeanors</w:t>
            </w:r>
          </w:p>
          <w:p w:rsidR="002C6300" w:rsidRPr="00C731D9" w:rsidRDefault="002C6300" w:rsidP="00B650A5">
            <w:r w:rsidRPr="0062364F">
              <w:rPr>
                <w:i/>
              </w:rPr>
              <w:t>N=</w:t>
            </w:r>
            <w:r w:rsidRPr="00C731D9">
              <w:t>840,213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-0.171</w:t>
            </w:r>
            <w: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-5.516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proofErr w:type="spellStart"/>
            <w:r w:rsidRPr="00C731D9">
              <w:t>OtherFel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0.791</w:t>
            </w:r>
            <w:r>
              <w:t>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0.076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10.472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proofErr w:type="spellStart"/>
            <w:r w:rsidRPr="00C731D9">
              <w:t>OtherFel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0.103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-0.652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0.514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proofErr w:type="spellStart"/>
            <w:r w:rsidRPr="00C731D9">
              <w:t>OtherFel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0.776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0.438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proofErr w:type="spellStart"/>
            <w:r w:rsidRPr="00C731D9">
              <w:t>OtherFel</w:t>
            </w:r>
            <w:proofErr w:type="spellEnd"/>
          </w:p>
          <w:p w:rsidR="002C6300" w:rsidRPr="00C731D9" w:rsidRDefault="002C6300" w:rsidP="00B650A5">
            <w:r w:rsidRPr="0062364F">
              <w:rPr>
                <w:i/>
              </w:rPr>
              <w:t>N=</w:t>
            </w:r>
            <w:r w:rsidRPr="00C731D9">
              <w:t>798,241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0.640</w:t>
            </w:r>
            <w: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10.145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Drug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-0.005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-0.140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0.889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Drug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0.974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Drug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0.668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r w:rsidRPr="00C731D9">
              <w:t>Drug</w:t>
            </w:r>
          </w:p>
          <w:p w:rsidR="002C6300" w:rsidRPr="00C731D9" w:rsidRDefault="002C6300" w:rsidP="00B650A5">
            <w:r w:rsidRPr="0062364F">
              <w:rPr>
                <w:i/>
              </w:rPr>
              <w:t>N=</w:t>
            </w:r>
            <w:r w:rsidRPr="00C731D9">
              <w:t>833,205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0.879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Property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-0.220</w:t>
            </w:r>
            <w:r>
              <w:t>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-5.985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Property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-1.037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0.300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lastRenderedPageBreak/>
              <w:t>Property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0.701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0.483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r w:rsidRPr="00C731D9">
              <w:t>Property</w:t>
            </w:r>
          </w:p>
          <w:p w:rsidR="002C6300" w:rsidRPr="00C731D9" w:rsidRDefault="002C6300" w:rsidP="00B650A5">
            <w:r w:rsidRPr="0062364F">
              <w:rPr>
                <w:i/>
              </w:rPr>
              <w:t>N=</w:t>
            </w:r>
            <w:r w:rsidRPr="00C731D9">
              <w:t>840,078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-0.319</w:t>
            </w:r>
            <w: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-9.348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Violent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-0.097</w:t>
            </w:r>
            <w:r>
              <w:t>*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0.027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-3.533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Violent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0.555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0.579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Violent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-0.279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0.780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Default="002C6300" w:rsidP="00B650A5">
            <w:r w:rsidRPr="00C731D9">
              <w:t>Violent</w:t>
            </w:r>
          </w:p>
          <w:p w:rsidR="002C6300" w:rsidRPr="00C731D9" w:rsidRDefault="002C6300" w:rsidP="00B650A5">
            <w:r w:rsidRPr="0062364F">
              <w:rPr>
                <w:i/>
              </w:rPr>
              <w:t>N=</w:t>
            </w:r>
            <w:r w:rsidRPr="00C731D9">
              <w:t>840,257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-0.114</w:t>
            </w:r>
            <w: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-4.571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0.000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2</w:t>
            </w:r>
          </w:p>
        </w:tc>
      </w:tr>
    </w:tbl>
    <w:p w:rsidR="002C6300" w:rsidRPr="004325C3" w:rsidRDefault="002C6300" w:rsidP="002C63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1237"/>
        <w:gridCol w:w="1238"/>
        <w:gridCol w:w="1326"/>
        <w:gridCol w:w="1150"/>
        <w:gridCol w:w="1682"/>
      </w:tblGrid>
      <w:tr w:rsidR="002C6300" w:rsidRPr="00C731D9" w:rsidTr="00B650A5">
        <w:trPr>
          <w:trHeight w:val="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>
              <w:t>Arrests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proofErr w:type="spellStart"/>
            <w:r w:rsidRPr="00C731D9">
              <w:t>Coef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proofErr w:type="spellStart"/>
            <w:r w:rsidRPr="00C731D9">
              <w:t>stderr</w:t>
            </w:r>
            <w:proofErr w:type="spellEnd"/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t</w:t>
            </w:r>
            <w:r>
              <w:t>-</w:t>
            </w:r>
            <w:r w:rsidRPr="00C731D9">
              <w:t>stat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p</w:t>
            </w:r>
            <w:r>
              <w:t>-</w:t>
            </w:r>
            <w:proofErr w:type="spellStart"/>
            <w:r w:rsidRPr="00C731D9">
              <w:t>val</w:t>
            </w:r>
            <w:proofErr w:type="spellEnd"/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2C6300" w:rsidRPr="00C731D9" w:rsidRDefault="002C6300" w:rsidP="00B650A5">
            <w:r w:rsidRPr="00C731D9">
              <w:t>Time to Impact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Total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0.492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0.054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9.174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Total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-0.017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0.073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-0.230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0.818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Total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0.024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0.371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0.710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 xml:space="preserve">Total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0.482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0.044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10.928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>
            <w:r w:rsidRPr="0015537B">
              <w:rPr>
                <w:i/>
              </w:rPr>
              <w:t>N</w:t>
            </w:r>
            <w:r w:rsidRPr="007555B2">
              <w:t>=341,765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/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Robbery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-0.061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0.103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-0.592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0.554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Robbery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0.024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0.167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0.867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Robbery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0.149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0.989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Robbery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  <w:r w:rsidRPr="0015537B">
              <w:rPr>
                <w:color w:val="000000"/>
              </w:rPr>
              <w:t>0.121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  <w:r w:rsidRPr="0015537B">
              <w:rPr>
                <w:color w:val="000000"/>
              </w:rPr>
              <w:t>1.068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0.286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15537B" w:rsidRDefault="002C6300" w:rsidP="00B650A5">
            <w:r w:rsidRPr="007555B2">
              <w:rPr>
                <w:i/>
              </w:rPr>
              <w:t>N</w:t>
            </w:r>
            <w:r w:rsidRPr="007555B2">
              <w:t>=</w:t>
            </w:r>
            <w:r w:rsidRPr="0015537B">
              <w:t>313,679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/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Assault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0.031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0.107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0.290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0.772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Assault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-0.074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0.149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-0.497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0.620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Assault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0.145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0.980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0.327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Assault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-0.095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-0.872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0.383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15537B" w:rsidRDefault="002C6300" w:rsidP="00B650A5">
            <w:r w:rsidRPr="007555B2">
              <w:rPr>
                <w:i/>
              </w:rPr>
              <w:t>N</w:t>
            </w:r>
            <w:r w:rsidRPr="007555B2">
              <w:t>=</w:t>
            </w:r>
            <w:r w:rsidRPr="0015537B">
              <w:t>307,660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/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Burglary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0.855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0.241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3.540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Burglary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-0.320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0.327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-0.978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0.328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Burglary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-0.150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0.318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-0.472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0.637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Burglary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0.544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0.227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2.396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15537B" w:rsidRDefault="002C6300" w:rsidP="00B650A5">
            <w:r w:rsidRPr="007555B2">
              <w:rPr>
                <w:i/>
              </w:rPr>
              <w:t>N</w:t>
            </w:r>
            <w:r w:rsidRPr="007555B2">
              <w:t>=</w:t>
            </w:r>
            <w:r w:rsidRPr="0015537B">
              <w:t>183,570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/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Weapons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0.287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0.077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3.739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Weapons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0.945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Weapons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-0.104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-1.082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0.279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Weapons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0.401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0.073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5.484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15537B" w:rsidRDefault="002C6300" w:rsidP="00B650A5">
            <w:r w:rsidRPr="007555B2">
              <w:rPr>
                <w:i/>
              </w:rPr>
              <w:t>N</w:t>
            </w:r>
            <w:r w:rsidRPr="007555B2">
              <w:t>=</w:t>
            </w:r>
            <w:r w:rsidRPr="0015537B">
              <w:t>327,047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/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Misdemeanors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0.449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0.080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5.632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Misdemeanors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-0.066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-0.593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0.553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Misdemeanors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-0.102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-0.932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0.351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Misdemeanors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0.433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5.182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7555B2" w:rsidRDefault="002C6300" w:rsidP="00B650A5">
            <w:r w:rsidRPr="007555B2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15537B" w:rsidRDefault="002C6300" w:rsidP="00B650A5">
            <w:r w:rsidRPr="007555B2">
              <w:rPr>
                <w:i/>
              </w:rPr>
              <w:t>N</w:t>
            </w:r>
            <w:r w:rsidRPr="0015537B">
              <w:t>=340,429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/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proofErr w:type="spellStart"/>
            <w:r w:rsidRPr="007555B2">
              <w:t>OtherFel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0.715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0.103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6.934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proofErr w:type="spellStart"/>
            <w:r w:rsidRPr="007555B2">
              <w:t>OtherFel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0.135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0.952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proofErr w:type="spellStart"/>
            <w:r w:rsidRPr="007555B2">
              <w:t>OtherFel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0.175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1.625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0.104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proofErr w:type="spellStart"/>
            <w:r w:rsidRPr="007555B2">
              <w:t>OtherFel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0.490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0.079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6.228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15537B" w:rsidRDefault="002C6300" w:rsidP="00B650A5">
            <w:r w:rsidRPr="007555B2">
              <w:rPr>
                <w:i/>
              </w:rPr>
              <w:t>N</w:t>
            </w:r>
            <w:r w:rsidRPr="0015537B">
              <w:t>=303,949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/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lastRenderedPageBreak/>
              <w:t>Drug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-0.024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0.034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-0.714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0.475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Drug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-0.028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-0.558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0.577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Drug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0.069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1.368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0.171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Drug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-0.100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0.036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-2.785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15537B" w:rsidRDefault="002C6300" w:rsidP="00B650A5">
            <w:r w:rsidRPr="007555B2">
              <w:rPr>
                <w:i/>
              </w:rPr>
              <w:t>N</w:t>
            </w:r>
            <w:r w:rsidRPr="0015537B">
              <w:t>=340,892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/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Property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1.439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0.137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10.500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Property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-0.169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0.177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-0.953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0.341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Property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-0.194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0.846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Property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1.220</w:t>
            </w:r>
            <w:r>
              <w:rPr>
                <w:color w:val="000000"/>
              </w:rPr>
              <w:t>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11.458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15537B" w:rsidRDefault="002C6300" w:rsidP="00B650A5">
            <w:r w:rsidRPr="007555B2">
              <w:rPr>
                <w:i/>
              </w:rPr>
              <w:t>N</w:t>
            </w:r>
            <w:r w:rsidRPr="0015537B">
              <w:t>=340,776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Pr="0015537B" w:rsidRDefault="002C6300" w:rsidP="00B650A5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7555B2" w:rsidRDefault="002C6300" w:rsidP="00B650A5"/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Violent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0.058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0.060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0.967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0.333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-2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Violent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-0.038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-0.426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0.670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-1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Violent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-0.002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0.091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-0.027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0.979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1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7555B2">
              <w:t>Violent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0.093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0.065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1.437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6300" w:rsidRPr="007555B2" w:rsidRDefault="002C6300" w:rsidP="00B650A5">
            <w:r w:rsidRPr="0015537B">
              <w:rPr>
                <w:color w:val="000000"/>
              </w:rPr>
              <w:t>0.151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6300" w:rsidRPr="0015537B" w:rsidRDefault="002C6300" w:rsidP="00B650A5">
            <w:r w:rsidRPr="0015537B">
              <w:t>2</w:t>
            </w:r>
          </w:p>
        </w:tc>
      </w:tr>
      <w:tr w:rsidR="002C6300" w:rsidRPr="00C731D9" w:rsidTr="00B650A5">
        <w:trPr>
          <w:trHeight w:val="290"/>
          <w:jc w:val="center"/>
        </w:trPr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C731D9" w:rsidRDefault="002C6300" w:rsidP="00B650A5">
            <w:r w:rsidRPr="007D33CF">
              <w:rPr>
                <w:i/>
              </w:rPr>
              <w:t>N</w:t>
            </w:r>
            <w:r>
              <w:t>=341,014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Default="002C6300" w:rsidP="00B650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Default="002C6300" w:rsidP="00B650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Default="002C6300" w:rsidP="00B650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6300" w:rsidRDefault="002C6300" w:rsidP="00B650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C6300" w:rsidRPr="00C731D9" w:rsidRDefault="002C6300" w:rsidP="00B650A5"/>
        </w:tc>
      </w:tr>
    </w:tbl>
    <w:p w:rsidR="00070B54" w:rsidRDefault="00070B54" w:rsidP="00070B54">
      <w:pPr>
        <w:pStyle w:val="Caption"/>
      </w:pPr>
      <w:r>
        <w:t>*p&lt;.01</w:t>
      </w:r>
    </w:p>
    <w:p w:rsidR="00070B54" w:rsidRDefault="00070B54" w:rsidP="00070B54">
      <w:pPr>
        <w:pStyle w:val="Caption"/>
      </w:pPr>
      <w:r>
        <w:t>Note:  Robust standard errors are reported in parentheses.</w:t>
      </w:r>
      <w:r>
        <w:t xml:space="preserve">  </w:t>
      </w:r>
      <w:bookmarkStart w:id="0" w:name="_GoBack"/>
      <w:bookmarkEnd w:id="0"/>
    </w:p>
    <w:p w:rsidR="002C6300" w:rsidRDefault="002C6300" w:rsidP="002C6300"/>
    <w:p w:rsidR="002C6300" w:rsidRPr="004325C3" w:rsidRDefault="002C6300" w:rsidP="002C6300">
      <w:pPr>
        <w:outlineLvl w:val="0"/>
      </w:pPr>
    </w:p>
    <w:p w:rsidR="005F77C7" w:rsidRDefault="005F77C7"/>
    <w:sectPr w:rsidR="005F77C7" w:rsidSect="00B650A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00"/>
    <w:rsid w:val="00070B54"/>
    <w:rsid w:val="001D3BF0"/>
    <w:rsid w:val="002C6300"/>
    <w:rsid w:val="005F77C7"/>
    <w:rsid w:val="00B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7D12E0C-8775-45E3-8AA3-B983B4F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00"/>
    <w:rPr>
      <w:rFonts w:ascii="Times New Roman" w:eastAsia="Batang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C6300"/>
    <w:pPr>
      <w:keepNext/>
      <w:keepLines/>
      <w:spacing w:before="480"/>
      <w:jc w:val="center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300"/>
    <w:rPr>
      <w:rFonts w:ascii="Times New Roman" w:eastAsiaTheme="majorEastAsia" w:hAnsi="Times New Roman" w:cs="Times New Roman"/>
      <w:b/>
      <w:bCs/>
      <w:sz w:val="36"/>
      <w:szCs w:val="36"/>
      <w:lang w:eastAsia="ko-KR"/>
    </w:rPr>
  </w:style>
  <w:style w:type="table" w:styleId="TableGrid">
    <w:name w:val="Table Grid"/>
    <w:basedOn w:val="TableNormal"/>
    <w:uiPriority w:val="59"/>
    <w:rsid w:val="002C6300"/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70B54"/>
    <w:pPr>
      <w:ind w:right="81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2943</Characters>
  <Application>Microsoft Office Word</Application>
  <DocSecurity>0</DocSecurity>
  <Lines>24</Lines>
  <Paragraphs>6</Paragraphs>
  <ScaleCrop>false</ScaleCrop>
  <Company>NYU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Geller</dc:creator>
  <cp:keywords/>
  <dc:description/>
  <cp:lastModifiedBy>johnmm</cp:lastModifiedBy>
  <cp:revision>3</cp:revision>
  <dcterms:created xsi:type="dcterms:W3CDTF">2016-06-01T07:25:00Z</dcterms:created>
  <dcterms:modified xsi:type="dcterms:W3CDTF">2016-06-05T20:21:00Z</dcterms:modified>
</cp:coreProperties>
</file>