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8CC58" w14:textId="77777777" w:rsidR="007A72D5" w:rsidRPr="007A72D5" w:rsidRDefault="007A72D5" w:rsidP="007A72D5">
      <w:pPr>
        <w:jc w:val="both"/>
        <w:rPr>
          <w:rFonts w:ascii="Arial" w:hAnsi="Arial" w:cs="Arial"/>
        </w:rPr>
      </w:pPr>
      <w:r w:rsidRPr="007A72D5">
        <w:rPr>
          <w:rFonts w:ascii="Arial" w:hAnsi="Arial" w:cs="Arial"/>
          <w:b/>
        </w:rPr>
        <w:t>S7 Table.</w:t>
      </w:r>
      <w:r w:rsidRPr="007A72D5">
        <w:rPr>
          <w:rFonts w:ascii="Arial" w:hAnsi="Arial" w:cs="Arial"/>
        </w:rPr>
        <w:t xml:space="preserve">  </w:t>
      </w:r>
      <w:bookmarkStart w:id="0" w:name="_GoBack"/>
      <w:r w:rsidRPr="006E0E98">
        <w:rPr>
          <w:rFonts w:ascii="Arial" w:hAnsi="Arial" w:cs="Arial"/>
          <w:b/>
        </w:rPr>
        <w:t>Average recoveries (</w:t>
      </w:r>
      <w:r w:rsidRPr="006E0E98">
        <w:rPr>
          <w:rFonts w:ascii="Arial" w:hAnsi="Arial" w:cs="Arial"/>
          <w:b/>
          <w:i/>
        </w:rPr>
        <w:t>n</w:t>
      </w:r>
      <w:r w:rsidRPr="006E0E98">
        <w:rPr>
          <w:rFonts w:ascii="Arial" w:hAnsi="Arial" w:cs="Arial"/>
          <w:b/>
        </w:rPr>
        <w:t xml:space="preserve"> = 3) of spiked organotin standards (100 ng) into clean mussel samples.</w:t>
      </w:r>
      <w:bookmarkEnd w:id="0"/>
      <w:r w:rsidRPr="007A72D5">
        <w:rPr>
          <w:rFonts w:ascii="Arial" w:hAnsi="Arial" w:cs="Arial"/>
        </w:rPr>
        <w:t xml:space="preserve">  Organotin standards include monobutyltin (MBT), dibutyltin (DBT), tributyltin (TBT), monophenyltin (MPT), diphenyltin (DPT), triphenyltin (TPT) and a surrogate standard (SS; ethyltri-</w:t>
      </w:r>
      <w:r w:rsidRPr="007A72D5">
        <w:rPr>
          <w:rFonts w:ascii="Arial" w:hAnsi="Arial" w:cs="Arial"/>
          <w:i/>
        </w:rPr>
        <w:t>n</w:t>
      </w:r>
      <w:r w:rsidRPr="007A72D5">
        <w:rPr>
          <w:rFonts w:ascii="Arial" w:hAnsi="Arial" w:cs="Arial"/>
        </w:rPr>
        <w:t>-propyltin).</w:t>
      </w:r>
    </w:p>
    <w:p w14:paraId="46D405BD" w14:textId="77777777" w:rsidR="007A72D5" w:rsidRPr="007A72D5" w:rsidRDefault="007A72D5" w:rsidP="007A72D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52"/>
        <w:gridCol w:w="4911"/>
      </w:tblGrid>
      <w:tr w:rsidR="007A72D5" w:rsidRPr="007A72D5" w14:paraId="4FE299DC" w14:textId="77777777" w:rsidTr="000720BB">
        <w:trPr>
          <w:jc w:val="center"/>
        </w:trPr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CFF39" w14:textId="77777777" w:rsidR="007A72D5" w:rsidRPr="007A72D5" w:rsidRDefault="007A72D5" w:rsidP="007A72D5">
            <w:pPr>
              <w:rPr>
                <w:rFonts w:ascii="Arial" w:hAnsi="Arial" w:cs="Arial"/>
                <w:b/>
              </w:rPr>
            </w:pPr>
            <w:r w:rsidRPr="007A72D5">
              <w:rPr>
                <w:rFonts w:ascii="Arial" w:hAnsi="Arial" w:cs="Arial"/>
                <w:b/>
              </w:rPr>
              <w:t>Compound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80632" w14:textId="77777777" w:rsidR="007A72D5" w:rsidRPr="007A72D5" w:rsidRDefault="007A72D5" w:rsidP="007A72D5">
            <w:pPr>
              <w:jc w:val="both"/>
              <w:rPr>
                <w:rFonts w:ascii="Arial" w:hAnsi="Arial" w:cs="Arial"/>
                <w:b/>
              </w:rPr>
            </w:pPr>
            <w:r w:rsidRPr="007A72D5">
              <w:rPr>
                <w:rFonts w:ascii="Arial" w:hAnsi="Arial" w:cs="Arial"/>
                <w:b/>
                <w:lang w:eastAsia="zh-HK"/>
              </w:rPr>
              <w:t>Average recovery (%)</w:t>
            </w:r>
          </w:p>
        </w:tc>
      </w:tr>
      <w:tr w:rsidR="007A72D5" w:rsidRPr="007A72D5" w14:paraId="471CA75A" w14:textId="77777777" w:rsidTr="000720BB">
        <w:trPr>
          <w:jc w:val="center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14:paraId="433563C4" w14:textId="77777777" w:rsidR="007A72D5" w:rsidRPr="007A72D5" w:rsidRDefault="007A72D5" w:rsidP="007A72D5">
            <w:pPr>
              <w:rPr>
                <w:rFonts w:ascii="Arial" w:hAnsi="Arial" w:cs="Arial"/>
              </w:rPr>
            </w:pPr>
            <w:r w:rsidRPr="007A72D5">
              <w:rPr>
                <w:rFonts w:ascii="Arial" w:hAnsi="Arial" w:cs="Arial"/>
              </w:rPr>
              <w:t>MBT</w:t>
            </w:r>
          </w:p>
        </w:tc>
        <w:tc>
          <w:tcPr>
            <w:tcW w:w="4911" w:type="dxa"/>
            <w:tcBorders>
              <w:top w:val="single" w:sz="4" w:space="0" w:color="auto"/>
            </w:tcBorders>
            <w:shd w:val="clear" w:color="auto" w:fill="auto"/>
          </w:tcPr>
          <w:p w14:paraId="72411DAF" w14:textId="77777777" w:rsidR="007A72D5" w:rsidRPr="007A72D5" w:rsidRDefault="007A72D5" w:rsidP="007A72D5">
            <w:pPr>
              <w:jc w:val="both"/>
              <w:rPr>
                <w:rFonts w:ascii="Arial" w:hAnsi="Arial" w:cs="Arial"/>
                <w:lang w:eastAsia="zh-HK"/>
              </w:rPr>
            </w:pPr>
            <w:r w:rsidRPr="007A72D5">
              <w:rPr>
                <w:rFonts w:ascii="Arial" w:hAnsi="Arial" w:cs="Arial"/>
                <w:lang w:eastAsia="zh-HK"/>
              </w:rPr>
              <w:t>64.6</w:t>
            </w:r>
          </w:p>
        </w:tc>
      </w:tr>
      <w:tr w:rsidR="007A72D5" w:rsidRPr="007A72D5" w14:paraId="4719412A" w14:textId="77777777" w:rsidTr="000720BB">
        <w:trPr>
          <w:jc w:val="center"/>
        </w:trPr>
        <w:tc>
          <w:tcPr>
            <w:tcW w:w="3052" w:type="dxa"/>
            <w:shd w:val="clear" w:color="auto" w:fill="auto"/>
          </w:tcPr>
          <w:p w14:paraId="314D0D60" w14:textId="77777777" w:rsidR="007A72D5" w:rsidRPr="007A72D5" w:rsidRDefault="007A72D5" w:rsidP="007A72D5">
            <w:pPr>
              <w:rPr>
                <w:rFonts w:ascii="Arial" w:hAnsi="Arial" w:cs="Arial"/>
              </w:rPr>
            </w:pPr>
            <w:r w:rsidRPr="007A72D5">
              <w:rPr>
                <w:rFonts w:ascii="Arial" w:hAnsi="Arial" w:cs="Arial"/>
              </w:rPr>
              <w:t>DBT</w:t>
            </w:r>
          </w:p>
        </w:tc>
        <w:tc>
          <w:tcPr>
            <w:tcW w:w="4911" w:type="dxa"/>
            <w:shd w:val="clear" w:color="auto" w:fill="auto"/>
          </w:tcPr>
          <w:p w14:paraId="7406E201" w14:textId="77777777" w:rsidR="007A72D5" w:rsidRPr="007A72D5" w:rsidRDefault="007A72D5" w:rsidP="007A72D5">
            <w:pPr>
              <w:jc w:val="both"/>
              <w:rPr>
                <w:rFonts w:ascii="Arial" w:hAnsi="Arial" w:cs="Arial"/>
                <w:lang w:eastAsia="zh-HK"/>
              </w:rPr>
            </w:pPr>
            <w:r w:rsidRPr="007A72D5">
              <w:rPr>
                <w:rFonts w:ascii="Arial" w:hAnsi="Arial" w:cs="Arial"/>
                <w:lang w:eastAsia="zh-HK"/>
              </w:rPr>
              <w:t>67.0</w:t>
            </w:r>
          </w:p>
        </w:tc>
      </w:tr>
      <w:tr w:rsidR="007A72D5" w:rsidRPr="007A72D5" w14:paraId="0048B1F3" w14:textId="77777777" w:rsidTr="000720BB">
        <w:trPr>
          <w:jc w:val="center"/>
        </w:trPr>
        <w:tc>
          <w:tcPr>
            <w:tcW w:w="3052" w:type="dxa"/>
            <w:shd w:val="clear" w:color="auto" w:fill="auto"/>
          </w:tcPr>
          <w:p w14:paraId="2EE5CB64" w14:textId="77777777" w:rsidR="007A72D5" w:rsidRPr="007A72D5" w:rsidRDefault="007A72D5" w:rsidP="007A72D5">
            <w:pPr>
              <w:rPr>
                <w:rFonts w:ascii="Arial" w:hAnsi="Arial" w:cs="Arial"/>
              </w:rPr>
            </w:pPr>
            <w:r w:rsidRPr="007A72D5">
              <w:rPr>
                <w:rFonts w:ascii="Arial" w:hAnsi="Arial" w:cs="Arial"/>
              </w:rPr>
              <w:t>TBT</w:t>
            </w:r>
          </w:p>
        </w:tc>
        <w:tc>
          <w:tcPr>
            <w:tcW w:w="4911" w:type="dxa"/>
            <w:shd w:val="clear" w:color="auto" w:fill="auto"/>
          </w:tcPr>
          <w:p w14:paraId="40B87AB8" w14:textId="77777777" w:rsidR="007A72D5" w:rsidRPr="007A72D5" w:rsidRDefault="007A72D5" w:rsidP="007A72D5">
            <w:pPr>
              <w:jc w:val="both"/>
              <w:rPr>
                <w:rFonts w:ascii="Arial" w:hAnsi="Arial" w:cs="Arial"/>
                <w:lang w:eastAsia="zh-HK"/>
              </w:rPr>
            </w:pPr>
            <w:r w:rsidRPr="007A72D5">
              <w:rPr>
                <w:rFonts w:ascii="Arial" w:hAnsi="Arial" w:cs="Arial"/>
                <w:lang w:eastAsia="zh-HK"/>
              </w:rPr>
              <w:t>79.4</w:t>
            </w:r>
          </w:p>
        </w:tc>
      </w:tr>
      <w:tr w:rsidR="007A72D5" w:rsidRPr="007A72D5" w14:paraId="5A217902" w14:textId="77777777" w:rsidTr="000720BB">
        <w:trPr>
          <w:jc w:val="center"/>
        </w:trPr>
        <w:tc>
          <w:tcPr>
            <w:tcW w:w="3052" w:type="dxa"/>
            <w:shd w:val="clear" w:color="auto" w:fill="auto"/>
          </w:tcPr>
          <w:p w14:paraId="7FDF673A" w14:textId="77777777" w:rsidR="007A72D5" w:rsidRPr="007A72D5" w:rsidRDefault="007A72D5" w:rsidP="007A72D5">
            <w:pPr>
              <w:rPr>
                <w:rFonts w:ascii="Arial" w:hAnsi="Arial" w:cs="Arial"/>
              </w:rPr>
            </w:pPr>
            <w:r w:rsidRPr="007A72D5">
              <w:rPr>
                <w:rFonts w:ascii="Arial" w:hAnsi="Arial" w:cs="Arial"/>
              </w:rPr>
              <w:t>MPT</w:t>
            </w:r>
          </w:p>
        </w:tc>
        <w:tc>
          <w:tcPr>
            <w:tcW w:w="4911" w:type="dxa"/>
            <w:shd w:val="clear" w:color="auto" w:fill="auto"/>
          </w:tcPr>
          <w:p w14:paraId="388825DE" w14:textId="77777777" w:rsidR="007A72D5" w:rsidRPr="007A72D5" w:rsidRDefault="007A72D5" w:rsidP="007A72D5">
            <w:pPr>
              <w:jc w:val="both"/>
              <w:rPr>
                <w:rFonts w:ascii="Arial" w:hAnsi="Arial" w:cs="Arial"/>
                <w:lang w:eastAsia="zh-HK"/>
              </w:rPr>
            </w:pPr>
            <w:r w:rsidRPr="007A72D5">
              <w:rPr>
                <w:rFonts w:ascii="Arial" w:hAnsi="Arial" w:cs="Arial"/>
                <w:lang w:eastAsia="zh-HK"/>
              </w:rPr>
              <w:t>66.5</w:t>
            </w:r>
          </w:p>
        </w:tc>
      </w:tr>
      <w:tr w:rsidR="007A72D5" w:rsidRPr="007A72D5" w14:paraId="1387B437" w14:textId="77777777" w:rsidTr="000720BB">
        <w:trPr>
          <w:jc w:val="center"/>
        </w:trPr>
        <w:tc>
          <w:tcPr>
            <w:tcW w:w="3052" w:type="dxa"/>
            <w:shd w:val="clear" w:color="auto" w:fill="auto"/>
          </w:tcPr>
          <w:p w14:paraId="512C26E1" w14:textId="77777777" w:rsidR="007A72D5" w:rsidRPr="007A72D5" w:rsidRDefault="007A72D5" w:rsidP="007A72D5">
            <w:pPr>
              <w:rPr>
                <w:rFonts w:ascii="Arial" w:hAnsi="Arial" w:cs="Arial"/>
              </w:rPr>
            </w:pPr>
            <w:r w:rsidRPr="007A72D5">
              <w:rPr>
                <w:rFonts w:ascii="Arial" w:hAnsi="Arial" w:cs="Arial"/>
              </w:rPr>
              <w:t>DPT</w:t>
            </w:r>
          </w:p>
        </w:tc>
        <w:tc>
          <w:tcPr>
            <w:tcW w:w="4911" w:type="dxa"/>
            <w:shd w:val="clear" w:color="auto" w:fill="auto"/>
          </w:tcPr>
          <w:p w14:paraId="25DC67D2" w14:textId="77777777" w:rsidR="007A72D5" w:rsidRPr="007A72D5" w:rsidRDefault="007A72D5" w:rsidP="007A72D5">
            <w:pPr>
              <w:jc w:val="both"/>
              <w:rPr>
                <w:rFonts w:ascii="Arial" w:hAnsi="Arial" w:cs="Arial"/>
                <w:lang w:eastAsia="zh-HK"/>
              </w:rPr>
            </w:pPr>
            <w:r w:rsidRPr="007A72D5">
              <w:rPr>
                <w:rFonts w:ascii="Arial" w:hAnsi="Arial" w:cs="Arial"/>
                <w:lang w:eastAsia="zh-HK"/>
              </w:rPr>
              <w:t>1.9</w:t>
            </w:r>
          </w:p>
        </w:tc>
      </w:tr>
      <w:tr w:rsidR="007A72D5" w:rsidRPr="007A72D5" w14:paraId="294F6D1E" w14:textId="77777777" w:rsidTr="000720BB">
        <w:trPr>
          <w:jc w:val="center"/>
        </w:trPr>
        <w:tc>
          <w:tcPr>
            <w:tcW w:w="3052" w:type="dxa"/>
            <w:shd w:val="clear" w:color="auto" w:fill="auto"/>
          </w:tcPr>
          <w:p w14:paraId="58195C0C" w14:textId="77777777" w:rsidR="007A72D5" w:rsidRPr="007A72D5" w:rsidRDefault="007A72D5" w:rsidP="007A72D5">
            <w:pPr>
              <w:rPr>
                <w:rFonts w:ascii="Arial" w:hAnsi="Arial" w:cs="Arial"/>
              </w:rPr>
            </w:pPr>
            <w:r w:rsidRPr="007A72D5">
              <w:rPr>
                <w:rFonts w:ascii="Arial" w:hAnsi="Arial" w:cs="Arial"/>
              </w:rPr>
              <w:t>TPT</w:t>
            </w:r>
          </w:p>
        </w:tc>
        <w:tc>
          <w:tcPr>
            <w:tcW w:w="4911" w:type="dxa"/>
            <w:shd w:val="clear" w:color="auto" w:fill="auto"/>
          </w:tcPr>
          <w:p w14:paraId="5FED2FCB" w14:textId="77777777" w:rsidR="007A72D5" w:rsidRPr="007A72D5" w:rsidRDefault="007A72D5" w:rsidP="007A72D5">
            <w:pPr>
              <w:jc w:val="both"/>
              <w:rPr>
                <w:rFonts w:ascii="Arial" w:hAnsi="Arial" w:cs="Arial"/>
                <w:lang w:eastAsia="zh-HK"/>
              </w:rPr>
            </w:pPr>
            <w:r w:rsidRPr="007A72D5">
              <w:rPr>
                <w:rFonts w:ascii="Arial" w:hAnsi="Arial" w:cs="Arial"/>
                <w:lang w:eastAsia="zh-HK"/>
              </w:rPr>
              <w:t>93.5</w:t>
            </w:r>
          </w:p>
        </w:tc>
      </w:tr>
      <w:tr w:rsidR="007A72D5" w:rsidRPr="001720DC" w14:paraId="353EFE17" w14:textId="77777777" w:rsidTr="000720BB">
        <w:trPr>
          <w:jc w:val="center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14:paraId="6719E0BA" w14:textId="77777777" w:rsidR="007A72D5" w:rsidRPr="007A72D5" w:rsidRDefault="007A72D5" w:rsidP="007A72D5">
            <w:pPr>
              <w:rPr>
                <w:rFonts w:ascii="Arial" w:hAnsi="Arial" w:cs="Arial"/>
              </w:rPr>
            </w:pPr>
            <w:r w:rsidRPr="007A72D5">
              <w:rPr>
                <w:rFonts w:ascii="Arial" w:hAnsi="Arial" w:cs="Arial"/>
              </w:rPr>
              <w:t>SS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</w:tcPr>
          <w:p w14:paraId="66CF2EB0" w14:textId="77777777" w:rsidR="007A72D5" w:rsidRPr="001720DC" w:rsidRDefault="007A72D5" w:rsidP="007A72D5">
            <w:pPr>
              <w:jc w:val="both"/>
              <w:rPr>
                <w:rFonts w:ascii="Arial" w:hAnsi="Arial" w:cs="Arial"/>
                <w:lang w:eastAsia="zh-HK"/>
              </w:rPr>
            </w:pPr>
            <w:r w:rsidRPr="007A72D5">
              <w:rPr>
                <w:rFonts w:ascii="Arial" w:hAnsi="Arial" w:cs="Arial"/>
                <w:lang w:eastAsia="zh-HK"/>
              </w:rPr>
              <w:t>73.4</w:t>
            </w:r>
          </w:p>
        </w:tc>
      </w:tr>
    </w:tbl>
    <w:p w14:paraId="4CA67E43" w14:textId="77777777" w:rsidR="007A72D5" w:rsidRPr="001720DC" w:rsidRDefault="007A72D5" w:rsidP="007A72D5">
      <w:pPr>
        <w:jc w:val="both"/>
        <w:rPr>
          <w:rFonts w:ascii="Arial" w:hAnsi="Arial" w:cs="Arial"/>
          <w:b/>
        </w:rPr>
      </w:pPr>
    </w:p>
    <w:p w14:paraId="51E09003" w14:textId="77777777" w:rsidR="004A3F6B" w:rsidRPr="007A72D5" w:rsidRDefault="006E0E98" w:rsidP="007A72D5"/>
    <w:sectPr w:rsidR="004A3F6B" w:rsidRPr="007A72D5" w:rsidSect="00E22B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4"/>
    <w:rsid w:val="00121A79"/>
    <w:rsid w:val="001D3904"/>
    <w:rsid w:val="002D242D"/>
    <w:rsid w:val="002D60CB"/>
    <w:rsid w:val="006E0E98"/>
    <w:rsid w:val="007A72D5"/>
    <w:rsid w:val="00E22B11"/>
    <w:rsid w:val="00E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EF8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04"/>
    <w:pPr>
      <w:widowControl w:val="0"/>
    </w:pPr>
    <w:rPr>
      <w:rFonts w:ascii="Times New Roman" w:eastAsia="新細明體" w:hAnsi="Times New Roman" w:cs="Times New Roman"/>
      <w:kern w:val="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2016-05-05T04:10:00Z</dcterms:created>
  <dcterms:modified xsi:type="dcterms:W3CDTF">2016-05-05T04:11:00Z</dcterms:modified>
</cp:coreProperties>
</file>