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72" w:rsidRDefault="002D3844" w:rsidP="00C16372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422A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16372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F12419" w:rsidRPr="00EE06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419" w:rsidRPr="00EE068C" w:rsidRDefault="00F12419" w:rsidP="00C16372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EE068C">
        <w:rPr>
          <w:rFonts w:ascii="Times New Roman" w:hAnsi="Times New Roman" w:cs="Times New Roman"/>
          <w:b/>
          <w:sz w:val="24"/>
          <w:szCs w:val="24"/>
        </w:rPr>
        <w:t xml:space="preserve">Distribution of mediators by </w:t>
      </w:r>
      <w:r w:rsidR="00434BAD">
        <w:rPr>
          <w:rFonts w:ascii="Times New Roman" w:hAnsi="Times New Roman" w:cs="Times New Roman"/>
          <w:b/>
          <w:sz w:val="24"/>
          <w:szCs w:val="24"/>
        </w:rPr>
        <w:t xml:space="preserve">race/ </w:t>
      </w:r>
      <w:r w:rsidRPr="00EE068C">
        <w:rPr>
          <w:rFonts w:ascii="Times New Roman" w:hAnsi="Times New Roman" w:cs="Times New Roman"/>
          <w:b/>
          <w:sz w:val="24"/>
          <w:szCs w:val="24"/>
        </w:rPr>
        <w:t>ethnicity and material disadvantage</w:t>
      </w:r>
    </w:p>
    <w:tbl>
      <w:tblPr>
        <w:tblW w:w="14493" w:type="dxa"/>
        <w:tblInd w:w="-60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118"/>
        <w:gridCol w:w="16"/>
        <w:gridCol w:w="1166"/>
        <w:gridCol w:w="1102"/>
        <w:gridCol w:w="993"/>
        <w:gridCol w:w="1275"/>
        <w:gridCol w:w="567"/>
        <w:gridCol w:w="1134"/>
        <w:gridCol w:w="1276"/>
        <w:gridCol w:w="1276"/>
        <w:gridCol w:w="1134"/>
        <w:gridCol w:w="1559"/>
      </w:tblGrid>
      <w:tr w:rsidR="00F12419" w:rsidRPr="00AB766F" w:rsidTr="00603236">
        <w:trPr>
          <w:trHeight w:val="441"/>
        </w:trPr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434BAD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Race/ e</w:t>
            </w:r>
            <w:r w:rsidR="00F12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thnicity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Asset index</w:t>
            </w:r>
          </w:p>
        </w:tc>
      </w:tr>
      <w:tr w:rsidR="00F12419" w:rsidRPr="00AB766F" w:rsidTr="00603236">
        <w:trPr>
          <w:trHeight w:val="441"/>
        </w:trPr>
        <w:tc>
          <w:tcPr>
            <w:tcW w:w="1877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coloured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Indian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</w:t>
            </w: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ichest quintile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</w:t>
            </w: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econd quintile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</w:t>
            </w: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hird quintile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</w:t>
            </w: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ourth quintile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oorest quintile</w:t>
            </w:r>
          </w:p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F12419" w:rsidRPr="00AB766F" w:rsidTr="00603236">
        <w:trPr>
          <w:trHeight w:val="300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12419" w:rsidRPr="00D96944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AB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268 (27</w:t>
            </w:r>
            <w:r w:rsidRPr="00AB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8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612 (61</w:t>
            </w:r>
            <w:r w:rsidRPr="00AB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(10</w:t>
            </w:r>
            <w:r w:rsidRPr="00AB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(2</w:t>
            </w:r>
            <w:r w:rsidRPr="00AB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(1</w:t>
            </w:r>
            <w:r w:rsidRPr="00AB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178 (17</w:t>
            </w: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232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(22</w:t>
            </w: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198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(19</w:t>
            </w: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219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(21</w:t>
            </w: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207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(21</w:t>
            </w: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F12419" w:rsidRPr="00AB766F" w:rsidTr="00603236">
        <w:trPr>
          <w:trHeight w:val="300"/>
        </w:trPr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Exposed to violence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1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12419" w:rsidRPr="00AB766F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F12419" w:rsidRPr="00AB766F" w:rsidTr="00603236">
        <w:trPr>
          <w:trHeight w:val="375"/>
        </w:trPr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p=0.004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p=0.26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GB"/>
              </w:rPr>
              <w:t>‡</w:t>
            </w:r>
          </w:p>
        </w:tc>
      </w:tr>
      <w:tr w:rsidR="00F12419" w:rsidRPr="00AB766F" w:rsidTr="00603236">
        <w:trPr>
          <w:trHeight w:val="300"/>
        </w:trPr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Bullied because of religion/</w:t>
            </w:r>
          </w:p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race</w:t>
            </w:r>
            <w:proofErr w:type="gramEnd"/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12419" w:rsidRPr="00AB766F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12419" w:rsidRPr="00AB766F" w:rsidTr="00603236">
        <w:trPr>
          <w:trHeight w:val="265"/>
        </w:trPr>
        <w:tc>
          <w:tcPr>
            <w:tcW w:w="18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p=0.02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p=0.005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GB"/>
              </w:rPr>
              <w:t>‡</w:t>
            </w:r>
          </w:p>
        </w:tc>
      </w:tr>
      <w:tr w:rsidR="00F12419" w:rsidRPr="00AB766F" w:rsidTr="00603236">
        <w:trPr>
          <w:trHeight w:val="300"/>
        </w:trPr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Social support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2419" w:rsidRPr="00AB766F" w:rsidTr="00603236">
        <w:trPr>
          <w:trHeight w:val="300"/>
        </w:trPr>
        <w:tc>
          <w:tcPr>
            <w:tcW w:w="1877" w:type="dxa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(mean)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182" w:type="dxa"/>
            <w:gridSpan w:val="2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276" w:type="dxa"/>
            <w:tcBorders>
              <w:top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559" w:type="dxa"/>
            <w:tcBorders>
              <w:top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  <w:tr w:rsidR="00F12419" w:rsidRPr="00AB766F" w:rsidTr="00603236">
        <w:trPr>
          <w:trHeight w:val="300"/>
        </w:trPr>
        <w:tc>
          <w:tcPr>
            <w:tcW w:w="1877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[53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182" w:type="dxa"/>
            <w:gridSpan w:val="2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[61,68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[59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[68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[47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6]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[63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AB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[64, 72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276" w:type="dxa"/>
            <w:tcBorders>
              <w:top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[61, 68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134" w:type="dxa"/>
            <w:tcBorders>
              <w:top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[54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AB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[55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</w:tr>
      <w:tr w:rsidR="00F12419" w:rsidRPr="00AB766F" w:rsidTr="00603236">
        <w:trPr>
          <w:trHeight w:val="300"/>
        </w:trPr>
        <w:tc>
          <w:tcPr>
            <w:tcW w:w="1877" w:type="dxa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gridSpan w:val="2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2" w:type="dxa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p=0.11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GB"/>
              </w:rPr>
              <w:t>†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p&lt;0.001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GB"/>
              </w:rPr>
              <w:t>‡</w:t>
            </w:r>
          </w:p>
        </w:tc>
      </w:tr>
      <w:tr w:rsidR="00F12419" w:rsidRPr="00AB766F" w:rsidTr="00603236">
        <w:trPr>
          <w:trHeight w:val="300"/>
        </w:trPr>
        <w:tc>
          <w:tcPr>
            <w:tcW w:w="7547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Self esteem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F12419" w:rsidRPr="00AB766F" w:rsidTr="00603236">
        <w:trPr>
          <w:trHeight w:val="300"/>
        </w:trPr>
        <w:tc>
          <w:tcPr>
            <w:tcW w:w="1877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(mean)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66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59" w:type="dxa"/>
            <w:tcBorders>
              <w:top w:val="nil"/>
            </w:tcBorders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F12419" w:rsidRPr="00AB766F" w:rsidTr="00603236">
        <w:trPr>
          <w:trHeight w:val="300"/>
        </w:trPr>
        <w:tc>
          <w:tcPr>
            <w:tcW w:w="1877" w:type="dxa"/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[22,24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166" w:type="dxa"/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[24,25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102" w:type="dxa"/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[23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[23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[20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[25, 26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[24, 25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276" w:type="dxa"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[23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134" w:type="dxa"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[22, 2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4]</w:t>
            </w:r>
          </w:p>
        </w:tc>
        <w:tc>
          <w:tcPr>
            <w:tcW w:w="1559" w:type="dxa"/>
          </w:tcPr>
          <w:p w:rsidR="00F12419" w:rsidRPr="00AB766F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[21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  <w:r w:rsidRPr="00A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</w:tr>
      <w:tr w:rsidR="00F12419" w:rsidRPr="00AB766F" w:rsidTr="00603236">
        <w:trPr>
          <w:trHeight w:val="300"/>
        </w:trPr>
        <w:tc>
          <w:tcPr>
            <w:tcW w:w="1877" w:type="dxa"/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6" w:type="dxa"/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2" w:type="dxa"/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A5D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p=0.68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GB"/>
              </w:rPr>
              <w:t>†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F12419" w:rsidRDefault="00F12419" w:rsidP="0060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7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p=0.0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GB"/>
              </w:rPr>
              <w:t>‡</w:t>
            </w:r>
          </w:p>
        </w:tc>
      </w:tr>
    </w:tbl>
    <w:p w:rsidR="00F12419" w:rsidRDefault="00F12419" w:rsidP="00F12419">
      <w:pPr>
        <w:ind w:hanging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74984" w:rsidRDefault="00F12419" w:rsidP="00F12419">
      <w:r w:rsidRPr="007967D6">
        <w:rPr>
          <w:rFonts w:ascii="Times New Roman" w:hAnsi="Times New Roman" w:cs="Times New Roman"/>
          <w:b/>
          <w:i/>
          <w:sz w:val="24"/>
          <w:szCs w:val="24"/>
        </w:rPr>
        <w:t xml:space="preserve">Key: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7967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967D6">
        <w:rPr>
          <w:rFonts w:ascii="Times New Roman" w:hAnsi="Times New Roman" w:cs="Times New Roman"/>
          <w:i/>
          <w:sz w:val="24"/>
          <w:szCs w:val="24"/>
        </w:rPr>
        <w:t xml:space="preserve">chi squared tests;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†</w:t>
      </w:r>
      <w:r w:rsidRPr="007967D6">
        <w:rPr>
          <w:rFonts w:ascii="Times New Roman" w:hAnsi="Times New Roman" w:cs="Times New Roman"/>
          <w:i/>
          <w:sz w:val="24"/>
          <w:szCs w:val="24"/>
        </w:rPr>
        <w:t>one way analysis of variance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‡</w:t>
      </w:r>
      <w:r>
        <w:rPr>
          <w:rFonts w:ascii="Times New Roman" w:hAnsi="Times New Roman" w:cs="Times New Roman"/>
          <w:i/>
          <w:sz w:val="24"/>
          <w:szCs w:val="24"/>
        </w:rPr>
        <w:t>test for linear trend</w:t>
      </w:r>
    </w:p>
    <w:sectPr w:rsidR="00A74984" w:rsidSect="00F124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19"/>
    <w:rsid w:val="002D3844"/>
    <w:rsid w:val="00434BAD"/>
    <w:rsid w:val="005E4F29"/>
    <w:rsid w:val="00A02297"/>
    <w:rsid w:val="00B01B14"/>
    <w:rsid w:val="00C16372"/>
    <w:rsid w:val="00CE53B8"/>
    <w:rsid w:val="00F12419"/>
    <w:rsid w:val="00F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jdasmunshi</dc:creator>
  <cp:lastModifiedBy>jdasmunshi</cp:lastModifiedBy>
  <cp:revision>2</cp:revision>
  <dcterms:created xsi:type="dcterms:W3CDTF">2016-04-22T23:13:00Z</dcterms:created>
  <dcterms:modified xsi:type="dcterms:W3CDTF">2016-04-22T23:13:00Z</dcterms:modified>
</cp:coreProperties>
</file>