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FA61" w14:textId="77777777" w:rsidR="0029259B" w:rsidRDefault="0029259B" w:rsidP="0029259B">
      <w:pPr>
        <w:widowControl w:val="0"/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b/>
        </w:rPr>
      </w:pPr>
      <w:r w:rsidRPr="008F2DE8">
        <w:rPr>
          <w:rFonts w:ascii="Times New Roman" w:hAnsi="Times New Roman" w:cs="Times New Roman"/>
          <w:b/>
        </w:rPr>
        <w:t xml:space="preserve">SI Table </w:t>
      </w:r>
      <w:r>
        <w:rPr>
          <w:rFonts w:ascii="Times New Roman" w:hAnsi="Times New Roman" w:cs="Times New Roman"/>
          <w:b/>
        </w:rPr>
        <w:t>4</w:t>
      </w:r>
      <w:r w:rsidRPr="008F2DE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Constraint matrix </w:t>
      </w:r>
      <w:r w:rsidRPr="008F2DE8">
        <w:rPr>
          <w:rFonts w:ascii="Times New Roman" w:hAnsi="Times New Roman" w:cs="Times New Roman"/>
          <w:b/>
        </w:rPr>
        <w:t xml:space="preserve">for </w:t>
      </w:r>
      <w:r>
        <w:rPr>
          <w:rFonts w:ascii="Times New Roman" w:hAnsi="Times New Roman" w:cs="Times New Roman"/>
          <w:b/>
        </w:rPr>
        <w:t xml:space="preserve">recruitment to each planning unit in </w:t>
      </w:r>
      <w:r w:rsidRPr="008F2DE8">
        <w:rPr>
          <w:rFonts w:ascii="Times New Roman" w:hAnsi="Times New Roman" w:cs="Times New Roman"/>
          <w:b/>
        </w:rPr>
        <w:t>the Keppel Islands case study.</w:t>
      </w:r>
      <w:r>
        <w:rPr>
          <w:rFonts w:ascii="Times New Roman" w:hAnsi="Times New Roman" w:cs="Times New Roman"/>
          <w:b/>
        </w:rPr>
        <w:t xml:space="preserve"> </w:t>
      </w:r>
    </w:p>
    <w:p w14:paraId="2AF129F2" w14:textId="5A584CA0" w:rsidR="00D15624" w:rsidRPr="0036559A" w:rsidRDefault="0029259B" w:rsidP="0036559A">
      <w:pPr>
        <w:widowControl w:val="0"/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b/>
        </w:rPr>
      </w:pPr>
      <w:r w:rsidRPr="008F2DE8">
        <w:rPr>
          <w:rFonts w:ascii="Times New Roman" w:hAnsi="Times New Roman" w:cs="Times New Roman"/>
        </w:rPr>
        <w:t xml:space="preserve">Numerical elements defining the </w:t>
      </w:r>
      <w:r>
        <w:rPr>
          <w:rFonts w:ascii="Times New Roman" w:hAnsi="Times New Roman" w:cs="Times New Roman"/>
        </w:rPr>
        <w:t xml:space="preserve">recruitment constraint </w:t>
      </w:r>
      <w:r w:rsidRPr="008F2DE8">
        <w:rPr>
          <w:rFonts w:ascii="Times New Roman" w:hAnsi="Times New Roman" w:cs="Times New Roman"/>
        </w:rPr>
        <w:t xml:space="preserve">matrix </w:t>
      </w:r>
      <w:r>
        <w:rPr>
          <w:rFonts w:ascii="Times New Roman" w:hAnsi="Times New Roman" w:cs="Times New Roman"/>
          <w:b/>
        </w:rPr>
        <w:t>T</w:t>
      </w:r>
      <w:r w:rsidRPr="008F2DE8">
        <w:rPr>
          <w:rFonts w:ascii="Times New Roman" w:hAnsi="Times New Roman" w:cs="Times New Roman"/>
        </w:rPr>
        <w:t>.</w:t>
      </w:r>
      <w:r w:rsidRPr="008F2D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Each value shows the number of larvae that need to settle on each reef in the system to ensure persistence if that planning unit is protected.</w:t>
      </w:r>
    </w:p>
    <w:p w14:paraId="00E3018F" w14:textId="77777777" w:rsidR="00D15624" w:rsidRPr="00F16DBB" w:rsidRDefault="00D15624" w:rsidP="00D1562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tbl>
      <w:tblPr>
        <w:tblW w:w="3890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509"/>
      </w:tblGrid>
      <w:tr w:rsidR="002A39F9" w:rsidRPr="004A16C7" w14:paraId="5E8D8D6E" w14:textId="77777777" w:rsidTr="002A39F9">
        <w:trPr>
          <w:trHeight w:val="360"/>
          <w:jc w:val="center"/>
        </w:trPr>
        <w:tc>
          <w:tcPr>
            <w:tcW w:w="2567" w:type="dxa"/>
          </w:tcPr>
          <w:p w14:paraId="1FBF79DB" w14:textId="77777777" w:rsidR="002A39F9" w:rsidRPr="004A16C7" w:rsidRDefault="002A39F9" w:rsidP="00732E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4A16C7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lastRenderedPageBreak/>
              <w:t>Planning unit name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14:paraId="0FB2952A" w14:textId="3C29B4B8" w:rsidR="002A39F9" w:rsidRPr="004A16C7" w:rsidRDefault="008F4ECF" w:rsidP="008F4E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Recruitment c</w:t>
            </w:r>
            <w:r w:rsidR="002A39F9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onstraint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 xml:space="preserve"> (# larvae)</w:t>
            </w:r>
            <w:bookmarkStart w:id="0" w:name="_GoBack"/>
            <w:bookmarkEnd w:id="0"/>
          </w:p>
        </w:tc>
      </w:tr>
      <w:tr w:rsidR="002A39F9" w:rsidRPr="004A16C7" w14:paraId="1E6533D5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7777A1AE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'Bald Rock'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3827F8E" w14:textId="26F5F973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460</w:t>
            </w:r>
          </w:p>
        </w:tc>
      </w:tr>
      <w:tr w:rsidR="002A39F9" w:rsidRPr="004A16C7" w14:paraId="3CF5EF59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2B824002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'Barren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EDE4719" w14:textId="624E0AC5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5277</w:t>
            </w:r>
          </w:p>
        </w:tc>
      </w:tr>
      <w:tr w:rsidR="002A39F9" w:rsidRPr="004A16C7" w14:paraId="25D9DD83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41EBEAF8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'Big Peninsula'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2A20A6E" w14:textId="0684E17C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2234</w:t>
            </w:r>
          </w:p>
        </w:tc>
      </w:tr>
      <w:tr w:rsidR="002A39F9" w:rsidRPr="004A16C7" w14:paraId="5A354682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3213A9D5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'Clam Bay'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7670F8B" w14:textId="2ED9B74C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3030</w:t>
            </w:r>
          </w:p>
        </w:tc>
      </w:tr>
      <w:tr w:rsidR="002A39F9" w:rsidRPr="004A16C7" w14:paraId="65D4019D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48DECF0E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'Coconut Point'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6BA2028" w14:textId="1745A523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718</w:t>
            </w:r>
          </w:p>
        </w:tc>
      </w:tr>
      <w:tr w:rsidR="002A39F9" w:rsidRPr="004A16C7" w14:paraId="6E314F69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114ED8DA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'Conical Rocks'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8E1DD7E" w14:textId="67CACC09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906</w:t>
            </w:r>
          </w:p>
        </w:tc>
      </w:tr>
      <w:tr w:rsidR="002A39F9" w:rsidRPr="004A16C7" w14:paraId="34E4A0A5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74C053B2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'Corroboree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157CAE1" w14:textId="7B787397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3786</w:t>
            </w:r>
          </w:p>
        </w:tc>
      </w:tr>
      <w:tr w:rsidR="002A39F9" w:rsidRPr="004A16C7" w14:paraId="600CFC49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41F3B49B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'Divided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D6486E9" w14:textId="6D1D90A8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1661</w:t>
            </w:r>
          </w:p>
        </w:tc>
      </w:tr>
      <w:tr w:rsidR="002A39F9" w:rsidRPr="004A16C7" w14:paraId="74EE28DD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6D376B7C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'Egg Rock'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22374A1" w14:textId="129E132B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583</w:t>
            </w:r>
          </w:p>
        </w:tc>
      </w:tr>
      <w:tr w:rsidR="002A39F9" w:rsidRPr="004A16C7" w14:paraId="18B25430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6FA2A416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'Halftide Rocks'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D7DDF4B" w14:textId="4B026616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1407</w:t>
            </w:r>
          </w:p>
        </w:tc>
      </w:tr>
      <w:tr w:rsidR="002A39F9" w:rsidRPr="004A16C7" w14:paraId="16426109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0C546D0A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'Halfway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DE7C392" w14:textId="18F7ACB8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2143</w:t>
            </w:r>
          </w:p>
        </w:tc>
      </w:tr>
      <w:tr w:rsidR="002A39F9" w:rsidRPr="004A16C7" w14:paraId="51676D3B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0B914D7F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'Halfway Is (MPA)'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056AF97" w14:textId="3CA1A92D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1499</w:t>
            </w:r>
          </w:p>
        </w:tc>
      </w:tr>
      <w:tr w:rsidR="002A39F9" w:rsidRPr="004A16C7" w14:paraId="31A90BE4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07D64FF9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'Humpy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3C6A746" w14:textId="6438BA55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5492</w:t>
            </w:r>
          </w:p>
        </w:tc>
      </w:tr>
      <w:tr w:rsidR="002A39F9" w:rsidRPr="004A16C7" w14:paraId="5E9CDCFC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3D39FCB3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'Long beach'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4A034D1" w14:textId="1C34373C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158</w:t>
            </w:r>
          </w:p>
        </w:tc>
      </w:tr>
      <w:tr w:rsidR="002A39F9" w:rsidRPr="004A16C7" w14:paraId="7A5F5EF5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42D6A004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'Man and Wife'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EC58595" w14:textId="69119A79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323</w:t>
            </w:r>
          </w:p>
        </w:tc>
      </w:tr>
      <w:tr w:rsidR="002A39F9" w:rsidRPr="004A16C7" w14:paraId="7C442954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37CAC767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'Miall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950918E" w14:textId="75A21534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1767</w:t>
            </w:r>
          </w:p>
        </w:tc>
      </w:tr>
      <w:tr w:rsidR="002A39F9" w:rsidRPr="004A16C7" w14:paraId="5968E075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5DF2713A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'Middle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8EEA5B2" w14:textId="39301EB5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2691</w:t>
            </w:r>
          </w:p>
        </w:tc>
      </w:tr>
      <w:tr w:rsidR="002A39F9" w:rsidRPr="004A16C7" w14:paraId="160B10C3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2777DED1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'Monkey Point'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CABCA7F" w14:textId="34F74E20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69</w:t>
            </w:r>
          </w:p>
        </w:tc>
      </w:tr>
      <w:tr w:rsidR="002A39F9" w:rsidRPr="004A16C7" w14:paraId="7D07FE4C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418ED0EC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'Monkey Point (MPA)'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EF1BD89" w14:textId="6C8E2CFA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799</w:t>
            </w:r>
          </w:p>
        </w:tc>
      </w:tr>
      <w:tr w:rsidR="002A39F9" w:rsidRPr="004A16C7" w14:paraId="5644572B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36B3A744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'North Keppel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524A6B5" w14:textId="7DB9BB10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5758</w:t>
            </w:r>
          </w:p>
        </w:tc>
      </w:tr>
      <w:tr w:rsidR="002A39F9" w:rsidRPr="004A16C7" w14:paraId="6B092B9C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16D0DF45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'North Keppel Is (East)'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6121AF4" w14:textId="11BB02A7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7774</w:t>
            </w:r>
          </w:p>
        </w:tc>
      </w:tr>
      <w:tr w:rsidR="002A39F9" w:rsidRPr="004A16C7" w14:paraId="74B2DF0E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59DAE13A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'North Keppel Is (West)'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CFF5B17" w14:textId="0B52A562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944</w:t>
            </w:r>
          </w:p>
        </w:tc>
      </w:tr>
      <w:tr w:rsidR="002A39F9" w:rsidRPr="004A16C7" w14:paraId="4676B268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0D242163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'Outer Rocks'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E218BD6" w14:textId="0A7A11A3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690</w:t>
            </w:r>
          </w:p>
        </w:tc>
      </w:tr>
      <w:tr w:rsidR="002A39F9" w:rsidRPr="004A16C7" w14:paraId="10FC2AE2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52A71A85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'Passage Rocks'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FB138E1" w14:textId="7FD9E737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653</w:t>
            </w:r>
          </w:p>
        </w:tc>
      </w:tr>
      <w:tr w:rsidR="002A39F9" w:rsidRPr="004A16C7" w14:paraId="6AC9D813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3505DDD8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'Pelican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D1C74B8" w14:textId="308D2542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1910</w:t>
            </w:r>
          </w:p>
        </w:tc>
      </w:tr>
      <w:tr w:rsidR="002A39F9" w:rsidRPr="004A16C7" w14:paraId="75DF4146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5C735334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'Pumpkin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F4BC6EF" w14:textId="3E5853DA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2269</w:t>
            </w:r>
          </w:p>
        </w:tc>
      </w:tr>
      <w:tr w:rsidR="002A39F9" w:rsidRPr="004A16C7" w14:paraId="25B18A2C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10D807C1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'Red Beach'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AAE2B30" w14:textId="50C7D485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338</w:t>
            </w:r>
          </w:p>
        </w:tc>
      </w:tr>
      <w:tr w:rsidR="002A39F9" w:rsidRPr="004A16C7" w14:paraId="33EC03A5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270E8FEE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'Shelving Beach'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4B45E0C" w14:textId="759EBA7C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267</w:t>
            </w:r>
          </w:p>
        </w:tc>
      </w:tr>
      <w:tr w:rsidR="002A39F9" w:rsidRPr="004A16C7" w14:paraId="4FE9E94E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0054961B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'Shelving Beach (MPA)'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80F3006" w14:textId="706F644F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75</w:t>
            </w:r>
          </w:p>
        </w:tc>
      </w:tr>
      <w:tr w:rsidR="002A39F9" w:rsidRPr="004A16C7" w14:paraId="380C22DA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5BA838FD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'Sloping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F9F3214" w14:textId="3FECF826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1028</w:t>
            </w:r>
          </w:p>
        </w:tc>
      </w:tr>
      <w:tr w:rsidR="002A39F9" w:rsidRPr="004A16C7" w14:paraId="5ACEFAE8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44A1CA47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'Square Rocks'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DD9F1C5" w14:textId="5F26318A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1011</w:t>
            </w:r>
          </w:p>
        </w:tc>
      </w:tr>
      <w:tr w:rsidR="002A39F9" w:rsidRPr="004A16C7" w14:paraId="264A974A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517C871F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'Svenson''s Beach'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1589F3B" w14:textId="6B39BC0D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346</w:t>
            </w:r>
          </w:p>
        </w:tc>
      </w:tr>
      <w:tr w:rsidR="002A39F9" w:rsidRPr="004A16C7" w14:paraId="37E06081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169AC222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'Wedge Is'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A165A6F" w14:textId="37AE69AE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2290</w:t>
            </w:r>
          </w:p>
        </w:tc>
      </w:tr>
      <w:tr w:rsidR="002A39F9" w:rsidRPr="004A16C7" w14:paraId="6F76693A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35E2F740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'Whitfield cove'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F34298A" w14:textId="128B6640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1409</w:t>
            </w:r>
          </w:p>
        </w:tc>
      </w:tr>
      <w:tr w:rsidR="002A39F9" w:rsidRPr="004A16C7" w14:paraId="02BB04D2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2CAFD3CD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'Whitfield cove (MPA)'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05D3184" w14:textId="56437AA1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127</w:t>
            </w:r>
          </w:p>
        </w:tc>
      </w:tr>
      <w:tr w:rsidR="002A39F9" w:rsidRPr="004A16C7" w14:paraId="2CB47195" w14:textId="77777777" w:rsidTr="002A39F9">
        <w:trPr>
          <w:trHeight w:val="360"/>
          <w:jc w:val="center"/>
        </w:trPr>
        <w:tc>
          <w:tcPr>
            <w:tcW w:w="2567" w:type="dxa"/>
            <w:vAlign w:val="bottom"/>
          </w:tcPr>
          <w:p w14:paraId="5BB49E6A" w14:textId="77777777" w:rsidR="002A39F9" w:rsidRPr="004A16C7" w:rsidRDefault="002A39F9" w:rsidP="00732E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6C7">
              <w:rPr>
                <w:rFonts w:ascii="Times New Roman" w:eastAsia="Times New Roman" w:hAnsi="Times New Roman" w:cs="Times New Roman"/>
                <w:i/>
                <w:color w:val="000000"/>
              </w:rPr>
              <w:t>'Wreck Bay'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B2E3635" w14:textId="05D3AE26" w:rsidR="002A39F9" w:rsidRPr="004A16C7" w:rsidRDefault="002A39F9" w:rsidP="00732E3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27A41">
              <w:t>4176</w:t>
            </w:r>
          </w:p>
        </w:tc>
      </w:tr>
    </w:tbl>
    <w:p w14:paraId="21762744" w14:textId="77777777" w:rsidR="005C07CC" w:rsidRDefault="005C07CC"/>
    <w:sectPr w:rsidR="005C07CC" w:rsidSect="00D15624">
      <w:pgSz w:w="11900" w:h="16840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24"/>
    <w:rsid w:val="0011314D"/>
    <w:rsid w:val="0029259B"/>
    <w:rsid w:val="002A39F9"/>
    <w:rsid w:val="0036559A"/>
    <w:rsid w:val="005C07CC"/>
    <w:rsid w:val="00693F76"/>
    <w:rsid w:val="008F4ECF"/>
    <w:rsid w:val="00D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32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56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1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Macintosh Word</Application>
  <DocSecurity>0</DocSecurity>
  <Lines>7</Lines>
  <Paragraphs>2</Paragraphs>
  <ScaleCrop>false</ScaleCrop>
  <Company>The University of Melbourne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Bode</dc:creator>
  <cp:keywords/>
  <dc:description/>
  <cp:lastModifiedBy>Michael Bode</cp:lastModifiedBy>
  <cp:revision>5</cp:revision>
  <dcterms:created xsi:type="dcterms:W3CDTF">2016-03-02T01:11:00Z</dcterms:created>
  <dcterms:modified xsi:type="dcterms:W3CDTF">2016-03-02T01:17:00Z</dcterms:modified>
</cp:coreProperties>
</file>