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19" w:rsidRPr="00B36D6D" w:rsidRDefault="00285C19" w:rsidP="009046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C19" w:rsidRPr="00B36D6D" w:rsidRDefault="00285C19" w:rsidP="00285C1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D6D">
        <w:rPr>
          <w:rFonts w:ascii="Times New Roman" w:hAnsi="Times New Roman" w:cs="Times New Roman"/>
          <w:noProof/>
          <w:sz w:val="24"/>
          <w:szCs w:val="24"/>
          <w:lang w:bidi="th-TH"/>
        </w:rPr>
        <w:drawing>
          <wp:inline distT="0" distB="0" distL="0" distR="0">
            <wp:extent cx="4541520" cy="166445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upplement Fig S1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332" cy="166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C19" w:rsidRPr="00B36D6D" w:rsidRDefault="00821911" w:rsidP="00285C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S1 File</w:t>
      </w:r>
      <w:r w:rsidR="00285C19" w:rsidRPr="00B36D6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85C19" w:rsidRPr="00B36D6D">
        <w:rPr>
          <w:rFonts w:ascii="Times New Roman" w:hAnsi="Times New Roman" w:cs="Times New Roman"/>
          <w:sz w:val="24"/>
          <w:szCs w:val="24"/>
        </w:rPr>
        <w:t xml:space="preserve"> Detection of </w:t>
      </w:r>
      <w:r w:rsidR="00285C19" w:rsidRPr="00E663FE">
        <w:rPr>
          <w:rFonts w:ascii="Times New Roman" w:hAnsi="Times New Roman" w:cs="Times New Roman"/>
          <w:i/>
          <w:iCs/>
          <w:sz w:val="24"/>
          <w:szCs w:val="24"/>
        </w:rPr>
        <w:t>HBx</w:t>
      </w:r>
      <w:r w:rsidR="00285C19" w:rsidRPr="00B36D6D">
        <w:rPr>
          <w:rFonts w:ascii="Times New Roman" w:hAnsi="Times New Roman" w:cs="Times New Roman"/>
          <w:sz w:val="24"/>
          <w:szCs w:val="24"/>
        </w:rPr>
        <w:t xml:space="preserve"> </w:t>
      </w:r>
      <w:r w:rsidR="007E5419" w:rsidRPr="00B36D6D">
        <w:rPr>
          <w:rFonts w:ascii="Times New Roman" w:hAnsi="Times New Roman" w:cs="Times New Roman"/>
          <w:sz w:val="24"/>
          <w:szCs w:val="24"/>
        </w:rPr>
        <w:t xml:space="preserve">mRNA </w:t>
      </w:r>
      <w:r w:rsidR="00285C19" w:rsidRPr="00B36D6D">
        <w:rPr>
          <w:rFonts w:ascii="Times New Roman" w:hAnsi="Times New Roman" w:cs="Times New Roman"/>
          <w:sz w:val="24"/>
          <w:szCs w:val="24"/>
        </w:rPr>
        <w:t>transcripts and protein in HepG2.2.15.</w:t>
      </w:r>
    </w:p>
    <w:p w:rsidR="00A673C6" w:rsidRPr="00B36D6D" w:rsidRDefault="006D3038" w:rsidP="00285C1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Viral RNA expression </w:t>
      </w:r>
      <w:r w:rsidR="00285C19" w:rsidRPr="00B36D6D">
        <w:rPr>
          <w:rFonts w:ascii="Times New Roman" w:hAnsi="Times New Roman" w:cs="Times New Roman"/>
          <w:sz w:val="24"/>
          <w:szCs w:val="24"/>
        </w:rPr>
        <w:t xml:space="preserve">was detected in HepG2.2.15 or HepG2 </w:t>
      </w:r>
      <w:r w:rsidR="007E5419" w:rsidRPr="00B36D6D">
        <w:rPr>
          <w:rFonts w:ascii="Times New Roman" w:hAnsi="Times New Roman" w:cs="Times New Roman"/>
          <w:sz w:val="24"/>
          <w:szCs w:val="24"/>
        </w:rPr>
        <w:t xml:space="preserve">cell line </w:t>
      </w:r>
      <w:r w:rsidR="00285C19" w:rsidRPr="00B36D6D">
        <w:rPr>
          <w:rFonts w:ascii="Times New Roman" w:hAnsi="Times New Roman" w:cs="Times New Roman"/>
          <w:sz w:val="24"/>
          <w:szCs w:val="24"/>
        </w:rPr>
        <w:t>by RT-PCR.</w:t>
      </w:r>
      <w:r w:rsidR="006D5129" w:rsidRPr="00B36D6D">
        <w:rPr>
          <w:rFonts w:ascii="Times New Roman" w:hAnsi="Times New Roman" w:cs="Times New Roman"/>
          <w:sz w:val="24"/>
          <w:szCs w:val="24"/>
        </w:rPr>
        <w:t xml:space="preserve"> Negative control represented RT-PCR reaction using mRNA from HepG2.2.15 cell line without addition of reverse transcriptase.</w:t>
      </w:r>
      <w:r w:rsidR="00285C19" w:rsidRPr="00B36D6D">
        <w:rPr>
          <w:rFonts w:ascii="Times New Roman" w:hAnsi="Times New Roman" w:cs="Times New Roman"/>
          <w:sz w:val="24"/>
          <w:szCs w:val="24"/>
        </w:rPr>
        <w:t xml:space="preserve"> </w:t>
      </w:r>
      <w:r w:rsidR="007E5419" w:rsidRPr="00B36D6D">
        <w:rPr>
          <w:rFonts w:ascii="Times New Roman" w:hAnsi="Times New Roman" w:cs="Times New Roman"/>
          <w:sz w:val="24"/>
          <w:szCs w:val="24"/>
        </w:rPr>
        <w:t xml:space="preserve">(B) HBx </w:t>
      </w:r>
      <w:r w:rsidR="006D5129" w:rsidRPr="00B36D6D">
        <w:rPr>
          <w:rFonts w:ascii="Times New Roman" w:hAnsi="Times New Roman" w:cs="Times New Roman"/>
          <w:sz w:val="24"/>
          <w:szCs w:val="24"/>
        </w:rPr>
        <w:t>protein was detected in HepG2.2.15 cell line or HBx-overexpressing HepG2 cell line by Western blot.</w:t>
      </w:r>
    </w:p>
    <w:p w:rsidR="00461DDE" w:rsidRDefault="00461DDE">
      <w:bookmarkStart w:id="0" w:name="_GoBack"/>
      <w:bookmarkEnd w:id="0"/>
    </w:p>
    <w:sectPr w:rsidR="00461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AC"/>
    <w:rsid w:val="0015233E"/>
    <w:rsid w:val="00257EF8"/>
    <w:rsid w:val="00285C19"/>
    <w:rsid w:val="002E089E"/>
    <w:rsid w:val="00343743"/>
    <w:rsid w:val="0037678A"/>
    <w:rsid w:val="003A0344"/>
    <w:rsid w:val="003B403F"/>
    <w:rsid w:val="00400DA8"/>
    <w:rsid w:val="00446E1F"/>
    <w:rsid w:val="00446F46"/>
    <w:rsid w:val="00461DDE"/>
    <w:rsid w:val="00570A38"/>
    <w:rsid w:val="00613EE9"/>
    <w:rsid w:val="00672405"/>
    <w:rsid w:val="006744B0"/>
    <w:rsid w:val="006D3038"/>
    <w:rsid w:val="006D5129"/>
    <w:rsid w:val="00780F50"/>
    <w:rsid w:val="007E5419"/>
    <w:rsid w:val="00821911"/>
    <w:rsid w:val="00826C83"/>
    <w:rsid w:val="009046AC"/>
    <w:rsid w:val="00906AE6"/>
    <w:rsid w:val="00952025"/>
    <w:rsid w:val="009B3885"/>
    <w:rsid w:val="00A13A24"/>
    <w:rsid w:val="00A673C6"/>
    <w:rsid w:val="00AD7C62"/>
    <w:rsid w:val="00B02FFB"/>
    <w:rsid w:val="00B36D6D"/>
    <w:rsid w:val="00B9059E"/>
    <w:rsid w:val="00C95C5A"/>
    <w:rsid w:val="00CD39EF"/>
    <w:rsid w:val="00D217C7"/>
    <w:rsid w:val="00E16929"/>
    <w:rsid w:val="00E42EEA"/>
    <w:rsid w:val="00E525FF"/>
    <w:rsid w:val="00E6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8E3722-6333-4F2B-A336-06F39FFF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4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h-TH"/>
    </w:rPr>
  </w:style>
  <w:style w:type="table" w:styleId="TableGrid">
    <w:name w:val="Table Grid"/>
    <w:basedOn w:val="TableNormal"/>
    <w:uiPriority w:val="59"/>
    <w:rsid w:val="009046AC"/>
    <w:pPr>
      <w:spacing w:after="0" w:line="240" w:lineRule="auto"/>
    </w:pPr>
    <w:rPr>
      <w:rFonts w:ascii="Calibri" w:eastAsia="PMingLiU" w:hAnsi="Calibri" w:cs="Cordia New"/>
      <w:sz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4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2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04D9-4B38-4AB4-99AD-A6B3248A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Tanapat Palaga</dc:creator>
  <cp:keywords/>
  <dc:description/>
  <cp:lastModifiedBy>Tanapat Palaga</cp:lastModifiedBy>
  <cp:revision>2</cp:revision>
  <dcterms:created xsi:type="dcterms:W3CDTF">2015-12-29T07:17:00Z</dcterms:created>
  <dcterms:modified xsi:type="dcterms:W3CDTF">2015-12-29T07:17:00Z</dcterms:modified>
</cp:coreProperties>
</file>