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11" w:rsidRPr="007C6C08" w:rsidRDefault="005C4811" w:rsidP="005C4811">
      <w:pPr>
        <w:tabs>
          <w:tab w:val="lef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C08"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C6C08">
        <w:rPr>
          <w:rFonts w:ascii="Times New Roman" w:hAnsi="Times New Roman" w:cs="Times New Roman"/>
          <w:b/>
          <w:sz w:val="24"/>
          <w:szCs w:val="24"/>
        </w:rPr>
        <w:t xml:space="preserve">Determination of </w:t>
      </w:r>
      <w:proofErr w:type="spellStart"/>
      <w:r w:rsidRPr="007C6C08">
        <w:rPr>
          <w:rFonts w:ascii="Times New Roman" w:hAnsi="Times New Roman" w:cs="Times New Roman"/>
          <w:b/>
          <w:sz w:val="24"/>
          <w:szCs w:val="24"/>
        </w:rPr>
        <w:t>cAMP</w:t>
      </w:r>
      <w:proofErr w:type="spellEnd"/>
      <w:r w:rsidRPr="007C6C08">
        <w:rPr>
          <w:rFonts w:ascii="Times New Roman" w:hAnsi="Times New Roman" w:cs="Times New Roman"/>
          <w:b/>
          <w:sz w:val="24"/>
          <w:szCs w:val="24"/>
        </w:rPr>
        <w:t xml:space="preserve"> accumulation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5BA1" w:rsidRPr="005C4811" w:rsidRDefault="005C4811" w:rsidP="005C4811">
      <w:pPr>
        <w:spacing w:line="480" w:lineRule="auto"/>
        <w:rPr>
          <w:rFonts w:ascii="Times New Roman" w:hAnsi="Times New Roman" w:cs="Times New Roman"/>
        </w:rPr>
      </w:pPr>
      <w:r w:rsidRPr="005C4811">
        <w:rPr>
          <w:rFonts w:ascii="Times New Roman" w:hAnsi="Times New Roman" w:cs="Times New Roman"/>
          <w:sz w:val="24"/>
          <w:szCs w:val="24"/>
        </w:rPr>
        <w:t xml:space="preserve">HK-2 and NT cells were grown to 80% confluence, serum-starved overnight, and then washed in PBS with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Ca</w:t>
      </w:r>
      <w:r w:rsidRPr="005C48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5C48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C48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Mg</w:t>
      </w:r>
      <w:r w:rsidRPr="005C48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5C48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C481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  <w:bookmarkStart w:id="1" w:name="OLE_LINK2"/>
      <w:r w:rsidRPr="005C4811">
        <w:rPr>
          <w:rFonts w:ascii="Times New Roman" w:hAnsi="Times New Roman" w:cs="Times New Roman"/>
          <w:sz w:val="24"/>
          <w:szCs w:val="24"/>
        </w:rPr>
        <w:t>Isobutyl-1-methyl-xanthine</w:t>
      </w:r>
      <w:bookmarkEnd w:id="0"/>
      <w:bookmarkEnd w:id="1"/>
      <w:r w:rsidRPr="005C4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IBMX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>, 10</w:t>
      </w:r>
      <w:r w:rsidRPr="005C481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5C4811">
        <w:rPr>
          <w:rFonts w:ascii="Times New Roman" w:hAnsi="Times New Roman" w:cs="Times New Roman"/>
          <w:sz w:val="24"/>
          <w:szCs w:val="24"/>
        </w:rPr>
        <w:t xml:space="preserve"> M) was added along with a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D</w:t>
      </w:r>
      <w:r w:rsidRPr="005C48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C48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D</w:t>
      </w:r>
      <w:r w:rsidRPr="005C481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C48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 xml:space="preserve"> agonist (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fenoldopam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>, 10</w:t>
      </w:r>
      <w:r w:rsidRPr="005C4811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5C4811">
        <w:rPr>
          <w:rFonts w:ascii="Times New Roman" w:hAnsi="Times New Roman" w:cs="Times New Roman"/>
          <w:sz w:val="24"/>
          <w:szCs w:val="24"/>
        </w:rPr>
        <w:t xml:space="preserve"> M) or vehicle control (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DMSO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>) and incubated for 30 minutes at 37</w:t>
      </w:r>
      <w:r w:rsidRPr="005C4811">
        <w:rPr>
          <w:rFonts w:ascii="宋体" w:hAnsi="宋体" w:cs="宋体" w:hint="eastAsia"/>
          <w:sz w:val="24"/>
          <w:szCs w:val="24"/>
        </w:rPr>
        <w:t>℃</w:t>
      </w:r>
      <w:r w:rsidRPr="005C4811">
        <w:rPr>
          <w:rFonts w:ascii="Times New Roman" w:hAnsi="Times New Roman" w:cs="Times New Roman"/>
          <w:sz w:val="24"/>
          <w:szCs w:val="24"/>
        </w:rPr>
        <w:t xml:space="preserve">. In order to show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D</w:t>
      </w:r>
      <w:r w:rsidRPr="005C48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 xml:space="preserve">-like receptor specificity of the measured end points,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D</w:t>
      </w:r>
      <w:r w:rsidRPr="005C48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D</w:t>
      </w:r>
      <w:r w:rsidRPr="005C481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 xml:space="preserve"> receptor antagonist (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Sch23390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>, 10</w:t>
      </w:r>
      <w:r w:rsidRPr="005C4811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5C4811">
        <w:rPr>
          <w:rFonts w:ascii="Times New Roman" w:hAnsi="Times New Roman" w:cs="Times New Roman"/>
          <w:sz w:val="24"/>
          <w:szCs w:val="24"/>
        </w:rPr>
        <w:t xml:space="preserve"> M) was added 10 minutes prior to the addition of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fenoldopam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 xml:space="preserve">. Human </w:t>
      </w:r>
      <w:proofErr w:type="spellStart"/>
      <w:r w:rsidRPr="005C4811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5C4811">
        <w:rPr>
          <w:rFonts w:ascii="Times New Roman" w:hAnsi="Times New Roman" w:cs="Times New Roman"/>
          <w:sz w:val="24"/>
          <w:szCs w:val="24"/>
        </w:rPr>
        <w:t xml:space="preserve"> ELISA kit was performed according to manufacturer’s specifications.</w:t>
      </w:r>
      <w:bookmarkStart w:id="2" w:name="_GoBack"/>
      <w:bookmarkEnd w:id="2"/>
    </w:p>
    <w:sectPr w:rsidR="00A55BA1" w:rsidRPr="005C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altName w:val="@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3"/>
    <w:rsid w:val="005C4811"/>
    <w:rsid w:val="008D58AD"/>
    <w:rsid w:val="00A55BA1"/>
    <w:rsid w:val="00B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2A55D-7CDD-4430-B371-6ED83AE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11"/>
    <w:pPr>
      <w:widowControl w:val="0"/>
      <w:jc w:val="both"/>
    </w:pPr>
    <w:rPr>
      <w:rFonts w:ascii="Cambria Math" w:eastAsia="宋体" w:hAnsi="Cambria Math" w:cs="@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Shirly</dc:creator>
  <cp:keywords/>
  <dc:description/>
  <cp:lastModifiedBy>Shirly</cp:lastModifiedBy>
  <cp:revision>2</cp:revision>
  <dcterms:created xsi:type="dcterms:W3CDTF">2015-12-24T08:42:00Z</dcterms:created>
  <dcterms:modified xsi:type="dcterms:W3CDTF">2015-12-24T08:43:00Z</dcterms:modified>
</cp:coreProperties>
</file>